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2262"/>
        <w:gridCol w:w="2310"/>
        <w:gridCol w:w="5053"/>
      </w:tblGrid>
      <w:tr w:rsidR="00002BE7" w:rsidRPr="0031762F" w14:paraId="211BB2A4" w14:textId="77777777" w:rsidTr="00A54E7D">
        <w:tc>
          <w:tcPr>
            <w:tcW w:w="9625" w:type="dxa"/>
            <w:gridSpan w:val="3"/>
            <w:tcBorders>
              <w:top w:val="single" w:sz="4" w:space="0" w:color="auto"/>
              <w:left w:val="single" w:sz="4" w:space="0" w:color="auto"/>
              <w:bottom w:val="single" w:sz="6" w:space="0" w:color="auto"/>
              <w:right w:val="single" w:sz="6" w:space="0" w:color="auto"/>
            </w:tcBorders>
            <w:shd w:val="clear" w:color="auto" w:fill="D9D9D9" w:themeFill="background1" w:themeFillShade="D9"/>
          </w:tcPr>
          <w:p w14:paraId="54FA4AFD" w14:textId="10485823" w:rsidR="00002BE7" w:rsidRPr="00A54E7D" w:rsidRDefault="00002BE7" w:rsidP="00133C59">
            <w:pPr>
              <w:pStyle w:val="Kopfzeile"/>
              <w:rPr>
                <w:rFonts w:cs="Arial"/>
                <w:b/>
                <w:sz w:val="20"/>
                <w:lang w:val="en-GB"/>
              </w:rPr>
            </w:pPr>
            <w:r w:rsidRPr="00A54E7D">
              <w:rPr>
                <w:b/>
                <w:sz w:val="20"/>
                <w:lang w:val="en-GB"/>
              </w:rPr>
              <w:t>Details of the conformity assessment body (CAB)</w:t>
            </w:r>
          </w:p>
        </w:tc>
      </w:tr>
      <w:tr w:rsidR="00623A25" w:rsidRPr="00A54E7D" w14:paraId="680455C8" w14:textId="77777777" w:rsidTr="00A54E7D">
        <w:tc>
          <w:tcPr>
            <w:tcW w:w="2262" w:type="dxa"/>
            <w:tcBorders>
              <w:top w:val="single" w:sz="4" w:space="0" w:color="auto"/>
              <w:left w:val="single" w:sz="4" w:space="0" w:color="auto"/>
              <w:bottom w:val="single" w:sz="6" w:space="0" w:color="auto"/>
              <w:right w:val="single" w:sz="4" w:space="0" w:color="auto"/>
            </w:tcBorders>
          </w:tcPr>
          <w:p w14:paraId="46048A7C" w14:textId="4269ED6A" w:rsidR="00623A25" w:rsidRPr="00A54E7D" w:rsidRDefault="00623A25" w:rsidP="00002BE7">
            <w:pPr>
              <w:rPr>
                <w:rFonts w:cs="Arial"/>
                <w:sz w:val="20"/>
                <w:lang w:val="en-GB"/>
              </w:rPr>
            </w:pPr>
            <w:r w:rsidRPr="00A54E7D">
              <w:rPr>
                <w:rFonts w:cs="Arial"/>
                <w:b/>
                <w:bCs/>
                <w:sz w:val="20"/>
                <w:lang w:val="en-GB"/>
              </w:rPr>
              <w:t>Name and Address:</w:t>
            </w:r>
          </w:p>
        </w:tc>
        <w:tc>
          <w:tcPr>
            <w:tcW w:w="7363" w:type="dxa"/>
            <w:gridSpan w:val="2"/>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14:paraId="374187D2" w14:textId="746448DA" w:rsidR="00623A25" w:rsidRPr="00A54E7D" w:rsidRDefault="00623A25" w:rsidP="00133C59">
            <w:pPr>
              <w:pStyle w:val="Kopfzeile"/>
              <w:rPr>
                <w:rFonts w:cs="Arial"/>
                <w:b/>
                <w:sz w:val="20"/>
                <w:lang w:val="en-GB"/>
              </w:rPr>
            </w:pPr>
          </w:p>
        </w:tc>
      </w:tr>
      <w:tr w:rsidR="00623A25" w:rsidRPr="00A54E7D" w14:paraId="106A2B7B" w14:textId="77777777" w:rsidTr="00A54E7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2262" w:type="dxa"/>
            <w:vMerge w:val="restart"/>
            <w:tcBorders>
              <w:top w:val="single" w:sz="6" w:space="0" w:color="auto"/>
              <w:bottom w:val="single" w:sz="6" w:space="0" w:color="auto"/>
              <w:right w:val="single" w:sz="6" w:space="0" w:color="auto"/>
            </w:tcBorders>
          </w:tcPr>
          <w:p w14:paraId="095BD956" w14:textId="77777777" w:rsidR="00623A25" w:rsidRPr="00A54E7D" w:rsidRDefault="00623A25" w:rsidP="00133C59">
            <w:pPr>
              <w:pStyle w:val="Kopfzeile"/>
              <w:tabs>
                <w:tab w:val="clear" w:pos="4536"/>
                <w:tab w:val="clear" w:pos="9072"/>
              </w:tabs>
              <w:rPr>
                <w:rFonts w:cs="Arial"/>
                <w:sz w:val="20"/>
                <w:lang w:val="en-GB"/>
              </w:rPr>
            </w:pPr>
            <w:r w:rsidRPr="00A54E7D">
              <w:rPr>
                <w:rFonts w:cs="Arial"/>
                <w:sz w:val="20"/>
                <w:lang w:val="en-GB"/>
              </w:rPr>
              <w:t>File number:</w:t>
            </w:r>
          </w:p>
        </w:tc>
        <w:tc>
          <w:tcPr>
            <w:tcW w:w="2310" w:type="dxa"/>
            <w:tcBorders>
              <w:left w:val="single" w:sz="6" w:space="0" w:color="auto"/>
            </w:tcBorders>
            <w:shd w:val="clear" w:color="auto" w:fill="FFF2CC" w:themeFill="accent4" w:themeFillTint="33"/>
            <w:vAlign w:val="center"/>
          </w:tcPr>
          <w:p w14:paraId="23AD7F80" w14:textId="3D491E80" w:rsidR="00623A25" w:rsidRPr="00A54E7D" w:rsidRDefault="00623A25" w:rsidP="00133C59">
            <w:pPr>
              <w:pStyle w:val="FVVNR"/>
              <w:spacing w:before="0" w:after="0"/>
              <w:rPr>
                <w:sz w:val="20"/>
                <w:lang w:val="en-GB"/>
              </w:rPr>
            </w:pPr>
          </w:p>
        </w:tc>
        <w:tc>
          <w:tcPr>
            <w:tcW w:w="5053" w:type="dxa"/>
            <w:shd w:val="clear" w:color="auto" w:fill="FFF2CC" w:themeFill="accent4" w:themeFillTint="33"/>
            <w:vAlign w:val="center"/>
          </w:tcPr>
          <w:p w14:paraId="5201215F" w14:textId="3923F8FB" w:rsidR="00623A25" w:rsidRPr="00A54E7D" w:rsidRDefault="00623A25" w:rsidP="00133C59">
            <w:pPr>
              <w:pStyle w:val="FVPhase-2"/>
              <w:spacing w:before="0" w:after="0"/>
              <w:rPr>
                <w:sz w:val="20"/>
                <w:lang w:val="en-GB"/>
              </w:rPr>
            </w:pPr>
          </w:p>
        </w:tc>
      </w:tr>
      <w:tr w:rsidR="00623A25" w:rsidRPr="00A54E7D" w14:paraId="13463625" w14:textId="77777777" w:rsidTr="00A54E7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hRule="exact" w:val="198"/>
        </w:trPr>
        <w:tc>
          <w:tcPr>
            <w:tcW w:w="2262" w:type="dxa"/>
            <w:vMerge/>
            <w:tcBorders>
              <w:top w:val="dotted" w:sz="4" w:space="0" w:color="auto"/>
              <w:bottom w:val="single" w:sz="6" w:space="0" w:color="auto"/>
              <w:right w:val="single" w:sz="6" w:space="0" w:color="auto"/>
            </w:tcBorders>
          </w:tcPr>
          <w:p w14:paraId="5412CBB9" w14:textId="77777777" w:rsidR="00623A25" w:rsidRPr="00A54E7D" w:rsidRDefault="00623A25" w:rsidP="00133C59">
            <w:pPr>
              <w:pStyle w:val="Kopfzeile"/>
              <w:tabs>
                <w:tab w:val="clear" w:pos="4536"/>
                <w:tab w:val="clear" w:pos="9072"/>
              </w:tabs>
              <w:rPr>
                <w:rFonts w:cs="Arial"/>
                <w:sz w:val="14"/>
                <w:szCs w:val="14"/>
                <w:lang w:val="en-GB"/>
              </w:rPr>
            </w:pPr>
          </w:p>
        </w:tc>
        <w:tc>
          <w:tcPr>
            <w:tcW w:w="2310" w:type="dxa"/>
            <w:tcBorders>
              <w:left w:val="single" w:sz="6" w:space="0" w:color="auto"/>
            </w:tcBorders>
          </w:tcPr>
          <w:p w14:paraId="701E6154" w14:textId="77777777" w:rsidR="00623A25" w:rsidRPr="00A54E7D" w:rsidRDefault="00623A25" w:rsidP="00133C59">
            <w:pPr>
              <w:pStyle w:val="Kopfzeile"/>
              <w:tabs>
                <w:tab w:val="clear" w:pos="4536"/>
                <w:tab w:val="clear" w:pos="9072"/>
              </w:tabs>
              <w:rPr>
                <w:sz w:val="14"/>
                <w:szCs w:val="14"/>
                <w:lang w:val="en-GB"/>
              </w:rPr>
            </w:pPr>
            <w:r w:rsidRPr="00A54E7D">
              <w:rPr>
                <w:sz w:val="14"/>
                <w:szCs w:val="14"/>
                <w:lang w:val="en-GB"/>
              </w:rPr>
              <w:t>Case number</w:t>
            </w:r>
          </w:p>
        </w:tc>
        <w:tc>
          <w:tcPr>
            <w:tcW w:w="5053" w:type="dxa"/>
          </w:tcPr>
          <w:p w14:paraId="5888CDA6" w14:textId="77777777" w:rsidR="00623A25" w:rsidRPr="00A54E7D" w:rsidRDefault="00623A25" w:rsidP="00133C59">
            <w:pPr>
              <w:pStyle w:val="Kopfzeile"/>
              <w:tabs>
                <w:tab w:val="clear" w:pos="4536"/>
                <w:tab w:val="clear" w:pos="9072"/>
              </w:tabs>
              <w:rPr>
                <w:sz w:val="14"/>
                <w:szCs w:val="14"/>
                <w:lang w:val="en-GB"/>
              </w:rPr>
            </w:pPr>
            <w:r w:rsidRPr="00A54E7D">
              <w:rPr>
                <w:sz w:val="14"/>
                <w:szCs w:val="14"/>
                <w:lang w:val="en-GB"/>
              </w:rPr>
              <w:t>Phase</w:t>
            </w:r>
          </w:p>
        </w:tc>
      </w:tr>
      <w:tr w:rsidR="00002BE7" w:rsidRPr="00A54E7D" w14:paraId="65C86792" w14:textId="77777777" w:rsidTr="00A5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2" w:type="dxa"/>
            <w:tcBorders>
              <w:top w:val="single" w:sz="4" w:space="0" w:color="auto"/>
              <w:left w:val="single" w:sz="4" w:space="0" w:color="auto"/>
              <w:bottom w:val="single" w:sz="4" w:space="0" w:color="auto"/>
              <w:right w:val="single" w:sz="4" w:space="0" w:color="auto"/>
            </w:tcBorders>
            <w:vAlign w:val="center"/>
            <w:hideMark/>
          </w:tcPr>
          <w:p w14:paraId="391B9F4C" w14:textId="77777777" w:rsidR="00002BE7" w:rsidRPr="00A54E7D" w:rsidRDefault="00002BE7">
            <w:pPr>
              <w:overflowPunct w:val="0"/>
              <w:autoSpaceDE w:val="0"/>
              <w:autoSpaceDN w:val="0"/>
              <w:adjustRightInd w:val="0"/>
              <w:textAlignment w:val="baseline"/>
              <w:rPr>
                <w:rFonts w:cs="Arial"/>
                <w:sz w:val="20"/>
                <w:lang w:val="en-GB"/>
              </w:rPr>
            </w:pPr>
            <w:r w:rsidRPr="00A54E7D">
              <w:rPr>
                <w:rFonts w:cs="Arial"/>
                <w:sz w:val="20"/>
                <w:lang w:val="en-GB"/>
              </w:rPr>
              <w:t>Date of assessment:</w:t>
            </w:r>
          </w:p>
        </w:tc>
        <w:tc>
          <w:tcPr>
            <w:tcW w:w="7363"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73BAF14F" w14:textId="377D808B" w:rsidR="00002BE7" w:rsidRPr="00A54E7D" w:rsidRDefault="00002BE7" w:rsidP="0031762F">
            <w:pPr>
              <w:rPr>
                <w:sz w:val="20"/>
                <w:lang w:val="en-GB" w:eastAsia="en-US"/>
              </w:rPr>
            </w:pPr>
          </w:p>
        </w:tc>
      </w:tr>
      <w:tr w:rsidR="00002BE7" w:rsidRPr="00A54E7D" w14:paraId="2E24010C" w14:textId="77777777" w:rsidTr="00A5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2" w:type="dxa"/>
            <w:tcBorders>
              <w:top w:val="single" w:sz="4" w:space="0" w:color="auto"/>
              <w:left w:val="single" w:sz="4" w:space="0" w:color="auto"/>
              <w:bottom w:val="single" w:sz="4" w:space="0" w:color="auto"/>
              <w:right w:val="single" w:sz="4" w:space="0" w:color="auto"/>
            </w:tcBorders>
            <w:vAlign w:val="center"/>
            <w:hideMark/>
          </w:tcPr>
          <w:p w14:paraId="543A4040" w14:textId="77777777" w:rsidR="00002BE7" w:rsidRPr="00A54E7D" w:rsidRDefault="00002BE7">
            <w:pPr>
              <w:pStyle w:val="Kopfzeile"/>
              <w:tabs>
                <w:tab w:val="left" w:pos="708"/>
              </w:tabs>
              <w:overflowPunct w:val="0"/>
              <w:autoSpaceDE w:val="0"/>
              <w:autoSpaceDN w:val="0"/>
              <w:adjustRightInd w:val="0"/>
              <w:textAlignment w:val="baseline"/>
              <w:rPr>
                <w:rFonts w:cs="Arial"/>
                <w:sz w:val="20"/>
                <w:lang w:val="en-GB"/>
              </w:rPr>
            </w:pPr>
            <w:r w:rsidRPr="00A54E7D">
              <w:rPr>
                <w:rFonts w:cs="Arial"/>
                <w:sz w:val="20"/>
                <w:lang w:val="en-GB"/>
              </w:rPr>
              <w:t>Accreditation process:</w:t>
            </w:r>
          </w:p>
        </w:tc>
        <w:tc>
          <w:tcPr>
            <w:tcW w:w="7363"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sdt>
            <w:sdtPr>
              <w:rPr>
                <w:sz w:val="20"/>
                <w:lang w:val="en-GB" w:eastAsia="en-US"/>
              </w:rPr>
              <w:id w:val="-1496878041"/>
              <w:lock w:val="sdtLocked"/>
              <w:placeholder>
                <w:docPart w:val="C8BE2BFA7BCA4C66A8118B37CB21C427"/>
              </w:placeholder>
              <w:showingPlcHdr/>
              <w:dropDownList>
                <w:listItem w:value="Wählen Sie ein Element aus."/>
                <w:listItem w:displayText="Initial accreditation" w:value="Initial accreditation"/>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14:paraId="59BFCCE3" w14:textId="77777777" w:rsidR="00002BE7" w:rsidRPr="00A54E7D" w:rsidRDefault="00002BE7">
                <w:pPr>
                  <w:rPr>
                    <w:sz w:val="20"/>
                    <w:lang w:val="en-GB" w:eastAsia="en-US"/>
                  </w:rPr>
                </w:pPr>
                <w:r w:rsidRPr="00A54E7D">
                  <w:rPr>
                    <w:rStyle w:val="Platzhaltertext"/>
                    <w:sz w:val="20"/>
                    <w:lang w:val="en-GB" w:eastAsia="en-US"/>
                  </w:rPr>
                  <w:t>Please select</w:t>
                </w:r>
              </w:p>
            </w:sdtContent>
          </w:sdt>
        </w:tc>
      </w:tr>
      <w:tr w:rsidR="00A54E7D" w14:paraId="2AB25B3E" w14:textId="77777777" w:rsidTr="00A54E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62" w:type="dxa"/>
            <w:tcBorders>
              <w:top w:val="single" w:sz="4" w:space="0" w:color="auto"/>
              <w:left w:val="single" w:sz="4" w:space="0" w:color="auto"/>
              <w:bottom w:val="single" w:sz="4" w:space="0" w:color="auto"/>
              <w:right w:val="single" w:sz="4" w:space="0" w:color="auto"/>
            </w:tcBorders>
            <w:vAlign w:val="center"/>
            <w:hideMark/>
          </w:tcPr>
          <w:p w14:paraId="252F3F38" w14:textId="60112841" w:rsidR="00A54E7D" w:rsidRPr="00A54E7D" w:rsidRDefault="00A54E7D" w:rsidP="00C448E9">
            <w:pPr>
              <w:pStyle w:val="Kopfzeile"/>
              <w:tabs>
                <w:tab w:val="left" w:pos="708"/>
              </w:tabs>
              <w:overflowPunct w:val="0"/>
              <w:autoSpaceDE w:val="0"/>
              <w:autoSpaceDN w:val="0"/>
              <w:adjustRightInd w:val="0"/>
              <w:textAlignment w:val="baseline"/>
              <w:rPr>
                <w:rFonts w:cs="Arial"/>
                <w:sz w:val="20"/>
                <w:lang w:val="en-GB"/>
              </w:rPr>
            </w:pPr>
            <w:bookmarkStart w:id="0" w:name="_GoBack" w:colFirst="2" w:colLast="2"/>
            <w:r w:rsidRPr="00A54E7D">
              <w:rPr>
                <w:rFonts w:cs="Arial"/>
                <w:sz w:val="20"/>
                <w:lang w:val="en-GB"/>
              </w:rPr>
              <w:t>Assessment type</w:t>
            </w:r>
            <w:r w:rsidR="001963F2" w:rsidRPr="00A54E7D">
              <w:rPr>
                <w:rStyle w:val="Endnotenzeichen"/>
                <w:rFonts w:cs="Arial"/>
                <w:sz w:val="20"/>
                <w:lang w:val="en-GB"/>
              </w:rPr>
              <w:endnoteReference w:id="1"/>
            </w:r>
            <w:r w:rsidR="001963F2" w:rsidRPr="00A54E7D">
              <w:rPr>
                <w:rFonts w:cs="Arial"/>
                <w:sz w:val="20"/>
                <w:lang w:val="en-GB"/>
              </w:rPr>
              <w:t>:</w:t>
            </w:r>
          </w:p>
        </w:tc>
        <w:tc>
          <w:tcPr>
            <w:tcW w:w="7363"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0990DC7" w14:textId="2104CAE1" w:rsidR="00A54E7D" w:rsidRPr="00A54E7D" w:rsidRDefault="00A54E7D" w:rsidP="00A54E7D">
            <w:pPr>
              <w:rPr>
                <w:sz w:val="20"/>
                <w:lang w:val="en-GB" w:eastAsia="en-US"/>
              </w:rPr>
            </w:pPr>
          </w:p>
        </w:tc>
      </w:tr>
      <w:bookmarkEnd w:id="0"/>
    </w:tbl>
    <w:p w14:paraId="6B1E05E1" w14:textId="77777777" w:rsidR="00002BE7" w:rsidRDefault="00002BE7">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708"/>
        <w:gridCol w:w="1560"/>
        <w:gridCol w:w="2268"/>
        <w:gridCol w:w="2268"/>
        <w:gridCol w:w="1269"/>
      </w:tblGrid>
      <w:tr w:rsidR="00A54E7D" w:rsidRPr="00A54E7D" w14:paraId="0053A458" w14:textId="77777777" w:rsidTr="001963F2">
        <w:trPr>
          <w:tblHeader/>
        </w:trPr>
        <w:tc>
          <w:tcPr>
            <w:tcW w:w="96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269DA" w14:textId="77777777" w:rsidR="00A54E7D" w:rsidRPr="00A54E7D" w:rsidRDefault="00A54E7D" w:rsidP="001963F2">
            <w:pPr>
              <w:keepNext/>
              <w:rPr>
                <w:rFonts w:asciiTheme="minorHAnsi" w:hAnsiTheme="minorHAnsi" w:cs="Arial"/>
                <w:sz w:val="20"/>
                <w:lang w:val="en-GB"/>
              </w:rPr>
            </w:pPr>
            <w:r w:rsidRPr="00A54E7D">
              <w:rPr>
                <w:rFonts w:asciiTheme="minorHAnsi" w:hAnsiTheme="minorHAnsi" w:cs="Arial"/>
                <w:b/>
                <w:bCs/>
                <w:sz w:val="20"/>
                <w:lang w:val="en-GB"/>
              </w:rPr>
              <w:t>Details of Assessor</w:t>
            </w:r>
          </w:p>
        </w:tc>
      </w:tr>
      <w:tr w:rsidR="00A95CEF" w:rsidRPr="00DA1B9E" w14:paraId="5A205374" w14:textId="77777777" w:rsidTr="00DA1B9E">
        <w:tc>
          <w:tcPr>
            <w:tcW w:w="1555" w:type="dxa"/>
            <w:tcBorders>
              <w:top w:val="single" w:sz="4" w:space="0" w:color="auto"/>
              <w:left w:val="single" w:sz="4" w:space="0" w:color="auto"/>
              <w:bottom w:val="single" w:sz="4" w:space="0" w:color="auto"/>
              <w:right w:val="nil"/>
            </w:tcBorders>
            <w:shd w:val="clear" w:color="auto" w:fill="FFF2CC"/>
            <w:vAlign w:val="center"/>
            <w:hideMark/>
          </w:tcPr>
          <w:p w14:paraId="28DD4341" w14:textId="7B8B12F0" w:rsidR="00A95CEF" w:rsidRPr="00DA1B9E" w:rsidRDefault="00DA5556" w:rsidP="00DA1B9E">
            <w:pPr>
              <w:jc w:val="right"/>
              <w:rPr>
                <w:rFonts w:cs="Arial"/>
                <w:b/>
                <w:bCs/>
                <w:sz w:val="20"/>
                <w:lang w:val="en-GB"/>
              </w:rPr>
            </w:pPr>
            <w:sdt>
              <w:sdtPr>
                <w:rPr>
                  <w:rFonts w:cs="Arial"/>
                  <w:b/>
                  <w:bCs/>
                  <w:sz w:val="20"/>
                  <w:lang w:val="en-GB"/>
                </w:rPr>
                <w:id w:val="223039728"/>
                <w14:checkbox>
                  <w14:checked w14:val="0"/>
                  <w14:checkedState w14:val="2612" w14:font="MS Gothic"/>
                  <w14:uncheckedState w14:val="2610" w14:font="MS Gothic"/>
                </w14:checkbox>
              </w:sdtPr>
              <w:sdtEndPr/>
              <w:sdtContent>
                <w:r w:rsidR="00A95CEF" w:rsidRPr="00DA1B9E">
                  <w:rPr>
                    <w:rFonts w:ascii="Segoe UI Symbol" w:eastAsia="MS Gothic" w:hAnsi="Segoe UI Symbol" w:cs="Segoe UI Symbol"/>
                    <w:b/>
                    <w:bCs/>
                    <w:sz w:val="20"/>
                    <w:lang w:val="en-GB"/>
                  </w:rPr>
                  <w:t>☐</w:t>
                </w:r>
              </w:sdtContent>
            </w:sdt>
            <w:r w:rsidR="00A95CEF" w:rsidRPr="00DA1B9E">
              <w:rPr>
                <w:rFonts w:cs="Arial"/>
                <w:b/>
                <w:bCs/>
                <w:sz w:val="20"/>
                <w:lang w:val="en-GB"/>
              </w:rPr>
              <w:t xml:space="preserve"> Lead </w:t>
            </w:r>
            <w:r w:rsidR="00DA1B9E">
              <w:rPr>
                <w:rFonts w:cs="Arial"/>
                <w:b/>
                <w:bCs/>
                <w:sz w:val="20"/>
                <w:lang w:val="en-GB"/>
              </w:rPr>
              <w:t>A</w:t>
            </w:r>
            <w:r w:rsidR="00A95CEF" w:rsidRPr="00DA1B9E">
              <w:rPr>
                <w:rFonts w:cs="Arial"/>
                <w:b/>
                <w:bCs/>
                <w:sz w:val="20"/>
                <w:lang w:val="en-GB"/>
              </w:rPr>
              <w:t>ssessor</w:t>
            </w:r>
          </w:p>
        </w:tc>
        <w:tc>
          <w:tcPr>
            <w:tcW w:w="2268" w:type="dxa"/>
            <w:gridSpan w:val="2"/>
            <w:tcBorders>
              <w:top w:val="single" w:sz="4" w:space="0" w:color="auto"/>
              <w:left w:val="nil"/>
              <w:bottom w:val="single" w:sz="4" w:space="0" w:color="auto"/>
              <w:right w:val="nil"/>
            </w:tcBorders>
            <w:shd w:val="clear" w:color="auto" w:fill="FFF2CC"/>
            <w:vAlign w:val="center"/>
            <w:hideMark/>
          </w:tcPr>
          <w:p w14:paraId="3613B62C" w14:textId="20E70875" w:rsidR="00A95CEF" w:rsidRPr="00DA1B9E" w:rsidRDefault="00DA5556" w:rsidP="00A95CEF">
            <w:pPr>
              <w:jc w:val="right"/>
              <w:rPr>
                <w:rFonts w:cs="Arial"/>
                <w:b/>
                <w:bCs/>
                <w:sz w:val="20"/>
                <w:lang w:val="en-GB"/>
              </w:rPr>
            </w:pPr>
            <w:sdt>
              <w:sdtPr>
                <w:rPr>
                  <w:rFonts w:cs="Arial"/>
                  <w:b/>
                  <w:bCs/>
                  <w:sz w:val="20"/>
                  <w:lang w:val="en-GB"/>
                </w:rPr>
                <w:id w:val="1591435313"/>
                <w14:checkbox>
                  <w14:checked w14:val="0"/>
                  <w14:checkedState w14:val="2612" w14:font="MS Gothic"/>
                  <w14:uncheckedState w14:val="2610" w14:font="MS Gothic"/>
                </w14:checkbox>
              </w:sdtPr>
              <w:sdtEndPr/>
              <w:sdtContent>
                <w:r w:rsidR="00A95CEF" w:rsidRPr="00DA1B9E">
                  <w:rPr>
                    <w:rFonts w:ascii="Segoe UI Symbol" w:eastAsia="MS Gothic" w:hAnsi="Segoe UI Symbol" w:cs="Segoe UI Symbol"/>
                    <w:b/>
                    <w:bCs/>
                    <w:sz w:val="20"/>
                    <w:lang w:val="en-GB"/>
                  </w:rPr>
                  <w:t>☐</w:t>
                </w:r>
              </w:sdtContent>
            </w:sdt>
            <w:r w:rsidR="00A95CEF" w:rsidRPr="00DA1B9E">
              <w:rPr>
                <w:rFonts w:cs="Arial"/>
                <w:b/>
                <w:bCs/>
                <w:sz w:val="20"/>
                <w:lang w:val="en-GB"/>
              </w:rPr>
              <w:t xml:space="preserve"> System Assessor </w:t>
            </w:r>
            <w:r w:rsidR="00A95CEF" w:rsidRPr="00DA1B9E">
              <w:rPr>
                <w:rFonts w:cs="Arial"/>
                <w:bCs/>
                <w:sz w:val="20"/>
                <w:lang w:val="en-GB"/>
              </w:rPr>
              <w:t>(SA)</w:t>
            </w:r>
          </w:p>
        </w:tc>
        <w:tc>
          <w:tcPr>
            <w:tcW w:w="2268" w:type="dxa"/>
            <w:tcBorders>
              <w:top w:val="single" w:sz="4" w:space="0" w:color="auto"/>
              <w:left w:val="nil"/>
              <w:bottom w:val="single" w:sz="4" w:space="0" w:color="auto"/>
              <w:right w:val="nil"/>
            </w:tcBorders>
            <w:shd w:val="clear" w:color="auto" w:fill="FFF2CC"/>
            <w:vAlign w:val="center"/>
            <w:hideMark/>
          </w:tcPr>
          <w:p w14:paraId="57C017D6" w14:textId="20DAB40B" w:rsidR="00A95CEF" w:rsidRPr="00DA1B9E" w:rsidRDefault="00DA5556" w:rsidP="00A95CEF">
            <w:pPr>
              <w:jc w:val="right"/>
              <w:rPr>
                <w:rFonts w:cs="Arial"/>
                <w:b/>
                <w:bCs/>
                <w:sz w:val="20"/>
                <w:lang w:val="en-GB"/>
              </w:rPr>
            </w:pPr>
            <w:sdt>
              <w:sdtPr>
                <w:rPr>
                  <w:rFonts w:cs="Arial"/>
                  <w:b/>
                  <w:bCs/>
                  <w:sz w:val="20"/>
                  <w:lang w:val="en-GB"/>
                </w:rPr>
                <w:id w:val="-1984845886"/>
                <w14:checkbox>
                  <w14:checked w14:val="0"/>
                  <w14:checkedState w14:val="2612" w14:font="MS Gothic"/>
                  <w14:uncheckedState w14:val="2610" w14:font="MS Gothic"/>
                </w14:checkbox>
              </w:sdtPr>
              <w:sdtEndPr/>
              <w:sdtContent>
                <w:r w:rsidR="00A95CEF" w:rsidRPr="00DA1B9E">
                  <w:rPr>
                    <w:rFonts w:ascii="Segoe UI Symbol" w:eastAsia="MS Gothic" w:hAnsi="Segoe UI Symbol" w:cs="Segoe UI Symbol"/>
                    <w:b/>
                    <w:bCs/>
                    <w:sz w:val="20"/>
                    <w:lang w:val="en-GB"/>
                  </w:rPr>
                  <w:t>☐</w:t>
                </w:r>
              </w:sdtContent>
            </w:sdt>
            <w:r w:rsidR="00A95CEF" w:rsidRPr="00DA1B9E">
              <w:rPr>
                <w:rFonts w:cs="Arial"/>
                <w:b/>
                <w:bCs/>
                <w:sz w:val="20"/>
                <w:lang w:val="en-GB"/>
              </w:rPr>
              <w:t xml:space="preserve"> Technical Assessor </w:t>
            </w:r>
            <w:r w:rsidR="00A95CEF" w:rsidRPr="00DA1B9E">
              <w:rPr>
                <w:rFonts w:cs="Arial"/>
                <w:bCs/>
                <w:sz w:val="20"/>
                <w:lang w:val="en-GB"/>
              </w:rPr>
              <w:t>(A)</w:t>
            </w:r>
          </w:p>
        </w:tc>
        <w:tc>
          <w:tcPr>
            <w:tcW w:w="2268" w:type="dxa"/>
            <w:tcBorders>
              <w:top w:val="single" w:sz="4" w:space="0" w:color="auto"/>
              <w:left w:val="nil"/>
              <w:bottom w:val="single" w:sz="4" w:space="0" w:color="auto"/>
              <w:right w:val="nil"/>
            </w:tcBorders>
            <w:shd w:val="clear" w:color="auto" w:fill="FFF2CC"/>
            <w:vAlign w:val="center"/>
            <w:hideMark/>
          </w:tcPr>
          <w:p w14:paraId="7635D872" w14:textId="3761083D" w:rsidR="00A95CEF" w:rsidRPr="00DA1B9E" w:rsidRDefault="00DA5556" w:rsidP="00A95CEF">
            <w:pPr>
              <w:jc w:val="right"/>
              <w:rPr>
                <w:rFonts w:cs="Arial"/>
                <w:b/>
                <w:bCs/>
                <w:sz w:val="20"/>
                <w:lang w:val="en-GB"/>
              </w:rPr>
            </w:pPr>
            <w:sdt>
              <w:sdtPr>
                <w:rPr>
                  <w:rFonts w:cs="Arial"/>
                  <w:b/>
                  <w:bCs/>
                  <w:sz w:val="20"/>
                  <w:lang w:val="en-GB"/>
                </w:rPr>
                <w:id w:val="769362215"/>
                <w14:checkbox>
                  <w14:checked w14:val="0"/>
                  <w14:checkedState w14:val="2612" w14:font="MS Gothic"/>
                  <w14:uncheckedState w14:val="2610" w14:font="MS Gothic"/>
                </w14:checkbox>
              </w:sdtPr>
              <w:sdtEndPr/>
              <w:sdtContent>
                <w:r w:rsidR="00A95CEF" w:rsidRPr="00DA1B9E">
                  <w:rPr>
                    <w:rFonts w:ascii="Segoe UI Symbol" w:eastAsia="MS Gothic" w:hAnsi="Segoe UI Symbol" w:cs="Segoe UI Symbol"/>
                    <w:b/>
                    <w:bCs/>
                    <w:sz w:val="20"/>
                    <w:lang w:val="en-GB"/>
                  </w:rPr>
                  <w:t>☐</w:t>
                </w:r>
              </w:sdtContent>
            </w:sdt>
            <w:r w:rsidR="00A95CEF" w:rsidRPr="00DA1B9E">
              <w:rPr>
                <w:rFonts w:cs="Arial"/>
                <w:b/>
                <w:bCs/>
                <w:sz w:val="20"/>
                <w:lang w:val="en-GB"/>
              </w:rPr>
              <w:t xml:space="preserve"> Technical Expert </w:t>
            </w:r>
            <w:r w:rsidR="00A95CEF" w:rsidRPr="00DA1B9E">
              <w:rPr>
                <w:rFonts w:cs="Arial"/>
                <w:bCs/>
                <w:sz w:val="20"/>
                <w:lang w:val="en-GB"/>
              </w:rPr>
              <w:t>(TE)</w:t>
            </w:r>
          </w:p>
        </w:tc>
        <w:tc>
          <w:tcPr>
            <w:tcW w:w="1269" w:type="dxa"/>
            <w:tcBorders>
              <w:top w:val="single" w:sz="4" w:space="0" w:color="auto"/>
              <w:left w:val="nil"/>
              <w:bottom w:val="single" w:sz="4" w:space="0" w:color="auto"/>
              <w:right w:val="single" w:sz="4" w:space="0" w:color="auto"/>
            </w:tcBorders>
            <w:shd w:val="clear" w:color="auto" w:fill="FFF2CC"/>
            <w:vAlign w:val="center"/>
            <w:hideMark/>
          </w:tcPr>
          <w:p w14:paraId="2176802F" w14:textId="54895F3A" w:rsidR="00A95CEF" w:rsidRPr="00DA1B9E" w:rsidRDefault="00DA5556" w:rsidP="00A95CEF">
            <w:pPr>
              <w:jc w:val="right"/>
              <w:rPr>
                <w:rFonts w:cs="Arial"/>
                <w:b/>
                <w:bCs/>
                <w:sz w:val="20"/>
                <w:lang w:val="en-GB"/>
              </w:rPr>
            </w:pPr>
            <w:sdt>
              <w:sdtPr>
                <w:rPr>
                  <w:rFonts w:cs="Arial"/>
                  <w:b/>
                  <w:bCs/>
                  <w:sz w:val="20"/>
                  <w:lang w:val="en-GB"/>
                </w:rPr>
                <w:id w:val="234056043"/>
                <w14:checkbox>
                  <w14:checked w14:val="0"/>
                  <w14:checkedState w14:val="2612" w14:font="MS Gothic"/>
                  <w14:uncheckedState w14:val="2610" w14:font="MS Gothic"/>
                </w14:checkbox>
              </w:sdtPr>
              <w:sdtEndPr/>
              <w:sdtContent>
                <w:r w:rsidR="00A95CEF" w:rsidRPr="00DA1B9E">
                  <w:rPr>
                    <w:rFonts w:ascii="Segoe UI Symbol" w:eastAsia="MS Gothic" w:hAnsi="Segoe UI Symbol" w:cs="Segoe UI Symbol"/>
                    <w:b/>
                    <w:bCs/>
                    <w:sz w:val="20"/>
                    <w:lang w:val="en-GB"/>
                  </w:rPr>
                  <w:t>☐</w:t>
                </w:r>
              </w:sdtContent>
            </w:sdt>
            <w:r w:rsidR="00A95CEF" w:rsidRPr="00DA1B9E">
              <w:rPr>
                <w:rFonts w:cs="Arial"/>
                <w:b/>
                <w:bCs/>
                <w:sz w:val="20"/>
                <w:lang w:val="en-GB"/>
              </w:rPr>
              <w:t xml:space="preserve"> Observer</w:t>
            </w:r>
          </w:p>
        </w:tc>
      </w:tr>
      <w:tr w:rsidR="00DA1B9E" w:rsidRPr="00DA1B9E" w14:paraId="485CBBD9" w14:textId="77777777" w:rsidTr="00DA1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3" w:type="dxa"/>
            <w:gridSpan w:val="2"/>
            <w:tcBorders>
              <w:top w:val="single" w:sz="4" w:space="0" w:color="auto"/>
              <w:left w:val="single" w:sz="4" w:space="0" w:color="auto"/>
            </w:tcBorders>
            <w:vAlign w:val="center"/>
          </w:tcPr>
          <w:p w14:paraId="14CAE090" w14:textId="44727471" w:rsidR="00DA1B9E" w:rsidRPr="00DA1B9E" w:rsidRDefault="00DA1B9E" w:rsidP="00DA1B9E">
            <w:pPr>
              <w:pStyle w:val="Kopfzeile"/>
              <w:tabs>
                <w:tab w:val="clear" w:pos="4536"/>
                <w:tab w:val="clear" w:pos="9072"/>
              </w:tabs>
              <w:rPr>
                <w:rFonts w:cs="Arial"/>
                <w:sz w:val="20"/>
                <w:lang w:val="en-GB"/>
              </w:rPr>
            </w:pPr>
            <w:r w:rsidRPr="00DA1B9E">
              <w:rPr>
                <w:rFonts w:asciiTheme="minorHAnsi" w:hAnsiTheme="minorHAnsi" w:cs="Arial"/>
                <w:sz w:val="20"/>
                <w:lang w:val="en-GB"/>
              </w:rPr>
              <w:t>Name:</w:t>
            </w:r>
          </w:p>
        </w:tc>
        <w:tc>
          <w:tcPr>
            <w:tcW w:w="7365" w:type="dxa"/>
            <w:gridSpan w:val="4"/>
            <w:tcBorders>
              <w:top w:val="single" w:sz="4" w:space="0" w:color="auto"/>
              <w:left w:val="single" w:sz="6" w:space="0" w:color="auto"/>
              <w:right w:val="single" w:sz="6" w:space="0" w:color="auto"/>
            </w:tcBorders>
            <w:shd w:val="clear" w:color="auto" w:fill="FFF2CC" w:themeFill="accent4" w:themeFillTint="33"/>
            <w:vAlign w:val="center"/>
          </w:tcPr>
          <w:p w14:paraId="4615AB62" w14:textId="6AF8A6A7" w:rsidR="00DA1B9E" w:rsidRPr="00DA1B9E" w:rsidRDefault="00DA1B9E" w:rsidP="00DA1B9E">
            <w:pPr>
              <w:pStyle w:val="FVBegutachter"/>
            </w:pPr>
          </w:p>
        </w:tc>
      </w:tr>
      <w:tr w:rsidR="00DA1B9E" w:rsidRPr="00A54E7D" w14:paraId="2E1C3B65" w14:textId="77777777" w:rsidTr="00DA1B9E">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73CD2C4" w14:textId="77777777" w:rsidR="00DA1B9E" w:rsidRPr="00A54E7D" w:rsidRDefault="00DA1B9E" w:rsidP="00DA1B9E">
            <w:pPr>
              <w:pStyle w:val="Kopfzeile"/>
              <w:tabs>
                <w:tab w:val="left" w:pos="708"/>
              </w:tabs>
              <w:rPr>
                <w:rFonts w:asciiTheme="minorHAnsi" w:hAnsiTheme="minorHAnsi" w:cs="Arial"/>
                <w:sz w:val="20"/>
                <w:lang w:val="en-GB"/>
              </w:rPr>
            </w:pPr>
            <w:r w:rsidRPr="00A54E7D">
              <w:rPr>
                <w:rFonts w:asciiTheme="minorHAnsi" w:hAnsiTheme="minorHAnsi" w:cs="Arial"/>
                <w:sz w:val="20"/>
                <w:lang w:val="en-GB"/>
              </w:rPr>
              <w:t>Institution:</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336E6B6E" w14:textId="77777777" w:rsidR="00DA1B9E" w:rsidRPr="00A54E7D" w:rsidRDefault="00DA1B9E" w:rsidP="00DA1B9E">
            <w:pPr>
              <w:pStyle w:val="Kopfzeile"/>
              <w:tabs>
                <w:tab w:val="left" w:pos="708"/>
              </w:tabs>
              <w:rPr>
                <w:rFonts w:asciiTheme="minorHAnsi" w:hAnsiTheme="minorHAnsi" w:cs="Arial"/>
                <w:sz w:val="20"/>
                <w:lang w:val="en-GB"/>
              </w:rPr>
            </w:pPr>
          </w:p>
        </w:tc>
      </w:tr>
      <w:tr w:rsidR="00DA1B9E" w:rsidRPr="00A54E7D" w14:paraId="092CFD73" w14:textId="77777777" w:rsidTr="00DA1B9E">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0C1F62C4" w14:textId="77777777" w:rsidR="00DA1B9E" w:rsidRPr="00A54E7D" w:rsidRDefault="00DA1B9E" w:rsidP="00DA1B9E">
            <w:pPr>
              <w:tabs>
                <w:tab w:val="left" w:pos="6237"/>
              </w:tabs>
              <w:rPr>
                <w:rFonts w:asciiTheme="minorHAnsi" w:hAnsiTheme="minorHAnsi" w:cs="Arial"/>
                <w:sz w:val="20"/>
                <w:lang w:val="en-GB"/>
              </w:rPr>
            </w:pPr>
            <w:r w:rsidRPr="00A54E7D">
              <w:rPr>
                <w:rFonts w:asciiTheme="minorHAnsi" w:hAnsiTheme="minorHAnsi" w:cs="Arial"/>
                <w:sz w:val="20"/>
                <w:lang w:val="en-GB"/>
              </w:rPr>
              <w:t>Phone / Fax</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2B1CC136" w14:textId="77777777" w:rsidR="00DA1B9E" w:rsidRPr="00A54E7D" w:rsidRDefault="00DA1B9E" w:rsidP="00DA1B9E">
            <w:pPr>
              <w:tabs>
                <w:tab w:val="left" w:pos="6237"/>
              </w:tabs>
              <w:rPr>
                <w:rFonts w:asciiTheme="minorHAnsi" w:hAnsiTheme="minorHAnsi" w:cs="Arial"/>
                <w:sz w:val="20"/>
                <w:lang w:val="en-GB"/>
              </w:rPr>
            </w:pPr>
          </w:p>
        </w:tc>
      </w:tr>
      <w:tr w:rsidR="00DA1B9E" w:rsidRPr="00A54E7D" w14:paraId="311DCDDC" w14:textId="77777777" w:rsidTr="00DA1B9E">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1E03ED89" w14:textId="77777777" w:rsidR="00DA1B9E" w:rsidRPr="00A54E7D" w:rsidRDefault="00DA1B9E" w:rsidP="00DA1B9E">
            <w:pPr>
              <w:tabs>
                <w:tab w:val="left" w:pos="6237"/>
              </w:tabs>
              <w:rPr>
                <w:rFonts w:asciiTheme="minorHAnsi" w:hAnsiTheme="minorHAnsi" w:cs="Arial"/>
                <w:sz w:val="20"/>
                <w:lang w:val="en-GB"/>
              </w:rPr>
            </w:pPr>
            <w:r w:rsidRPr="00A54E7D">
              <w:rPr>
                <w:rFonts w:asciiTheme="minorHAnsi" w:hAnsiTheme="minorHAnsi" w:cs="Arial"/>
                <w:sz w:val="20"/>
                <w:lang w:val="en-GB"/>
              </w:rPr>
              <w:t>E-Mail:</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17BC628F" w14:textId="77777777" w:rsidR="00DA1B9E" w:rsidRPr="00A54E7D" w:rsidRDefault="00DA1B9E" w:rsidP="00DA1B9E">
            <w:pPr>
              <w:tabs>
                <w:tab w:val="left" w:pos="6237"/>
              </w:tabs>
              <w:rPr>
                <w:rFonts w:asciiTheme="minorHAnsi" w:hAnsiTheme="minorHAnsi" w:cs="Arial"/>
                <w:sz w:val="20"/>
                <w:lang w:val="en-GB"/>
              </w:rPr>
            </w:pPr>
          </w:p>
        </w:tc>
      </w:tr>
      <w:tr w:rsidR="00017671" w:rsidRPr="0031762F" w14:paraId="28937CDD" w14:textId="77777777" w:rsidTr="001963F2">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5CC8E2" w14:textId="77777777" w:rsidR="00017671" w:rsidRPr="00017671" w:rsidRDefault="00017671" w:rsidP="00E12CE2">
            <w:pPr>
              <w:pStyle w:val="Kopfzeile"/>
              <w:keepNext/>
              <w:tabs>
                <w:tab w:val="left" w:pos="708"/>
              </w:tabs>
              <w:rPr>
                <w:sz w:val="20"/>
                <w:lang w:val="en-GB"/>
              </w:rPr>
            </w:pPr>
            <w:r w:rsidRPr="00017671">
              <w:rPr>
                <w:rFonts w:cs="Arial"/>
                <w:b/>
                <w:bCs/>
                <w:sz w:val="20"/>
                <w:lang w:val="en-GB"/>
              </w:rPr>
              <w:t>Assessed area (e. g. parts of WADA ISL, testing fields, WADA technical documents)</w:t>
            </w:r>
          </w:p>
        </w:tc>
      </w:tr>
      <w:tr w:rsidR="00017671" w:rsidRPr="0031762F" w14:paraId="0F5A77E5" w14:textId="77777777" w:rsidTr="00017671">
        <w:tc>
          <w:tcPr>
            <w:tcW w:w="9628" w:type="dxa"/>
            <w:gridSpan w:val="6"/>
            <w:tcBorders>
              <w:top w:val="single" w:sz="4" w:space="0" w:color="auto"/>
              <w:left w:val="single" w:sz="4" w:space="0" w:color="auto"/>
              <w:bottom w:val="single" w:sz="4" w:space="0" w:color="auto"/>
              <w:right w:val="single" w:sz="4" w:space="0" w:color="auto"/>
            </w:tcBorders>
            <w:shd w:val="clear" w:color="auto" w:fill="FFF2CC"/>
          </w:tcPr>
          <w:p w14:paraId="3D2A004E" w14:textId="77777777" w:rsidR="00017671" w:rsidRPr="00017671" w:rsidRDefault="00017671" w:rsidP="00E12CE2">
            <w:pPr>
              <w:pStyle w:val="Kopfzeile"/>
              <w:tabs>
                <w:tab w:val="left" w:pos="708"/>
              </w:tabs>
              <w:rPr>
                <w:sz w:val="20"/>
                <w:lang w:val="en-GB"/>
              </w:rPr>
            </w:pPr>
          </w:p>
        </w:tc>
      </w:tr>
    </w:tbl>
    <w:p w14:paraId="4A586A80" w14:textId="77777777" w:rsidR="00A54E7D" w:rsidRDefault="00A54E7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708"/>
        <w:gridCol w:w="1560"/>
        <w:gridCol w:w="2268"/>
        <w:gridCol w:w="2268"/>
        <w:gridCol w:w="1269"/>
      </w:tblGrid>
      <w:tr w:rsidR="00DA1B9E" w:rsidRPr="001963F2" w14:paraId="16CCCCB8" w14:textId="77777777" w:rsidTr="00E12CE2">
        <w:tc>
          <w:tcPr>
            <w:tcW w:w="96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9C2890" w14:textId="77777777" w:rsidR="00DA1B9E" w:rsidRPr="001963F2" w:rsidRDefault="00DA1B9E" w:rsidP="001963F2">
            <w:pPr>
              <w:keepNext/>
              <w:rPr>
                <w:rFonts w:asciiTheme="minorHAnsi" w:hAnsiTheme="minorHAnsi" w:cs="Arial"/>
                <w:b/>
                <w:bCs/>
                <w:sz w:val="20"/>
                <w:lang w:val="en-GB"/>
              </w:rPr>
            </w:pPr>
            <w:r w:rsidRPr="00A54E7D">
              <w:rPr>
                <w:rFonts w:asciiTheme="minorHAnsi" w:hAnsiTheme="minorHAnsi" w:cs="Arial"/>
                <w:b/>
                <w:bCs/>
                <w:sz w:val="20"/>
                <w:lang w:val="en-GB"/>
              </w:rPr>
              <w:t>Details of Assessor</w:t>
            </w:r>
          </w:p>
        </w:tc>
      </w:tr>
      <w:tr w:rsidR="00DA1B9E" w:rsidRPr="00DA1B9E" w14:paraId="044C6C62" w14:textId="77777777" w:rsidTr="00E12CE2">
        <w:tc>
          <w:tcPr>
            <w:tcW w:w="1555" w:type="dxa"/>
            <w:tcBorders>
              <w:top w:val="single" w:sz="4" w:space="0" w:color="auto"/>
              <w:left w:val="single" w:sz="4" w:space="0" w:color="auto"/>
              <w:bottom w:val="single" w:sz="4" w:space="0" w:color="auto"/>
              <w:right w:val="nil"/>
            </w:tcBorders>
            <w:shd w:val="clear" w:color="auto" w:fill="FFF2CC"/>
            <w:vAlign w:val="center"/>
            <w:hideMark/>
          </w:tcPr>
          <w:p w14:paraId="49D66F5B" w14:textId="77777777" w:rsidR="00DA1B9E" w:rsidRPr="00DA1B9E" w:rsidRDefault="00DA5556" w:rsidP="00E12CE2">
            <w:pPr>
              <w:jc w:val="right"/>
              <w:rPr>
                <w:rFonts w:cs="Arial"/>
                <w:b/>
                <w:bCs/>
                <w:sz w:val="20"/>
                <w:lang w:val="en-GB"/>
              </w:rPr>
            </w:pPr>
            <w:sdt>
              <w:sdtPr>
                <w:rPr>
                  <w:rFonts w:cs="Arial"/>
                  <w:b/>
                  <w:bCs/>
                  <w:sz w:val="20"/>
                  <w:lang w:val="en-GB"/>
                </w:rPr>
                <w:id w:val="1210615931"/>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Lead </w:t>
            </w:r>
            <w:r w:rsidR="00DA1B9E">
              <w:rPr>
                <w:rFonts w:cs="Arial"/>
                <w:b/>
                <w:bCs/>
                <w:sz w:val="20"/>
                <w:lang w:val="en-GB"/>
              </w:rPr>
              <w:t>A</w:t>
            </w:r>
            <w:r w:rsidR="00DA1B9E" w:rsidRPr="00DA1B9E">
              <w:rPr>
                <w:rFonts w:cs="Arial"/>
                <w:b/>
                <w:bCs/>
                <w:sz w:val="20"/>
                <w:lang w:val="en-GB"/>
              </w:rPr>
              <w:t>ssessor</w:t>
            </w:r>
          </w:p>
        </w:tc>
        <w:tc>
          <w:tcPr>
            <w:tcW w:w="2268" w:type="dxa"/>
            <w:gridSpan w:val="2"/>
            <w:tcBorders>
              <w:top w:val="single" w:sz="4" w:space="0" w:color="auto"/>
              <w:left w:val="nil"/>
              <w:bottom w:val="single" w:sz="4" w:space="0" w:color="auto"/>
              <w:right w:val="nil"/>
            </w:tcBorders>
            <w:shd w:val="clear" w:color="auto" w:fill="FFF2CC"/>
            <w:vAlign w:val="center"/>
            <w:hideMark/>
          </w:tcPr>
          <w:p w14:paraId="427ADEF5" w14:textId="77777777" w:rsidR="00DA1B9E" w:rsidRPr="00DA1B9E" w:rsidRDefault="00DA5556" w:rsidP="00E12CE2">
            <w:pPr>
              <w:jc w:val="right"/>
              <w:rPr>
                <w:rFonts w:cs="Arial"/>
                <w:b/>
                <w:bCs/>
                <w:sz w:val="20"/>
                <w:lang w:val="en-GB"/>
              </w:rPr>
            </w:pPr>
            <w:sdt>
              <w:sdtPr>
                <w:rPr>
                  <w:rFonts w:cs="Arial"/>
                  <w:b/>
                  <w:bCs/>
                  <w:sz w:val="20"/>
                  <w:lang w:val="en-GB"/>
                </w:rPr>
                <w:id w:val="728881462"/>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System Assessor </w:t>
            </w:r>
            <w:r w:rsidR="00DA1B9E" w:rsidRPr="00DA1B9E">
              <w:rPr>
                <w:rFonts w:cs="Arial"/>
                <w:bCs/>
                <w:sz w:val="20"/>
                <w:lang w:val="en-GB"/>
              </w:rPr>
              <w:t>(SA)</w:t>
            </w:r>
          </w:p>
        </w:tc>
        <w:tc>
          <w:tcPr>
            <w:tcW w:w="2268" w:type="dxa"/>
            <w:tcBorders>
              <w:top w:val="single" w:sz="4" w:space="0" w:color="auto"/>
              <w:left w:val="nil"/>
              <w:bottom w:val="single" w:sz="4" w:space="0" w:color="auto"/>
              <w:right w:val="nil"/>
            </w:tcBorders>
            <w:shd w:val="clear" w:color="auto" w:fill="FFF2CC"/>
            <w:vAlign w:val="center"/>
            <w:hideMark/>
          </w:tcPr>
          <w:p w14:paraId="7EC8423B" w14:textId="77777777" w:rsidR="00DA1B9E" w:rsidRPr="00DA1B9E" w:rsidRDefault="00DA5556" w:rsidP="00E12CE2">
            <w:pPr>
              <w:jc w:val="right"/>
              <w:rPr>
                <w:rFonts w:cs="Arial"/>
                <w:b/>
                <w:bCs/>
                <w:sz w:val="20"/>
                <w:lang w:val="en-GB"/>
              </w:rPr>
            </w:pPr>
            <w:sdt>
              <w:sdtPr>
                <w:rPr>
                  <w:rFonts w:cs="Arial"/>
                  <w:b/>
                  <w:bCs/>
                  <w:sz w:val="20"/>
                  <w:lang w:val="en-GB"/>
                </w:rPr>
                <w:id w:val="-1773624468"/>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Technical Assessor </w:t>
            </w:r>
            <w:r w:rsidR="00DA1B9E" w:rsidRPr="00DA1B9E">
              <w:rPr>
                <w:rFonts w:cs="Arial"/>
                <w:bCs/>
                <w:sz w:val="20"/>
                <w:lang w:val="en-GB"/>
              </w:rPr>
              <w:t>(A)</w:t>
            </w:r>
          </w:p>
        </w:tc>
        <w:tc>
          <w:tcPr>
            <w:tcW w:w="2268" w:type="dxa"/>
            <w:tcBorders>
              <w:top w:val="single" w:sz="4" w:space="0" w:color="auto"/>
              <w:left w:val="nil"/>
              <w:bottom w:val="single" w:sz="4" w:space="0" w:color="auto"/>
              <w:right w:val="nil"/>
            </w:tcBorders>
            <w:shd w:val="clear" w:color="auto" w:fill="FFF2CC"/>
            <w:vAlign w:val="center"/>
            <w:hideMark/>
          </w:tcPr>
          <w:p w14:paraId="63A1BA7B" w14:textId="77777777" w:rsidR="00DA1B9E" w:rsidRPr="00DA1B9E" w:rsidRDefault="00DA5556" w:rsidP="00E12CE2">
            <w:pPr>
              <w:jc w:val="right"/>
              <w:rPr>
                <w:rFonts w:cs="Arial"/>
                <w:b/>
                <w:bCs/>
                <w:sz w:val="20"/>
                <w:lang w:val="en-GB"/>
              </w:rPr>
            </w:pPr>
            <w:sdt>
              <w:sdtPr>
                <w:rPr>
                  <w:rFonts w:cs="Arial"/>
                  <w:b/>
                  <w:bCs/>
                  <w:sz w:val="20"/>
                  <w:lang w:val="en-GB"/>
                </w:rPr>
                <w:id w:val="-782269229"/>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Technical Expert </w:t>
            </w:r>
            <w:r w:rsidR="00DA1B9E" w:rsidRPr="00DA1B9E">
              <w:rPr>
                <w:rFonts w:cs="Arial"/>
                <w:bCs/>
                <w:sz w:val="20"/>
                <w:lang w:val="en-GB"/>
              </w:rPr>
              <w:t>(TE)</w:t>
            </w:r>
          </w:p>
        </w:tc>
        <w:tc>
          <w:tcPr>
            <w:tcW w:w="1269" w:type="dxa"/>
            <w:tcBorders>
              <w:top w:val="single" w:sz="4" w:space="0" w:color="auto"/>
              <w:left w:val="nil"/>
              <w:bottom w:val="single" w:sz="4" w:space="0" w:color="auto"/>
              <w:right w:val="single" w:sz="4" w:space="0" w:color="auto"/>
            </w:tcBorders>
            <w:shd w:val="clear" w:color="auto" w:fill="FFF2CC"/>
            <w:vAlign w:val="center"/>
            <w:hideMark/>
          </w:tcPr>
          <w:p w14:paraId="4E7BF3FF" w14:textId="77777777" w:rsidR="00DA1B9E" w:rsidRPr="00DA1B9E" w:rsidRDefault="00DA5556" w:rsidP="00E12CE2">
            <w:pPr>
              <w:jc w:val="right"/>
              <w:rPr>
                <w:rFonts w:cs="Arial"/>
                <w:b/>
                <w:bCs/>
                <w:sz w:val="20"/>
                <w:lang w:val="en-GB"/>
              </w:rPr>
            </w:pPr>
            <w:sdt>
              <w:sdtPr>
                <w:rPr>
                  <w:rFonts w:cs="Arial"/>
                  <w:b/>
                  <w:bCs/>
                  <w:sz w:val="20"/>
                  <w:lang w:val="en-GB"/>
                </w:rPr>
                <w:id w:val="-146208274"/>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Observer</w:t>
            </w:r>
          </w:p>
        </w:tc>
      </w:tr>
      <w:tr w:rsidR="00DA1B9E" w:rsidRPr="00DA1B9E" w14:paraId="79BBA98E" w14:textId="77777777" w:rsidTr="00E12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3" w:type="dxa"/>
            <w:gridSpan w:val="2"/>
            <w:tcBorders>
              <w:top w:val="single" w:sz="4" w:space="0" w:color="auto"/>
              <w:left w:val="single" w:sz="4" w:space="0" w:color="auto"/>
            </w:tcBorders>
            <w:vAlign w:val="center"/>
          </w:tcPr>
          <w:p w14:paraId="02E6B0EA" w14:textId="77777777" w:rsidR="00DA1B9E" w:rsidRPr="00DA1B9E" w:rsidRDefault="00DA1B9E" w:rsidP="00E12CE2">
            <w:pPr>
              <w:pStyle w:val="Kopfzeile"/>
              <w:tabs>
                <w:tab w:val="clear" w:pos="4536"/>
                <w:tab w:val="clear" w:pos="9072"/>
              </w:tabs>
              <w:rPr>
                <w:rFonts w:cs="Arial"/>
                <w:sz w:val="20"/>
                <w:lang w:val="en-GB"/>
              </w:rPr>
            </w:pPr>
            <w:r w:rsidRPr="00DA1B9E">
              <w:rPr>
                <w:rFonts w:asciiTheme="minorHAnsi" w:hAnsiTheme="minorHAnsi" w:cs="Arial"/>
                <w:sz w:val="20"/>
                <w:lang w:val="en-GB"/>
              </w:rPr>
              <w:t>Name:</w:t>
            </w:r>
          </w:p>
        </w:tc>
        <w:tc>
          <w:tcPr>
            <w:tcW w:w="7365" w:type="dxa"/>
            <w:gridSpan w:val="4"/>
            <w:tcBorders>
              <w:top w:val="single" w:sz="4" w:space="0" w:color="auto"/>
              <w:left w:val="single" w:sz="6" w:space="0" w:color="auto"/>
              <w:right w:val="single" w:sz="6" w:space="0" w:color="auto"/>
            </w:tcBorders>
            <w:shd w:val="clear" w:color="auto" w:fill="FFF2CC" w:themeFill="accent4" w:themeFillTint="33"/>
            <w:vAlign w:val="center"/>
          </w:tcPr>
          <w:p w14:paraId="671DB528" w14:textId="07265B47" w:rsidR="00DA1B9E" w:rsidRPr="00DA1B9E" w:rsidRDefault="00DA1B9E" w:rsidP="00DA1B9E">
            <w:pPr>
              <w:pStyle w:val="FVBegutachter-2"/>
              <w:rPr>
                <w:lang w:val="en-GB"/>
              </w:rPr>
            </w:pPr>
          </w:p>
        </w:tc>
      </w:tr>
      <w:tr w:rsidR="00DA1B9E" w:rsidRPr="00A54E7D" w14:paraId="2ACDFA8F"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F649E41" w14:textId="77777777" w:rsidR="00DA1B9E" w:rsidRPr="00A54E7D" w:rsidRDefault="00DA1B9E" w:rsidP="00E12CE2">
            <w:pPr>
              <w:pStyle w:val="Kopfzeile"/>
              <w:tabs>
                <w:tab w:val="left" w:pos="708"/>
              </w:tabs>
              <w:rPr>
                <w:rFonts w:asciiTheme="minorHAnsi" w:hAnsiTheme="minorHAnsi" w:cs="Arial"/>
                <w:sz w:val="20"/>
                <w:lang w:val="en-GB"/>
              </w:rPr>
            </w:pPr>
            <w:r w:rsidRPr="00A54E7D">
              <w:rPr>
                <w:rFonts w:asciiTheme="minorHAnsi" w:hAnsiTheme="minorHAnsi" w:cs="Arial"/>
                <w:sz w:val="20"/>
                <w:lang w:val="en-GB"/>
              </w:rPr>
              <w:t>Institution:</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4217EC38" w14:textId="77777777" w:rsidR="00DA1B9E" w:rsidRPr="00A54E7D" w:rsidRDefault="00DA1B9E" w:rsidP="00E12CE2">
            <w:pPr>
              <w:pStyle w:val="Kopfzeile"/>
              <w:tabs>
                <w:tab w:val="left" w:pos="708"/>
              </w:tabs>
              <w:rPr>
                <w:rFonts w:asciiTheme="minorHAnsi" w:hAnsiTheme="minorHAnsi" w:cs="Arial"/>
                <w:sz w:val="20"/>
                <w:lang w:val="en-GB"/>
              </w:rPr>
            </w:pPr>
          </w:p>
        </w:tc>
      </w:tr>
      <w:tr w:rsidR="00DA1B9E" w:rsidRPr="00A54E7D" w14:paraId="10E26789"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B120E1A" w14:textId="77777777" w:rsidR="00DA1B9E" w:rsidRPr="00A54E7D" w:rsidRDefault="00DA1B9E" w:rsidP="00E12CE2">
            <w:pPr>
              <w:tabs>
                <w:tab w:val="left" w:pos="6237"/>
              </w:tabs>
              <w:rPr>
                <w:rFonts w:asciiTheme="minorHAnsi" w:hAnsiTheme="minorHAnsi" w:cs="Arial"/>
                <w:sz w:val="20"/>
                <w:lang w:val="en-GB"/>
              </w:rPr>
            </w:pPr>
            <w:r w:rsidRPr="00A54E7D">
              <w:rPr>
                <w:rFonts w:asciiTheme="minorHAnsi" w:hAnsiTheme="minorHAnsi" w:cs="Arial"/>
                <w:sz w:val="20"/>
                <w:lang w:val="en-GB"/>
              </w:rPr>
              <w:t>Phone / Fax</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3EB3C03B" w14:textId="77777777" w:rsidR="00DA1B9E" w:rsidRPr="00A54E7D" w:rsidRDefault="00DA1B9E" w:rsidP="00E12CE2">
            <w:pPr>
              <w:tabs>
                <w:tab w:val="left" w:pos="6237"/>
              </w:tabs>
              <w:rPr>
                <w:rFonts w:asciiTheme="minorHAnsi" w:hAnsiTheme="minorHAnsi" w:cs="Arial"/>
                <w:sz w:val="20"/>
                <w:lang w:val="en-GB"/>
              </w:rPr>
            </w:pPr>
          </w:p>
        </w:tc>
      </w:tr>
      <w:tr w:rsidR="00DA1B9E" w:rsidRPr="00A54E7D" w14:paraId="0B09679C"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8AAACEA" w14:textId="77777777" w:rsidR="00DA1B9E" w:rsidRPr="00A54E7D" w:rsidRDefault="00DA1B9E" w:rsidP="00E12CE2">
            <w:pPr>
              <w:tabs>
                <w:tab w:val="left" w:pos="6237"/>
              </w:tabs>
              <w:rPr>
                <w:rFonts w:asciiTheme="minorHAnsi" w:hAnsiTheme="minorHAnsi" w:cs="Arial"/>
                <w:sz w:val="20"/>
                <w:lang w:val="en-GB"/>
              </w:rPr>
            </w:pPr>
            <w:r w:rsidRPr="00A54E7D">
              <w:rPr>
                <w:rFonts w:asciiTheme="minorHAnsi" w:hAnsiTheme="minorHAnsi" w:cs="Arial"/>
                <w:sz w:val="20"/>
                <w:lang w:val="en-GB"/>
              </w:rPr>
              <w:t>E-Mail:</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26B8650D" w14:textId="77777777" w:rsidR="00DA1B9E" w:rsidRPr="00A54E7D" w:rsidRDefault="00DA1B9E" w:rsidP="00E12CE2">
            <w:pPr>
              <w:tabs>
                <w:tab w:val="left" w:pos="6237"/>
              </w:tabs>
              <w:rPr>
                <w:rFonts w:asciiTheme="minorHAnsi" w:hAnsiTheme="minorHAnsi" w:cs="Arial"/>
                <w:sz w:val="20"/>
                <w:lang w:val="en-GB"/>
              </w:rPr>
            </w:pPr>
          </w:p>
        </w:tc>
      </w:tr>
      <w:tr w:rsidR="00017671" w:rsidRPr="0031762F" w14:paraId="1174FE4A" w14:textId="77777777" w:rsidTr="001963F2">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76750B" w14:textId="77777777" w:rsidR="00017671" w:rsidRPr="00017671" w:rsidRDefault="00017671" w:rsidP="00E12CE2">
            <w:pPr>
              <w:pStyle w:val="Kopfzeile"/>
              <w:keepNext/>
              <w:tabs>
                <w:tab w:val="left" w:pos="708"/>
              </w:tabs>
              <w:rPr>
                <w:sz w:val="20"/>
                <w:lang w:val="en-GB"/>
              </w:rPr>
            </w:pPr>
            <w:r w:rsidRPr="00017671">
              <w:rPr>
                <w:rFonts w:cs="Arial"/>
                <w:b/>
                <w:bCs/>
                <w:sz w:val="20"/>
                <w:lang w:val="en-GB"/>
              </w:rPr>
              <w:t>Assessed area (e. g. parts of WADA ISL, testing fields, WADA technical documents)</w:t>
            </w:r>
          </w:p>
        </w:tc>
      </w:tr>
      <w:tr w:rsidR="00017671" w:rsidRPr="0031762F" w14:paraId="14A0229E" w14:textId="77777777" w:rsidTr="00017671">
        <w:tc>
          <w:tcPr>
            <w:tcW w:w="9628" w:type="dxa"/>
            <w:gridSpan w:val="6"/>
            <w:tcBorders>
              <w:top w:val="single" w:sz="4" w:space="0" w:color="auto"/>
              <w:left w:val="single" w:sz="4" w:space="0" w:color="auto"/>
              <w:bottom w:val="single" w:sz="4" w:space="0" w:color="auto"/>
              <w:right w:val="single" w:sz="4" w:space="0" w:color="auto"/>
            </w:tcBorders>
            <w:shd w:val="clear" w:color="auto" w:fill="FFF2CC"/>
          </w:tcPr>
          <w:p w14:paraId="504C27CF" w14:textId="77777777" w:rsidR="00017671" w:rsidRPr="00017671" w:rsidRDefault="00017671" w:rsidP="00E12CE2">
            <w:pPr>
              <w:pStyle w:val="Kopfzeile"/>
              <w:tabs>
                <w:tab w:val="left" w:pos="708"/>
              </w:tabs>
              <w:rPr>
                <w:sz w:val="20"/>
                <w:lang w:val="en-GB"/>
              </w:rPr>
            </w:pPr>
          </w:p>
        </w:tc>
      </w:tr>
    </w:tbl>
    <w:p w14:paraId="3CFA80C0" w14:textId="77777777" w:rsidR="00A54E7D" w:rsidRDefault="00A54E7D">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708"/>
        <w:gridCol w:w="1560"/>
        <w:gridCol w:w="2268"/>
        <w:gridCol w:w="2268"/>
        <w:gridCol w:w="1269"/>
      </w:tblGrid>
      <w:tr w:rsidR="00DA1B9E" w:rsidRPr="001963F2" w14:paraId="3247764D" w14:textId="77777777" w:rsidTr="00E12CE2">
        <w:tc>
          <w:tcPr>
            <w:tcW w:w="96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D02F6" w14:textId="77777777" w:rsidR="00DA1B9E" w:rsidRPr="001963F2" w:rsidRDefault="00DA1B9E" w:rsidP="001963F2">
            <w:pPr>
              <w:keepNext/>
              <w:rPr>
                <w:rFonts w:asciiTheme="minorHAnsi" w:hAnsiTheme="minorHAnsi" w:cs="Arial"/>
                <w:b/>
                <w:bCs/>
                <w:sz w:val="20"/>
                <w:lang w:val="en-GB"/>
              </w:rPr>
            </w:pPr>
            <w:r w:rsidRPr="00A54E7D">
              <w:rPr>
                <w:rFonts w:asciiTheme="minorHAnsi" w:hAnsiTheme="minorHAnsi" w:cs="Arial"/>
                <w:b/>
                <w:bCs/>
                <w:sz w:val="20"/>
                <w:lang w:val="en-GB"/>
              </w:rPr>
              <w:t>Details of Assessor</w:t>
            </w:r>
          </w:p>
        </w:tc>
      </w:tr>
      <w:tr w:rsidR="00DA1B9E" w:rsidRPr="00DA1B9E" w14:paraId="62208120" w14:textId="77777777" w:rsidTr="00E12CE2">
        <w:tc>
          <w:tcPr>
            <w:tcW w:w="1555" w:type="dxa"/>
            <w:tcBorders>
              <w:top w:val="single" w:sz="4" w:space="0" w:color="auto"/>
              <w:left w:val="single" w:sz="4" w:space="0" w:color="auto"/>
              <w:bottom w:val="single" w:sz="4" w:space="0" w:color="auto"/>
              <w:right w:val="nil"/>
            </w:tcBorders>
            <w:shd w:val="clear" w:color="auto" w:fill="FFF2CC"/>
            <w:vAlign w:val="center"/>
            <w:hideMark/>
          </w:tcPr>
          <w:p w14:paraId="7A924721" w14:textId="77777777" w:rsidR="00DA1B9E" w:rsidRPr="00DA1B9E" w:rsidRDefault="00DA5556" w:rsidP="00E12CE2">
            <w:pPr>
              <w:jc w:val="right"/>
              <w:rPr>
                <w:rFonts w:cs="Arial"/>
                <w:b/>
                <w:bCs/>
                <w:sz w:val="20"/>
                <w:lang w:val="en-GB"/>
              </w:rPr>
            </w:pPr>
            <w:sdt>
              <w:sdtPr>
                <w:rPr>
                  <w:rFonts w:cs="Arial"/>
                  <w:b/>
                  <w:bCs/>
                  <w:sz w:val="20"/>
                  <w:lang w:val="en-GB"/>
                </w:rPr>
                <w:id w:val="-1817715303"/>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Lead </w:t>
            </w:r>
            <w:r w:rsidR="00DA1B9E">
              <w:rPr>
                <w:rFonts w:cs="Arial"/>
                <w:b/>
                <w:bCs/>
                <w:sz w:val="20"/>
                <w:lang w:val="en-GB"/>
              </w:rPr>
              <w:t>A</w:t>
            </w:r>
            <w:r w:rsidR="00DA1B9E" w:rsidRPr="00DA1B9E">
              <w:rPr>
                <w:rFonts w:cs="Arial"/>
                <w:b/>
                <w:bCs/>
                <w:sz w:val="20"/>
                <w:lang w:val="en-GB"/>
              </w:rPr>
              <w:t>ssessor</w:t>
            </w:r>
          </w:p>
        </w:tc>
        <w:tc>
          <w:tcPr>
            <w:tcW w:w="2268" w:type="dxa"/>
            <w:gridSpan w:val="2"/>
            <w:tcBorders>
              <w:top w:val="single" w:sz="4" w:space="0" w:color="auto"/>
              <w:left w:val="nil"/>
              <w:bottom w:val="single" w:sz="4" w:space="0" w:color="auto"/>
              <w:right w:val="nil"/>
            </w:tcBorders>
            <w:shd w:val="clear" w:color="auto" w:fill="FFF2CC"/>
            <w:vAlign w:val="center"/>
            <w:hideMark/>
          </w:tcPr>
          <w:p w14:paraId="58BFB10D" w14:textId="77777777" w:rsidR="00DA1B9E" w:rsidRPr="00DA1B9E" w:rsidRDefault="00DA5556" w:rsidP="00E12CE2">
            <w:pPr>
              <w:jc w:val="right"/>
              <w:rPr>
                <w:rFonts w:cs="Arial"/>
                <w:b/>
                <w:bCs/>
                <w:sz w:val="20"/>
                <w:lang w:val="en-GB"/>
              </w:rPr>
            </w:pPr>
            <w:sdt>
              <w:sdtPr>
                <w:rPr>
                  <w:rFonts w:cs="Arial"/>
                  <w:b/>
                  <w:bCs/>
                  <w:sz w:val="20"/>
                  <w:lang w:val="en-GB"/>
                </w:rPr>
                <w:id w:val="-1325123771"/>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System Assessor </w:t>
            </w:r>
            <w:r w:rsidR="00DA1B9E" w:rsidRPr="00DA1B9E">
              <w:rPr>
                <w:rFonts w:cs="Arial"/>
                <w:bCs/>
                <w:sz w:val="20"/>
                <w:lang w:val="en-GB"/>
              </w:rPr>
              <w:t>(SA)</w:t>
            </w:r>
          </w:p>
        </w:tc>
        <w:tc>
          <w:tcPr>
            <w:tcW w:w="2268" w:type="dxa"/>
            <w:tcBorders>
              <w:top w:val="single" w:sz="4" w:space="0" w:color="auto"/>
              <w:left w:val="nil"/>
              <w:bottom w:val="single" w:sz="4" w:space="0" w:color="auto"/>
              <w:right w:val="nil"/>
            </w:tcBorders>
            <w:shd w:val="clear" w:color="auto" w:fill="FFF2CC"/>
            <w:vAlign w:val="center"/>
            <w:hideMark/>
          </w:tcPr>
          <w:p w14:paraId="4CF8277F" w14:textId="77777777" w:rsidR="00DA1B9E" w:rsidRPr="00DA1B9E" w:rsidRDefault="00DA5556" w:rsidP="00E12CE2">
            <w:pPr>
              <w:jc w:val="right"/>
              <w:rPr>
                <w:rFonts w:cs="Arial"/>
                <w:b/>
                <w:bCs/>
                <w:sz w:val="20"/>
                <w:lang w:val="en-GB"/>
              </w:rPr>
            </w:pPr>
            <w:sdt>
              <w:sdtPr>
                <w:rPr>
                  <w:rFonts w:cs="Arial"/>
                  <w:b/>
                  <w:bCs/>
                  <w:sz w:val="20"/>
                  <w:lang w:val="en-GB"/>
                </w:rPr>
                <w:id w:val="-1567554911"/>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Technical Assessor </w:t>
            </w:r>
            <w:r w:rsidR="00DA1B9E" w:rsidRPr="00DA1B9E">
              <w:rPr>
                <w:rFonts w:cs="Arial"/>
                <w:bCs/>
                <w:sz w:val="20"/>
                <w:lang w:val="en-GB"/>
              </w:rPr>
              <w:t>(A)</w:t>
            </w:r>
          </w:p>
        </w:tc>
        <w:tc>
          <w:tcPr>
            <w:tcW w:w="2268" w:type="dxa"/>
            <w:tcBorders>
              <w:top w:val="single" w:sz="4" w:space="0" w:color="auto"/>
              <w:left w:val="nil"/>
              <w:bottom w:val="single" w:sz="4" w:space="0" w:color="auto"/>
              <w:right w:val="nil"/>
            </w:tcBorders>
            <w:shd w:val="clear" w:color="auto" w:fill="FFF2CC"/>
            <w:vAlign w:val="center"/>
            <w:hideMark/>
          </w:tcPr>
          <w:p w14:paraId="671022ED" w14:textId="77777777" w:rsidR="00DA1B9E" w:rsidRPr="00DA1B9E" w:rsidRDefault="00DA5556" w:rsidP="00E12CE2">
            <w:pPr>
              <w:jc w:val="right"/>
              <w:rPr>
                <w:rFonts w:cs="Arial"/>
                <w:b/>
                <w:bCs/>
                <w:sz w:val="20"/>
                <w:lang w:val="en-GB"/>
              </w:rPr>
            </w:pPr>
            <w:sdt>
              <w:sdtPr>
                <w:rPr>
                  <w:rFonts w:cs="Arial"/>
                  <w:b/>
                  <w:bCs/>
                  <w:sz w:val="20"/>
                  <w:lang w:val="en-GB"/>
                </w:rPr>
                <w:id w:val="398411872"/>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Technical Expert </w:t>
            </w:r>
            <w:r w:rsidR="00DA1B9E" w:rsidRPr="00DA1B9E">
              <w:rPr>
                <w:rFonts w:cs="Arial"/>
                <w:bCs/>
                <w:sz w:val="20"/>
                <w:lang w:val="en-GB"/>
              </w:rPr>
              <w:t>(TE)</w:t>
            </w:r>
          </w:p>
        </w:tc>
        <w:tc>
          <w:tcPr>
            <w:tcW w:w="1269" w:type="dxa"/>
            <w:tcBorders>
              <w:top w:val="single" w:sz="4" w:space="0" w:color="auto"/>
              <w:left w:val="nil"/>
              <w:bottom w:val="single" w:sz="4" w:space="0" w:color="auto"/>
              <w:right w:val="single" w:sz="4" w:space="0" w:color="auto"/>
            </w:tcBorders>
            <w:shd w:val="clear" w:color="auto" w:fill="FFF2CC"/>
            <w:vAlign w:val="center"/>
            <w:hideMark/>
          </w:tcPr>
          <w:p w14:paraId="7118DE99" w14:textId="148C5225" w:rsidR="00DA1B9E" w:rsidRPr="00DA1B9E" w:rsidRDefault="00DA5556" w:rsidP="001963F2">
            <w:pPr>
              <w:ind w:right="78"/>
              <w:jc w:val="right"/>
              <w:rPr>
                <w:rFonts w:cs="Arial"/>
                <w:b/>
                <w:bCs/>
                <w:sz w:val="20"/>
                <w:lang w:val="en-GB"/>
              </w:rPr>
            </w:pPr>
            <w:sdt>
              <w:sdtPr>
                <w:rPr>
                  <w:rFonts w:cs="Arial"/>
                  <w:b/>
                  <w:bCs/>
                  <w:sz w:val="20"/>
                  <w:lang w:val="en-GB"/>
                </w:rPr>
                <w:id w:val="-814402837"/>
                <w14:checkbox>
                  <w14:checked w14:val="0"/>
                  <w14:checkedState w14:val="2612" w14:font="MS Gothic"/>
                  <w14:uncheckedState w14:val="2610" w14:font="MS Gothic"/>
                </w14:checkbox>
              </w:sdtPr>
              <w:sdtEndPr/>
              <w:sdtContent>
                <w:r w:rsidR="00DA1B9E" w:rsidRPr="00DA1B9E">
                  <w:rPr>
                    <w:rFonts w:ascii="Segoe UI Symbol" w:eastAsia="MS Gothic" w:hAnsi="Segoe UI Symbol" w:cs="Segoe UI Symbol"/>
                    <w:b/>
                    <w:bCs/>
                    <w:sz w:val="20"/>
                    <w:lang w:val="en-GB"/>
                  </w:rPr>
                  <w:t>☐</w:t>
                </w:r>
              </w:sdtContent>
            </w:sdt>
            <w:r w:rsidR="00DA1B9E" w:rsidRPr="00DA1B9E">
              <w:rPr>
                <w:rFonts w:cs="Arial"/>
                <w:b/>
                <w:bCs/>
                <w:sz w:val="20"/>
                <w:lang w:val="en-GB"/>
              </w:rPr>
              <w:t xml:space="preserve"> Observer</w:t>
            </w:r>
          </w:p>
        </w:tc>
      </w:tr>
      <w:tr w:rsidR="00DA1B9E" w:rsidRPr="00DA1B9E" w14:paraId="1642F7D2" w14:textId="77777777" w:rsidTr="00E12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3" w:type="dxa"/>
            <w:gridSpan w:val="2"/>
            <w:tcBorders>
              <w:top w:val="single" w:sz="4" w:space="0" w:color="auto"/>
              <w:left w:val="single" w:sz="4" w:space="0" w:color="auto"/>
            </w:tcBorders>
            <w:vAlign w:val="center"/>
          </w:tcPr>
          <w:p w14:paraId="1406980C" w14:textId="77777777" w:rsidR="00DA1B9E" w:rsidRPr="00DA1B9E" w:rsidRDefault="00DA1B9E" w:rsidP="00E12CE2">
            <w:pPr>
              <w:pStyle w:val="Kopfzeile"/>
              <w:tabs>
                <w:tab w:val="clear" w:pos="4536"/>
                <w:tab w:val="clear" w:pos="9072"/>
              </w:tabs>
              <w:rPr>
                <w:rFonts w:cs="Arial"/>
                <w:sz w:val="20"/>
                <w:lang w:val="en-GB"/>
              </w:rPr>
            </w:pPr>
            <w:r w:rsidRPr="00DA1B9E">
              <w:rPr>
                <w:rFonts w:asciiTheme="minorHAnsi" w:hAnsiTheme="minorHAnsi" w:cs="Arial"/>
                <w:sz w:val="20"/>
                <w:lang w:val="en-GB"/>
              </w:rPr>
              <w:t>Name:</w:t>
            </w:r>
          </w:p>
        </w:tc>
        <w:tc>
          <w:tcPr>
            <w:tcW w:w="7365" w:type="dxa"/>
            <w:gridSpan w:val="4"/>
            <w:tcBorders>
              <w:top w:val="single" w:sz="4" w:space="0" w:color="auto"/>
              <w:left w:val="single" w:sz="6" w:space="0" w:color="auto"/>
              <w:right w:val="single" w:sz="6" w:space="0" w:color="auto"/>
            </w:tcBorders>
            <w:shd w:val="clear" w:color="auto" w:fill="FFF2CC" w:themeFill="accent4" w:themeFillTint="33"/>
            <w:vAlign w:val="center"/>
          </w:tcPr>
          <w:p w14:paraId="5C03BBA8" w14:textId="3B3E6875" w:rsidR="00DA1B9E" w:rsidRPr="00DA1B9E" w:rsidRDefault="00DA1B9E" w:rsidP="00017671">
            <w:pPr>
              <w:pStyle w:val="FVBegutachter-3"/>
            </w:pPr>
          </w:p>
        </w:tc>
      </w:tr>
      <w:tr w:rsidR="00DA1B9E" w:rsidRPr="00A54E7D" w14:paraId="061F663B"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229FA53" w14:textId="77777777" w:rsidR="00DA1B9E" w:rsidRPr="00A54E7D" w:rsidRDefault="00DA1B9E" w:rsidP="00E12CE2">
            <w:pPr>
              <w:pStyle w:val="Kopfzeile"/>
              <w:tabs>
                <w:tab w:val="left" w:pos="708"/>
              </w:tabs>
              <w:rPr>
                <w:rFonts w:asciiTheme="minorHAnsi" w:hAnsiTheme="minorHAnsi" w:cs="Arial"/>
                <w:sz w:val="20"/>
                <w:lang w:val="en-GB"/>
              </w:rPr>
            </w:pPr>
            <w:r w:rsidRPr="00A54E7D">
              <w:rPr>
                <w:rFonts w:asciiTheme="minorHAnsi" w:hAnsiTheme="minorHAnsi" w:cs="Arial"/>
                <w:sz w:val="20"/>
                <w:lang w:val="en-GB"/>
              </w:rPr>
              <w:t>Institution:</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3F74FD1F" w14:textId="77777777" w:rsidR="00DA1B9E" w:rsidRPr="00A54E7D" w:rsidRDefault="00DA1B9E" w:rsidP="00E12CE2">
            <w:pPr>
              <w:pStyle w:val="Kopfzeile"/>
              <w:tabs>
                <w:tab w:val="left" w:pos="708"/>
              </w:tabs>
              <w:rPr>
                <w:rFonts w:asciiTheme="minorHAnsi" w:hAnsiTheme="minorHAnsi" w:cs="Arial"/>
                <w:sz w:val="20"/>
                <w:lang w:val="en-GB"/>
              </w:rPr>
            </w:pPr>
          </w:p>
        </w:tc>
      </w:tr>
      <w:tr w:rsidR="00DA1B9E" w:rsidRPr="00A54E7D" w14:paraId="3118BF0A"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7DA1A259" w14:textId="77777777" w:rsidR="00DA1B9E" w:rsidRPr="00A54E7D" w:rsidRDefault="00DA1B9E" w:rsidP="00E12CE2">
            <w:pPr>
              <w:tabs>
                <w:tab w:val="left" w:pos="6237"/>
              </w:tabs>
              <w:rPr>
                <w:rFonts w:asciiTheme="minorHAnsi" w:hAnsiTheme="minorHAnsi" w:cs="Arial"/>
                <w:sz w:val="20"/>
                <w:lang w:val="en-GB"/>
              </w:rPr>
            </w:pPr>
            <w:r w:rsidRPr="00A54E7D">
              <w:rPr>
                <w:rFonts w:asciiTheme="minorHAnsi" w:hAnsiTheme="minorHAnsi" w:cs="Arial"/>
                <w:sz w:val="20"/>
                <w:lang w:val="en-GB"/>
              </w:rPr>
              <w:t>Phone / Fax</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3CDE2406" w14:textId="77777777" w:rsidR="00DA1B9E" w:rsidRPr="00A54E7D" w:rsidRDefault="00DA1B9E" w:rsidP="00E12CE2">
            <w:pPr>
              <w:tabs>
                <w:tab w:val="left" w:pos="6237"/>
              </w:tabs>
              <w:rPr>
                <w:rFonts w:asciiTheme="minorHAnsi" w:hAnsiTheme="minorHAnsi" w:cs="Arial"/>
                <w:sz w:val="20"/>
                <w:lang w:val="en-GB"/>
              </w:rPr>
            </w:pPr>
          </w:p>
        </w:tc>
      </w:tr>
      <w:tr w:rsidR="00DA1B9E" w:rsidRPr="00A54E7D" w14:paraId="11F48EED" w14:textId="77777777" w:rsidTr="00E12CE2">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1D65B9B4" w14:textId="77777777" w:rsidR="00DA1B9E" w:rsidRPr="00A54E7D" w:rsidRDefault="00DA1B9E" w:rsidP="00E12CE2">
            <w:pPr>
              <w:tabs>
                <w:tab w:val="left" w:pos="6237"/>
              </w:tabs>
              <w:rPr>
                <w:rFonts w:asciiTheme="minorHAnsi" w:hAnsiTheme="minorHAnsi" w:cs="Arial"/>
                <w:sz w:val="20"/>
                <w:lang w:val="en-GB"/>
              </w:rPr>
            </w:pPr>
            <w:r w:rsidRPr="00A54E7D">
              <w:rPr>
                <w:rFonts w:asciiTheme="minorHAnsi" w:hAnsiTheme="minorHAnsi" w:cs="Arial"/>
                <w:sz w:val="20"/>
                <w:lang w:val="en-GB"/>
              </w:rPr>
              <w:t>E-Mail:</w:t>
            </w:r>
          </w:p>
        </w:tc>
        <w:tc>
          <w:tcPr>
            <w:tcW w:w="7365" w:type="dxa"/>
            <w:gridSpan w:val="4"/>
            <w:tcBorders>
              <w:top w:val="single" w:sz="4" w:space="0" w:color="auto"/>
              <w:left w:val="single" w:sz="4" w:space="0" w:color="auto"/>
              <w:bottom w:val="single" w:sz="4" w:space="0" w:color="auto"/>
              <w:right w:val="single" w:sz="4" w:space="0" w:color="auto"/>
            </w:tcBorders>
            <w:shd w:val="clear" w:color="auto" w:fill="FFF2CC"/>
            <w:vAlign w:val="center"/>
          </w:tcPr>
          <w:p w14:paraId="6291E46A" w14:textId="77777777" w:rsidR="00DA1B9E" w:rsidRPr="00A54E7D" w:rsidRDefault="00DA1B9E" w:rsidP="00E12CE2">
            <w:pPr>
              <w:tabs>
                <w:tab w:val="left" w:pos="6237"/>
              </w:tabs>
              <w:rPr>
                <w:rFonts w:asciiTheme="minorHAnsi" w:hAnsiTheme="minorHAnsi" w:cs="Arial"/>
                <w:sz w:val="20"/>
                <w:lang w:val="en-GB"/>
              </w:rPr>
            </w:pPr>
          </w:p>
        </w:tc>
      </w:tr>
      <w:tr w:rsidR="00017671" w:rsidRPr="0031762F" w14:paraId="38BE29F3" w14:textId="77777777" w:rsidTr="001963F2">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C29AED" w14:textId="094C1720" w:rsidR="00017671" w:rsidRPr="00017671" w:rsidRDefault="00017671">
            <w:pPr>
              <w:pStyle w:val="Kopfzeile"/>
              <w:keepNext/>
              <w:tabs>
                <w:tab w:val="left" w:pos="708"/>
              </w:tabs>
              <w:rPr>
                <w:sz w:val="20"/>
                <w:lang w:val="en-GB"/>
              </w:rPr>
            </w:pPr>
            <w:r w:rsidRPr="00017671">
              <w:rPr>
                <w:rFonts w:cs="Arial"/>
                <w:b/>
                <w:bCs/>
                <w:sz w:val="20"/>
                <w:lang w:val="en-GB"/>
              </w:rPr>
              <w:t>Assessed area (e. g. parts of WADA ISL, testing fields, WADA technical documents)</w:t>
            </w:r>
          </w:p>
        </w:tc>
      </w:tr>
      <w:tr w:rsidR="00017671" w:rsidRPr="0031762F" w14:paraId="52E1C9BF" w14:textId="77777777" w:rsidTr="00017671">
        <w:tc>
          <w:tcPr>
            <w:tcW w:w="9628" w:type="dxa"/>
            <w:gridSpan w:val="6"/>
            <w:tcBorders>
              <w:top w:val="single" w:sz="4" w:space="0" w:color="auto"/>
              <w:left w:val="single" w:sz="4" w:space="0" w:color="auto"/>
              <w:bottom w:val="single" w:sz="4" w:space="0" w:color="auto"/>
              <w:right w:val="single" w:sz="4" w:space="0" w:color="auto"/>
            </w:tcBorders>
            <w:shd w:val="clear" w:color="auto" w:fill="FFF2CC"/>
          </w:tcPr>
          <w:p w14:paraId="725C1D6D" w14:textId="77777777" w:rsidR="00017671" w:rsidRPr="00017671" w:rsidRDefault="00017671">
            <w:pPr>
              <w:pStyle w:val="Kopfzeile"/>
              <w:tabs>
                <w:tab w:val="left" w:pos="708"/>
              </w:tabs>
              <w:rPr>
                <w:sz w:val="20"/>
                <w:lang w:val="en-GB"/>
              </w:rPr>
            </w:pPr>
          </w:p>
        </w:tc>
      </w:tr>
    </w:tbl>
    <w:p w14:paraId="13BACA5A" w14:textId="77777777" w:rsidR="00EC04A0" w:rsidRDefault="00EC04A0">
      <w:pPr>
        <w:rPr>
          <w:lang w:val="en-GB"/>
        </w:rPr>
      </w:pPr>
    </w:p>
    <w:tbl>
      <w:tblPr>
        <w:tblW w:w="5003" w:type="pct"/>
        <w:tblInd w:w="-5"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386"/>
        <w:gridCol w:w="1245"/>
        <w:gridCol w:w="3319"/>
        <w:gridCol w:w="1030"/>
        <w:gridCol w:w="2651"/>
      </w:tblGrid>
      <w:tr w:rsidR="003B0CBF" w:rsidRPr="0031762F" w14:paraId="4C944D0B" w14:textId="77777777" w:rsidTr="00B76C0D">
        <w:trPr>
          <w:tblHeader/>
        </w:trPr>
        <w:tc>
          <w:tcPr>
            <w:tcW w:w="9631" w:type="dxa"/>
            <w:gridSpan w:val="5"/>
            <w:tcBorders>
              <w:bottom w:val="single" w:sz="4" w:space="0" w:color="auto"/>
            </w:tcBorders>
            <w:shd w:val="clear" w:color="auto" w:fill="D9D9D9" w:themeFill="background1" w:themeFillShade="D9"/>
          </w:tcPr>
          <w:p w14:paraId="02DF5388" w14:textId="77777777" w:rsidR="003B0CBF" w:rsidRPr="00827AD4" w:rsidRDefault="008415F9" w:rsidP="00B76C0D">
            <w:pPr>
              <w:keepNext/>
              <w:rPr>
                <w:b/>
                <w:sz w:val="24"/>
                <w:szCs w:val="24"/>
                <w:lang w:val="en-GB"/>
              </w:rPr>
            </w:pPr>
            <w:r w:rsidRPr="00827AD4">
              <w:rPr>
                <w:rFonts w:cs="Arial"/>
                <w:sz w:val="24"/>
                <w:szCs w:val="24"/>
                <w:lang w:val="en-GB"/>
              </w:rPr>
              <w:lastRenderedPageBreak/>
              <w:br w:type="page"/>
            </w:r>
            <w:r w:rsidR="003B0CBF" w:rsidRPr="00827AD4">
              <w:rPr>
                <w:b/>
                <w:sz w:val="24"/>
                <w:szCs w:val="24"/>
                <w:lang w:val="en-GB"/>
              </w:rPr>
              <w:t>Summary information on the assessment</w:t>
            </w:r>
          </w:p>
        </w:tc>
      </w:tr>
      <w:tr w:rsidR="00210340" w:rsidRPr="0031762F" w14:paraId="24C14977" w14:textId="77777777" w:rsidTr="00B76C0D">
        <w:tc>
          <w:tcPr>
            <w:tcW w:w="9631" w:type="dxa"/>
            <w:gridSpan w:val="5"/>
            <w:tcBorders>
              <w:bottom w:val="single" w:sz="4" w:space="0" w:color="auto"/>
            </w:tcBorders>
            <w:shd w:val="clear" w:color="auto" w:fill="FFFFFF"/>
            <w:vAlign w:val="center"/>
          </w:tcPr>
          <w:p w14:paraId="705C6CA8" w14:textId="60EEC0CF" w:rsidR="00210340" w:rsidRPr="00827AD4" w:rsidRDefault="00210340" w:rsidP="00B76C0D">
            <w:pPr>
              <w:keepNext/>
              <w:rPr>
                <w:b/>
                <w:sz w:val="20"/>
                <w:lang w:val="en-GB"/>
              </w:rPr>
            </w:pPr>
            <w:r w:rsidRPr="00B12177">
              <w:rPr>
                <w:b/>
                <w:sz w:val="20"/>
                <w:u w:val="single"/>
                <w:lang w:val="en-GB"/>
              </w:rPr>
              <w:t>Findings and Non-conformities</w:t>
            </w:r>
            <w:r w:rsidR="00827AD4" w:rsidRPr="00827AD4">
              <w:rPr>
                <w:b/>
                <w:sz w:val="20"/>
                <w:lang w:val="en-GB"/>
              </w:rPr>
              <w:br/>
            </w:r>
            <w:r w:rsidR="00827AD4" w:rsidRPr="00827AD4">
              <w:rPr>
                <w:sz w:val="20"/>
                <w:lang w:val="en-GB"/>
              </w:rPr>
              <w:t>A list of findings and/or non-conformities (WADA relevant) identified during the assessment;</w:t>
            </w:r>
          </w:p>
        </w:tc>
      </w:tr>
      <w:tr w:rsidR="00210340" w:rsidRPr="0031762F" w14:paraId="526B1085" w14:textId="77777777" w:rsidTr="00C6509F">
        <w:tblPrEx>
          <w:tblBorders>
            <w:right w:val="single" w:sz="4" w:space="0" w:color="auto"/>
          </w:tblBorders>
        </w:tblPrEx>
        <w:tc>
          <w:tcPr>
            <w:tcW w:w="9631" w:type="dxa"/>
            <w:gridSpan w:val="5"/>
            <w:shd w:val="clear" w:color="auto" w:fill="FFF2CC" w:themeFill="accent4" w:themeFillTint="33"/>
          </w:tcPr>
          <w:p w14:paraId="4DBC7897" w14:textId="77777777" w:rsidR="00B700BC" w:rsidRPr="00827AD4" w:rsidRDefault="00B700BC" w:rsidP="004E6461">
            <w:pPr>
              <w:pStyle w:val="Kopfzeile"/>
              <w:widowControl w:val="0"/>
              <w:tabs>
                <w:tab w:val="clear" w:pos="4536"/>
                <w:tab w:val="clear" w:pos="9072"/>
              </w:tabs>
              <w:rPr>
                <w:sz w:val="20"/>
                <w:lang w:val="en-GB"/>
              </w:rPr>
            </w:pPr>
          </w:p>
        </w:tc>
      </w:tr>
      <w:tr w:rsidR="00210340" w:rsidRPr="0031762F" w14:paraId="79F09331" w14:textId="77777777" w:rsidTr="00B76C0D">
        <w:tblPrEx>
          <w:tblBorders>
            <w:top w:val="none" w:sz="0" w:space="0" w:color="auto"/>
            <w:bottom w:val="none" w:sz="0" w:space="0" w:color="auto"/>
            <w:insideH w:val="single" w:sz="6" w:space="0" w:color="auto"/>
            <w:insideV w:val="none" w:sz="0" w:space="0" w:color="auto"/>
          </w:tblBorders>
        </w:tblPrEx>
        <w:tc>
          <w:tcPr>
            <w:tcW w:w="9631" w:type="dxa"/>
            <w:gridSpan w:val="5"/>
            <w:tcBorders>
              <w:top w:val="single" w:sz="4" w:space="0" w:color="auto"/>
              <w:bottom w:val="single" w:sz="4" w:space="0" w:color="auto"/>
            </w:tcBorders>
          </w:tcPr>
          <w:p w14:paraId="0787A5CE" w14:textId="1F22270F" w:rsidR="00210340" w:rsidRPr="00827AD4" w:rsidRDefault="00210340" w:rsidP="00B76C0D">
            <w:pPr>
              <w:keepNext/>
              <w:rPr>
                <w:b/>
                <w:sz w:val="20"/>
                <w:lang w:val="en-GB"/>
              </w:rPr>
            </w:pPr>
            <w:r w:rsidRPr="00B12177">
              <w:rPr>
                <w:b/>
                <w:sz w:val="20"/>
                <w:u w:val="single"/>
                <w:lang w:val="en-GB"/>
              </w:rPr>
              <w:t>Fulfilment of imposed conditions and implementation of the corrective actions</w:t>
            </w:r>
            <w:r w:rsidR="00827AD4" w:rsidRPr="00827AD4">
              <w:rPr>
                <w:b/>
                <w:sz w:val="20"/>
                <w:lang w:val="en-GB"/>
              </w:rPr>
              <w:br/>
            </w:r>
            <w:r w:rsidR="00827AD4" w:rsidRPr="00827AD4">
              <w:rPr>
                <w:sz w:val="20"/>
                <w:lang w:val="en-GB"/>
              </w:rPr>
              <w:t>A specific statement that all non-conformities identified have been corrected, and if not, the expected timeframe/deadline for action(s);</w:t>
            </w:r>
          </w:p>
        </w:tc>
      </w:tr>
      <w:tr w:rsidR="00D33811" w:rsidRPr="00827AD4" w14:paraId="4E8E7E52" w14:textId="77777777" w:rsidTr="00B76C0D">
        <w:tblPrEx>
          <w:tblBorders>
            <w:top w:val="none" w:sz="0" w:space="0" w:color="auto"/>
            <w:bottom w:val="none" w:sz="0" w:space="0" w:color="auto"/>
            <w:insideH w:val="single" w:sz="6" w:space="0" w:color="auto"/>
            <w:insideV w:val="none" w:sz="0" w:space="0" w:color="auto"/>
          </w:tblBorders>
        </w:tblPrEx>
        <w:tc>
          <w:tcPr>
            <w:tcW w:w="1387" w:type="dxa"/>
            <w:tcBorders>
              <w:top w:val="single" w:sz="6" w:space="0" w:color="auto"/>
              <w:bottom w:val="single" w:sz="4" w:space="0" w:color="auto"/>
            </w:tcBorders>
            <w:shd w:val="clear" w:color="auto" w:fill="FFF2CC" w:themeFill="accent4" w:themeFillTint="33"/>
          </w:tcPr>
          <w:p w14:paraId="549E76E4" w14:textId="33CDDA71" w:rsidR="00210340" w:rsidRPr="00827AD4" w:rsidRDefault="00DA5556" w:rsidP="00B76C0D">
            <w:pPr>
              <w:keepNext/>
              <w:rPr>
                <w:sz w:val="20"/>
                <w:lang w:val="en-GB"/>
              </w:rPr>
            </w:pPr>
            <w:sdt>
              <w:sdtPr>
                <w:rPr>
                  <w:sz w:val="20"/>
                  <w:lang w:val="en-GB"/>
                </w:rPr>
                <w:id w:val="483196167"/>
                <w14:checkbox>
                  <w14:checked w14:val="0"/>
                  <w14:checkedState w14:val="2612" w14:font="MS Gothic"/>
                  <w14:uncheckedState w14:val="2610" w14:font="MS Gothic"/>
                </w14:checkbox>
              </w:sdtPr>
              <w:sdtEndPr/>
              <w:sdtContent>
                <w:r w:rsidR="00D33811">
                  <w:rPr>
                    <w:rFonts w:ascii="MS Gothic" w:eastAsia="MS Gothic" w:hAnsi="MS Gothic" w:hint="eastAsia"/>
                    <w:sz w:val="20"/>
                    <w:lang w:val="en-GB"/>
                  </w:rPr>
                  <w:t>☐</w:t>
                </w:r>
              </w:sdtContent>
            </w:sdt>
            <w:r w:rsidR="00A45E56" w:rsidRPr="00827AD4">
              <w:rPr>
                <w:sz w:val="20"/>
                <w:lang w:val="en-GB"/>
              </w:rPr>
              <w:t xml:space="preserve"> </w:t>
            </w:r>
            <w:r w:rsidR="00210340" w:rsidRPr="00827AD4">
              <w:rPr>
                <w:sz w:val="20"/>
                <w:lang w:val="en-GB"/>
              </w:rPr>
              <w:t>Yes</w:t>
            </w:r>
          </w:p>
        </w:tc>
        <w:tc>
          <w:tcPr>
            <w:tcW w:w="1246" w:type="dxa"/>
            <w:tcBorders>
              <w:top w:val="single" w:sz="6" w:space="0" w:color="auto"/>
              <w:bottom w:val="single" w:sz="4" w:space="0" w:color="auto"/>
            </w:tcBorders>
            <w:shd w:val="clear" w:color="auto" w:fill="FFF2CC" w:themeFill="accent4" w:themeFillTint="33"/>
          </w:tcPr>
          <w:p w14:paraId="5E43E12B" w14:textId="496B7C31" w:rsidR="00210340" w:rsidRPr="00827AD4" w:rsidRDefault="00DA5556" w:rsidP="00B76C0D">
            <w:pPr>
              <w:keepNext/>
              <w:rPr>
                <w:sz w:val="20"/>
                <w:lang w:val="en-GB"/>
              </w:rPr>
            </w:pPr>
            <w:sdt>
              <w:sdtPr>
                <w:rPr>
                  <w:sz w:val="20"/>
                  <w:lang w:val="en-GB"/>
                </w:rPr>
                <w:id w:val="2139839465"/>
                <w14:checkbox>
                  <w14:checked w14:val="0"/>
                  <w14:checkedState w14:val="2612" w14:font="MS Gothic"/>
                  <w14:uncheckedState w14:val="2610" w14:font="MS Gothic"/>
                </w14:checkbox>
              </w:sdtPr>
              <w:sdtEndPr/>
              <w:sdtContent>
                <w:r w:rsidR="00D33811">
                  <w:rPr>
                    <w:rFonts w:ascii="MS Gothic" w:eastAsia="MS Gothic" w:hAnsi="MS Gothic" w:hint="eastAsia"/>
                    <w:sz w:val="20"/>
                    <w:lang w:val="en-GB"/>
                  </w:rPr>
                  <w:t>☐</w:t>
                </w:r>
              </w:sdtContent>
            </w:sdt>
            <w:r w:rsidR="00210340" w:rsidRPr="00827AD4">
              <w:rPr>
                <w:sz w:val="20"/>
                <w:lang w:val="en-GB"/>
              </w:rPr>
              <w:t xml:space="preserve"> No</w:t>
            </w:r>
          </w:p>
        </w:tc>
        <w:tc>
          <w:tcPr>
            <w:tcW w:w="6998" w:type="dxa"/>
            <w:gridSpan w:val="3"/>
            <w:tcBorders>
              <w:top w:val="single" w:sz="6" w:space="0" w:color="auto"/>
              <w:bottom w:val="single" w:sz="4" w:space="0" w:color="auto"/>
            </w:tcBorders>
            <w:shd w:val="clear" w:color="auto" w:fill="FFF2CC" w:themeFill="accent4" w:themeFillTint="33"/>
          </w:tcPr>
          <w:p w14:paraId="6D220E61" w14:textId="67EDA57E" w:rsidR="00210340" w:rsidRPr="00827AD4" w:rsidRDefault="00DA5556" w:rsidP="00B76C0D">
            <w:pPr>
              <w:keepNext/>
              <w:rPr>
                <w:sz w:val="20"/>
                <w:lang w:val="en-GB"/>
              </w:rPr>
            </w:pPr>
            <w:sdt>
              <w:sdtPr>
                <w:rPr>
                  <w:sz w:val="20"/>
                  <w:lang w:val="en-GB"/>
                </w:rPr>
                <w:id w:val="-2114964651"/>
                <w14:checkbox>
                  <w14:checked w14:val="0"/>
                  <w14:checkedState w14:val="2612" w14:font="MS Gothic"/>
                  <w14:uncheckedState w14:val="2610" w14:font="MS Gothic"/>
                </w14:checkbox>
              </w:sdtPr>
              <w:sdtEndPr/>
              <w:sdtContent>
                <w:r w:rsidR="00D33811">
                  <w:rPr>
                    <w:rFonts w:ascii="MS Gothic" w:eastAsia="MS Gothic" w:hAnsi="MS Gothic" w:hint="eastAsia"/>
                    <w:sz w:val="20"/>
                    <w:lang w:val="en-GB"/>
                  </w:rPr>
                  <w:t>☐</w:t>
                </w:r>
              </w:sdtContent>
            </w:sdt>
            <w:r w:rsidR="00210340" w:rsidRPr="00827AD4">
              <w:rPr>
                <w:sz w:val="20"/>
                <w:lang w:val="en-GB"/>
              </w:rPr>
              <w:t xml:space="preserve"> Not applicable</w:t>
            </w:r>
          </w:p>
        </w:tc>
      </w:tr>
      <w:tr w:rsidR="00210340" w:rsidRPr="00827AD4" w14:paraId="7523680E" w14:textId="77777777" w:rsidTr="00C6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5"/>
            <w:tcBorders>
              <w:top w:val="single" w:sz="4" w:space="0" w:color="auto"/>
              <w:left w:val="single" w:sz="4" w:space="0" w:color="auto"/>
              <w:bottom w:val="single" w:sz="6" w:space="0" w:color="auto"/>
              <w:right w:val="single" w:sz="4" w:space="0" w:color="auto"/>
            </w:tcBorders>
            <w:shd w:val="clear" w:color="auto" w:fill="FFF2CC" w:themeFill="accent4" w:themeFillTint="33"/>
          </w:tcPr>
          <w:p w14:paraId="144535CC" w14:textId="77777777" w:rsidR="00210340" w:rsidRPr="00827AD4" w:rsidRDefault="00210340" w:rsidP="004E6461">
            <w:pPr>
              <w:pStyle w:val="Kopfzeile"/>
              <w:widowControl w:val="0"/>
              <w:tabs>
                <w:tab w:val="clear" w:pos="4536"/>
                <w:tab w:val="clear" w:pos="9072"/>
              </w:tabs>
              <w:rPr>
                <w:sz w:val="20"/>
                <w:lang w:val="en-GB"/>
              </w:rPr>
            </w:pPr>
            <w:r w:rsidRPr="00827AD4">
              <w:rPr>
                <w:sz w:val="20"/>
                <w:lang w:val="en-GB"/>
              </w:rPr>
              <w:t xml:space="preserve">Remarks: </w:t>
            </w:r>
          </w:p>
          <w:p w14:paraId="3E2D9113" w14:textId="77777777" w:rsidR="00210340" w:rsidRPr="00827AD4" w:rsidRDefault="00210340" w:rsidP="004E6461">
            <w:pPr>
              <w:pStyle w:val="Kopfzeile"/>
              <w:widowControl w:val="0"/>
              <w:tabs>
                <w:tab w:val="clear" w:pos="4536"/>
                <w:tab w:val="clear" w:pos="9072"/>
              </w:tabs>
              <w:rPr>
                <w:sz w:val="20"/>
                <w:lang w:val="en-GB"/>
              </w:rPr>
            </w:pPr>
          </w:p>
        </w:tc>
      </w:tr>
      <w:tr w:rsidR="00210340" w:rsidRPr="0031762F" w14:paraId="6193E8FE" w14:textId="77777777" w:rsidTr="00B7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5"/>
            <w:tcBorders>
              <w:top w:val="single" w:sz="6" w:space="0" w:color="auto"/>
              <w:left w:val="single" w:sz="6" w:space="0" w:color="auto"/>
              <w:right w:val="single" w:sz="6" w:space="0" w:color="auto"/>
            </w:tcBorders>
            <w:shd w:val="clear" w:color="auto" w:fill="FFFFFF"/>
            <w:vAlign w:val="center"/>
          </w:tcPr>
          <w:p w14:paraId="4896CCCA" w14:textId="77777777" w:rsidR="00B12177" w:rsidRPr="00827AD4" w:rsidRDefault="002B1198" w:rsidP="00B76C0D">
            <w:pPr>
              <w:keepNext/>
              <w:rPr>
                <w:sz w:val="20"/>
                <w:lang w:val="en-GB"/>
              </w:rPr>
            </w:pPr>
            <w:r w:rsidRPr="00B12177">
              <w:rPr>
                <w:b/>
                <w:sz w:val="20"/>
                <w:u w:val="single"/>
                <w:lang w:val="en-GB"/>
              </w:rPr>
              <w:t xml:space="preserve">WADA </w:t>
            </w:r>
            <w:r w:rsidR="00210340" w:rsidRPr="00B12177">
              <w:rPr>
                <w:b/>
                <w:sz w:val="20"/>
                <w:u w:val="single"/>
                <w:lang w:val="en-GB"/>
              </w:rPr>
              <w:t xml:space="preserve">EQAS </w:t>
            </w:r>
            <w:r w:rsidR="00204D66" w:rsidRPr="00B12177">
              <w:rPr>
                <w:b/>
                <w:sz w:val="20"/>
                <w:u w:val="single"/>
                <w:lang w:val="en-GB"/>
              </w:rPr>
              <w:t>(</w:t>
            </w:r>
            <w:r w:rsidR="00C42BA2" w:rsidRPr="00B12177">
              <w:rPr>
                <w:b/>
                <w:sz w:val="20"/>
                <w:u w:val="single"/>
                <w:lang w:val="en-GB"/>
              </w:rPr>
              <w:t>External Quality Assessment Scheme</w:t>
            </w:r>
            <w:r w:rsidR="00204D66" w:rsidRPr="00B12177">
              <w:rPr>
                <w:b/>
                <w:sz w:val="20"/>
                <w:u w:val="single"/>
                <w:lang w:val="en-GB"/>
              </w:rPr>
              <w:t xml:space="preserve">) </w:t>
            </w:r>
            <w:r w:rsidR="00210340" w:rsidRPr="00B12177">
              <w:rPr>
                <w:b/>
                <w:sz w:val="20"/>
                <w:u w:val="single"/>
                <w:lang w:val="en-GB"/>
              </w:rPr>
              <w:t>results</w:t>
            </w:r>
            <w:r w:rsidR="00B12177">
              <w:rPr>
                <w:b/>
                <w:sz w:val="20"/>
                <w:lang w:val="en-GB"/>
              </w:rPr>
              <w:br/>
            </w:r>
            <w:r w:rsidR="00B12177" w:rsidRPr="00827AD4">
              <w:rPr>
                <w:sz w:val="20"/>
                <w:lang w:val="en-GB"/>
              </w:rPr>
              <w:t xml:space="preserve">A specific statement regarding WADA EQAS results and how these have been handled by the anti-doping laboratory </w:t>
            </w:r>
          </w:p>
          <w:p w14:paraId="6A5BDF56" w14:textId="5C3B39F2" w:rsidR="00210340" w:rsidRPr="00827AD4" w:rsidRDefault="00B12177" w:rsidP="00B76C0D">
            <w:pPr>
              <w:keepNext/>
              <w:rPr>
                <w:b/>
                <w:sz w:val="20"/>
                <w:lang w:val="en-GB"/>
              </w:rPr>
            </w:pPr>
            <w:r w:rsidRPr="00827AD4">
              <w:rPr>
                <w:sz w:val="20"/>
                <w:lang w:val="en-GB"/>
              </w:rPr>
              <w:t>(Emphasis should be given to whether effective corrective actions have been implemented into routine practice by the anti-doping laboratory in the event of unsatisfactory results);</w:t>
            </w:r>
          </w:p>
        </w:tc>
      </w:tr>
      <w:tr w:rsidR="00210340" w:rsidRPr="0031762F" w14:paraId="050A3F89" w14:textId="77777777" w:rsidTr="00C6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680164" w14:textId="77777777" w:rsidR="00B700BC" w:rsidRPr="00827AD4" w:rsidRDefault="00B700BC" w:rsidP="004E6461">
            <w:pPr>
              <w:pStyle w:val="Kopfzeile"/>
              <w:widowControl w:val="0"/>
              <w:tabs>
                <w:tab w:val="clear" w:pos="4536"/>
                <w:tab w:val="clear" w:pos="9072"/>
              </w:tabs>
              <w:rPr>
                <w:sz w:val="20"/>
                <w:lang w:val="en-GB"/>
              </w:rPr>
            </w:pPr>
          </w:p>
        </w:tc>
      </w:tr>
      <w:tr w:rsidR="000978DF" w:rsidRPr="0031762F" w14:paraId="6D8730E4" w14:textId="77777777" w:rsidTr="00B7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631" w:type="dxa"/>
            <w:gridSpan w:val="5"/>
            <w:tcBorders>
              <w:top w:val="single" w:sz="6" w:space="0" w:color="auto"/>
              <w:left w:val="single" w:sz="4" w:space="0" w:color="auto"/>
              <w:bottom w:val="single" w:sz="6" w:space="0" w:color="auto"/>
              <w:right w:val="single" w:sz="6" w:space="0" w:color="auto"/>
            </w:tcBorders>
          </w:tcPr>
          <w:p w14:paraId="75342BF4" w14:textId="76D47497" w:rsidR="000978DF" w:rsidRPr="00B12177" w:rsidRDefault="00C957FD" w:rsidP="00B76C0D">
            <w:pPr>
              <w:keepNext/>
              <w:rPr>
                <w:b/>
                <w:sz w:val="20"/>
                <w:lang w:val="en-GB"/>
              </w:rPr>
            </w:pPr>
            <w:r w:rsidRPr="00B12177">
              <w:rPr>
                <w:b/>
                <w:sz w:val="20"/>
                <w:u w:val="single"/>
                <w:lang w:val="en-GB"/>
              </w:rPr>
              <w:t xml:space="preserve">Summary and </w:t>
            </w:r>
            <w:r w:rsidR="000978DF" w:rsidRPr="00B12177">
              <w:rPr>
                <w:b/>
                <w:sz w:val="20"/>
                <w:u w:val="single"/>
                <w:lang w:val="en-GB"/>
              </w:rPr>
              <w:t xml:space="preserve">remarks </w:t>
            </w:r>
            <w:r w:rsidR="00B12177">
              <w:rPr>
                <w:b/>
                <w:sz w:val="20"/>
                <w:lang w:val="en-GB"/>
              </w:rPr>
              <w:br/>
            </w:r>
            <w:r w:rsidR="00B12177" w:rsidRPr="00B12177">
              <w:rPr>
                <w:sz w:val="20"/>
                <w:lang w:val="en-GB"/>
              </w:rPr>
              <w:t>Issues, if any, related to laboratory impartiality and laboratory resources including staff (particularly in the event of senior staff departures), facilities and equipment that may adversely impact the quality of the laboratory’s activities.</w:t>
            </w:r>
          </w:p>
        </w:tc>
      </w:tr>
      <w:tr w:rsidR="000978DF" w:rsidRPr="0031762F" w14:paraId="6553A72B" w14:textId="77777777" w:rsidTr="00C65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AF977E" w14:textId="77777777" w:rsidR="00B700BC" w:rsidRPr="00827AD4" w:rsidRDefault="00B700BC" w:rsidP="004E6461">
            <w:pPr>
              <w:pStyle w:val="Kopfzeile"/>
              <w:widowControl w:val="0"/>
              <w:tabs>
                <w:tab w:val="clear" w:pos="4536"/>
                <w:tab w:val="clear" w:pos="9072"/>
              </w:tabs>
              <w:rPr>
                <w:sz w:val="20"/>
                <w:lang w:val="en-GB"/>
              </w:rPr>
            </w:pPr>
          </w:p>
        </w:tc>
      </w:tr>
      <w:tr w:rsidR="00A45E56" w:rsidRPr="0031762F" w14:paraId="3D9420FB" w14:textId="77777777" w:rsidTr="00B76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631" w:type="dxa"/>
            <w:gridSpan w:val="5"/>
            <w:tcBorders>
              <w:left w:val="single" w:sz="4" w:space="0" w:color="auto"/>
              <w:bottom w:val="single" w:sz="6" w:space="0" w:color="auto"/>
              <w:right w:val="single" w:sz="6" w:space="0" w:color="auto"/>
            </w:tcBorders>
          </w:tcPr>
          <w:p w14:paraId="55411A20" w14:textId="6580EE84" w:rsidR="00A45E56" w:rsidRPr="00827AD4" w:rsidRDefault="00A45E56" w:rsidP="00B76C0D">
            <w:pPr>
              <w:keepNext/>
              <w:rPr>
                <w:b/>
                <w:sz w:val="20"/>
                <w:lang w:val="en-GB"/>
              </w:rPr>
            </w:pPr>
            <w:r w:rsidRPr="00B12177">
              <w:rPr>
                <w:b/>
                <w:sz w:val="20"/>
                <w:u w:val="single"/>
                <w:lang w:val="en-GB"/>
              </w:rPr>
              <w:t>Scope of accreditation</w:t>
            </w:r>
            <w:r w:rsidR="00B12177">
              <w:rPr>
                <w:b/>
                <w:sz w:val="20"/>
                <w:lang w:val="en-GB"/>
              </w:rPr>
              <w:br/>
            </w:r>
            <w:r w:rsidR="00B12177" w:rsidRPr="00827AD4">
              <w:rPr>
                <w:sz w:val="20"/>
                <w:lang w:val="en-GB"/>
              </w:rPr>
              <w:t>The recommendation regarding the scope of accreditation and/or any variations in the scope of accreditation;</w:t>
            </w:r>
          </w:p>
        </w:tc>
      </w:tr>
      <w:tr w:rsidR="00A45E56" w:rsidRPr="0031762F" w14:paraId="17D72FB7" w14:textId="77777777" w:rsidTr="0031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1"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5772AD" w14:textId="77777777" w:rsidR="00431A09" w:rsidRPr="00827AD4" w:rsidRDefault="00431A09" w:rsidP="004E6461">
            <w:pPr>
              <w:pStyle w:val="Kopfzeile"/>
              <w:widowControl w:val="0"/>
              <w:tabs>
                <w:tab w:val="clear" w:pos="4536"/>
                <w:tab w:val="clear" w:pos="9072"/>
              </w:tabs>
              <w:rPr>
                <w:sz w:val="20"/>
                <w:lang w:val="en-GB"/>
              </w:rPr>
            </w:pPr>
          </w:p>
        </w:tc>
      </w:tr>
      <w:tr w:rsidR="0031762F" w:rsidRPr="0031762F" w14:paraId="0B46AC85" w14:textId="77777777" w:rsidTr="0031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9" w:type="dxa"/>
            <w:gridSpan w:val="3"/>
            <w:tcBorders>
              <w:top w:val="single" w:sz="4" w:space="0" w:color="auto"/>
              <w:left w:val="single" w:sz="4" w:space="0" w:color="auto"/>
            </w:tcBorders>
            <w:shd w:val="clear" w:color="auto" w:fill="auto"/>
          </w:tcPr>
          <w:p w14:paraId="23E25536" w14:textId="2BDCB92F" w:rsidR="0031762F" w:rsidRPr="00827AD4" w:rsidRDefault="0031762F" w:rsidP="0031762F">
            <w:pPr>
              <w:rPr>
                <w:sz w:val="20"/>
                <w:lang w:val="en-GB"/>
              </w:rPr>
            </w:pPr>
            <w:r w:rsidRPr="009B33F5">
              <w:rPr>
                <w:sz w:val="20"/>
                <w:lang w:val="en-GB"/>
              </w:rPr>
              <w:t>Recommended date of the next assessment:</w:t>
            </w:r>
          </w:p>
        </w:tc>
        <w:tc>
          <w:tcPr>
            <w:tcW w:w="3682" w:type="dxa"/>
            <w:gridSpan w:val="2"/>
            <w:tcBorders>
              <w:top w:val="single" w:sz="4" w:space="0" w:color="auto"/>
              <w:right w:val="single" w:sz="4" w:space="0" w:color="auto"/>
            </w:tcBorders>
            <w:shd w:val="clear" w:color="auto" w:fill="FFF2CC"/>
          </w:tcPr>
          <w:p w14:paraId="34E333CA" w14:textId="7174AB73" w:rsidR="0031762F" w:rsidRPr="00827AD4" w:rsidRDefault="0031762F" w:rsidP="004E6461">
            <w:pPr>
              <w:pStyle w:val="Kopfzeile"/>
              <w:widowControl w:val="0"/>
              <w:tabs>
                <w:tab w:val="clear" w:pos="4536"/>
                <w:tab w:val="clear" w:pos="9072"/>
              </w:tabs>
              <w:rPr>
                <w:sz w:val="20"/>
                <w:lang w:val="en-GB"/>
              </w:rPr>
            </w:pPr>
          </w:p>
        </w:tc>
      </w:tr>
      <w:tr w:rsidR="00D33811" w:rsidRPr="009B33F5" w14:paraId="22C8076D" w14:textId="77777777" w:rsidTr="0031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954" w:type="dxa"/>
            <w:gridSpan w:val="3"/>
            <w:tcBorders>
              <w:left w:val="single" w:sz="6" w:space="0" w:color="auto"/>
              <w:bottom w:val="single" w:sz="4" w:space="0" w:color="auto"/>
            </w:tcBorders>
          </w:tcPr>
          <w:p w14:paraId="219A9C67" w14:textId="77777777" w:rsidR="00D33811" w:rsidRPr="009B33F5" w:rsidRDefault="00D33811" w:rsidP="00D33811">
            <w:pPr>
              <w:rPr>
                <w:sz w:val="20"/>
                <w:lang w:val="en-GB"/>
              </w:rPr>
            </w:pPr>
            <w:r w:rsidRPr="009B33F5">
              <w:rPr>
                <w:sz w:val="20"/>
                <w:lang w:val="en-GB"/>
              </w:rPr>
              <w:t>Purpose:</w:t>
            </w:r>
          </w:p>
        </w:tc>
        <w:tc>
          <w:tcPr>
            <w:tcW w:w="3677" w:type="dxa"/>
            <w:gridSpan w:val="2"/>
            <w:tcBorders>
              <w:bottom w:val="single" w:sz="4" w:space="0" w:color="auto"/>
              <w:right w:val="single" w:sz="6" w:space="0" w:color="auto"/>
            </w:tcBorders>
            <w:shd w:val="clear" w:color="auto" w:fill="FFF2CC" w:themeFill="accent4" w:themeFillTint="33"/>
            <w:vAlign w:val="center"/>
          </w:tcPr>
          <w:sdt>
            <w:sdtPr>
              <w:rPr>
                <w:sz w:val="20"/>
                <w:lang w:val="en-GB" w:eastAsia="en-US"/>
              </w:rPr>
              <w:id w:val="496779430"/>
              <w:lock w:val="sdtLocked"/>
              <w:placeholder>
                <w:docPart w:val="07750438BA3E458C8E464588C0B64BB0"/>
              </w:placeholder>
              <w:showingPlcHdr/>
              <w:dropDownList>
                <w:listItem w:value="Wählen Sie ein Element aus."/>
                <w:listItem w:displayText="Surveillance of accreditation" w:value="Surveillance of accreditation"/>
                <w:listItem w:displayText="Change of accreditation" w:value="Change of accreditation"/>
                <w:listItem w:displayText="Surveillance and change of accreditation" w:value="Surveillance and change of accreditation"/>
                <w:listItem w:displayText="Reaccreditation" w:value="Reaccreditation"/>
                <w:listItem w:displayText="Reassessment" w:value="Reassessment"/>
                <w:listItem w:displayText="Reassessment and change of accreditation" w:value="Reassessment and change of accreditation"/>
              </w:dropDownList>
            </w:sdtPr>
            <w:sdtEndPr/>
            <w:sdtContent>
              <w:p w14:paraId="11C3E229" w14:textId="7E7398AE" w:rsidR="00D33811" w:rsidRPr="009B33F5" w:rsidRDefault="00140267" w:rsidP="00D33811">
                <w:pPr>
                  <w:rPr>
                    <w:sz w:val="20"/>
                    <w:lang w:val="en-GB"/>
                  </w:rPr>
                </w:pPr>
                <w:r>
                  <w:rPr>
                    <w:rStyle w:val="Platzhaltertext"/>
                    <w:rFonts w:asciiTheme="minorHAnsi" w:eastAsiaTheme="minorEastAsia" w:hAnsiTheme="minorHAnsi" w:cstheme="minorBidi"/>
                    <w:sz w:val="20"/>
                    <w:szCs w:val="22"/>
                    <w:lang w:eastAsia="en-US"/>
                  </w:rPr>
                  <w:t>Please select</w:t>
                </w:r>
              </w:p>
            </w:sdtContent>
          </w:sdt>
        </w:tc>
      </w:tr>
      <w:tr w:rsidR="009B33F5" w:rsidRPr="0031762F" w14:paraId="22078DC3" w14:textId="77777777" w:rsidTr="00B76C0D">
        <w:tblPrEx>
          <w:tblBorders>
            <w:top w:val="single" w:sz="6" w:space="0" w:color="auto"/>
            <w:left w:val="single" w:sz="6" w:space="0" w:color="auto"/>
            <w:bottom w:val="single" w:sz="6" w:space="0" w:color="auto"/>
            <w:insideH w:val="none" w:sz="0" w:space="0" w:color="auto"/>
            <w:insideV w:val="none" w:sz="0" w:space="0" w:color="auto"/>
          </w:tblBorders>
        </w:tblPrEx>
        <w:tc>
          <w:tcPr>
            <w:tcW w:w="9631" w:type="dxa"/>
            <w:gridSpan w:val="5"/>
            <w:tcBorders>
              <w:top w:val="single" w:sz="4" w:space="0" w:color="auto"/>
              <w:left w:val="single" w:sz="4" w:space="0" w:color="auto"/>
              <w:bottom w:val="single" w:sz="4" w:space="0" w:color="auto"/>
              <w:right w:val="single" w:sz="4" w:space="0" w:color="auto"/>
            </w:tcBorders>
          </w:tcPr>
          <w:p w14:paraId="10803896" w14:textId="450EBE73" w:rsidR="009B33F5" w:rsidRPr="00827AD4" w:rsidRDefault="009B33F5" w:rsidP="00B76C0D">
            <w:pPr>
              <w:keepNext/>
              <w:tabs>
                <w:tab w:val="left" w:pos="630"/>
                <w:tab w:val="left" w:pos="913"/>
              </w:tabs>
              <w:rPr>
                <w:b/>
                <w:sz w:val="20"/>
                <w:lang w:val="en-GB"/>
              </w:rPr>
            </w:pPr>
            <w:r w:rsidRPr="00827AD4">
              <w:rPr>
                <w:b/>
                <w:sz w:val="20"/>
                <w:lang w:val="en-GB"/>
              </w:rPr>
              <w:t>Recommendation on accreditation by the assessor(s):</w:t>
            </w:r>
          </w:p>
        </w:tc>
      </w:tr>
      <w:tr w:rsidR="00D33811" w:rsidRPr="009B33F5" w14:paraId="1BB6F48B" w14:textId="77777777" w:rsidTr="00B76C0D">
        <w:tblPrEx>
          <w:tblBorders>
            <w:top w:val="single" w:sz="6" w:space="0" w:color="auto"/>
            <w:left w:val="single" w:sz="6" w:space="0" w:color="auto"/>
            <w:bottom w:val="single" w:sz="6" w:space="0" w:color="auto"/>
            <w:insideH w:val="none" w:sz="0" w:space="0" w:color="auto"/>
            <w:insideV w:val="none" w:sz="0" w:space="0" w:color="auto"/>
          </w:tblBorders>
        </w:tblPrEx>
        <w:tc>
          <w:tcPr>
            <w:tcW w:w="5954" w:type="dxa"/>
            <w:gridSpan w:val="3"/>
            <w:tcBorders>
              <w:top w:val="single" w:sz="4" w:space="0" w:color="auto"/>
            </w:tcBorders>
          </w:tcPr>
          <w:p w14:paraId="16D63F52" w14:textId="5FC3E934" w:rsidR="00D33811" w:rsidRPr="009B33F5" w:rsidRDefault="00D33811" w:rsidP="00B76C0D">
            <w:pPr>
              <w:keepNext/>
              <w:rPr>
                <w:rFonts w:asciiTheme="minorHAnsi" w:hAnsiTheme="minorHAnsi"/>
                <w:b/>
                <w:sz w:val="20"/>
                <w:lang w:val="en-GB"/>
              </w:rPr>
            </w:pPr>
            <w:r w:rsidRPr="009B33F5">
              <w:rPr>
                <w:rFonts w:asciiTheme="minorHAnsi" w:hAnsiTheme="minorHAnsi"/>
                <w:b/>
                <w:sz w:val="20"/>
              </w:rPr>
              <w:fldChar w:fldCharType="begin"/>
            </w:r>
            <w:r w:rsidRPr="009B33F5">
              <w:rPr>
                <w:rFonts w:asciiTheme="minorHAnsi" w:hAnsiTheme="minorHAnsi"/>
                <w:b/>
                <w:sz w:val="20"/>
                <w:lang w:val="en-GB"/>
              </w:rPr>
              <w:instrText xml:space="preserve"> STYLEREF  FV_Begutachter  \* MERGEFORMAT </w:instrText>
            </w:r>
            <w:r w:rsidRPr="009B33F5">
              <w:rPr>
                <w:rFonts w:asciiTheme="minorHAnsi" w:hAnsiTheme="minorHAnsi"/>
                <w:b/>
                <w:sz w:val="20"/>
              </w:rPr>
              <w:fldChar w:fldCharType="end"/>
            </w:r>
          </w:p>
        </w:tc>
        <w:tc>
          <w:tcPr>
            <w:tcW w:w="1030" w:type="dxa"/>
            <w:tcBorders>
              <w:top w:val="single" w:sz="4" w:space="0" w:color="auto"/>
            </w:tcBorders>
            <w:shd w:val="clear" w:color="auto" w:fill="FFF2CC" w:themeFill="accent4" w:themeFillTint="33"/>
          </w:tcPr>
          <w:p w14:paraId="3447D939" w14:textId="398E945E" w:rsidR="00D33811" w:rsidRPr="009B33F5" w:rsidRDefault="00DA5556" w:rsidP="00B76C0D">
            <w:pPr>
              <w:keepNext/>
              <w:tabs>
                <w:tab w:val="left" w:pos="630"/>
                <w:tab w:val="left" w:pos="913"/>
              </w:tabs>
              <w:rPr>
                <w:rFonts w:asciiTheme="minorHAnsi" w:hAnsiTheme="minorHAnsi"/>
                <w:b/>
                <w:sz w:val="20"/>
                <w:lang w:val="en-GB"/>
              </w:rPr>
            </w:pPr>
            <w:sdt>
              <w:sdtPr>
                <w:rPr>
                  <w:rFonts w:asciiTheme="minorHAnsi" w:hAnsiTheme="minorHAnsi"/>
                  <w:b/>
                  <w:sz w:val="20"/>
                  <w:lang w:val="en-GB"/>
                </w:rPr>
                <w:id w:val="1701981525"/>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Yes</w:t>
            </w:r>
          </w:p>
        </w:tc>
        <w:tc>
          <w:tcPr>
            <w:tcW w:w="2647" w:type="dxa"/>
            <w:tcBorders>
              <w:top w:val="single" w:sz="4" w:space="0" w:color="auto"/>
            </w:tcBorders>
            <w:shd w:val="clear" w:color="auto" w:fill="FFF2CC" w:themeFill="accent4" w:themeFillTint="33"/>
          </w:tcPr>
          <w:p w14:paraId="43652E88" w14:textId="5280D008" w:rsidR="00D33811" w:rsidRPr="009B33F5" w:rsidRDefault="00DA5556" w:rsidP="00B76C0D">
            <w:pPr>
              <w:keepNext/>
              <w:tabs>
                <w:tab w:val="left" w:pos="630"/>
                <w:tab w:val="left" w:pos="913"/>
              </w:tabs>
              <w:rPr>
                <w:rFonts w:asciiTheme="minorHAnsi" w:hAnsiTheme="minorHAnsi"/>
                <w:b/>
                <w:sz w:val="20"/>
                <w:lang w:val="en-GB"/>
              </w:rPr>
            </w:pPr>
            <w:sdt>
              <w:sdtPr>
                <w:rPr>
                  <w:rFonts w:asciiTheme="minorHAnsi" w:hAnsiTheme="minorHAnsi"/>
                  <w:b/>
                  <w:sz w:val="20"/>
                  <w:lang w:val="en-GB"/>
                </w:rPr>
                <w:id w:val="1689261122"/>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No</w:t>
            </w:r>
          </w:p>
        </w:tc>
      </w:tr>
      <w:tr w:rsidR="00D33811" w:rsidRPr="009B33F5" w14:paraId="2EC4A05E" w14:textId="77777777" w:rsidTr="00B76C0D">
        <w:tblPrEx>
          <w:tblBorders>
            <w:top w:val="single" w:sz="6" w:space="0" w:color="auto"/>
            <w:left w:val="single" w:sz="6" w:space="0" w:color="auto"/>
            <w:bottom w:val="single" w:sz="6" w:space="0" w:color="auto"/>
            <w:insideH w:val="none" w:sz="0" w:space="0" w:color="auto"/>
            <w:insideV w:val="none" w:sz="0" w:space="0" w:color="auto"/>
          </w:tblBorders>
        </w:tblPrEx>
        <w:tc>
          <w:tcPr>
            <w:tcW w:w="5954" w:type="dxa"/>
            <w:gridSpan w:val="3"/>
          </w:tcPr>
          <w:p w14:paraId="54D049DE" w14:textId="0327199A" w:rsidR="00D33811" w:rsidRPr="009B33F5" w:rsidRDefault="00D33811" w:rsidP="00B76C0D">
            <w:pPr>
              <w:keepNext/>
              <w:rPr>
                <w:rFonts w:asciiTheme="minorHAnsi" w:hAnsiTheme="minorHAnsi"/>
                <w:b/>
                <w:sz w:val="20"/>
              </w:rPr>
            </w:pPr>
            <w:r w:rsidRPr="009B33F5">
              <w:rPr>
                <w:rFonts w:asciiTheme="minorHAnsi" w:hAnsiTheme="minorHAnsi"/>
                <w:b/>
                <w:sz w:val="20"/>
              </w:rPr>
              <w:fldChar w:fldCharType="begin"/>
            </w:r>
            <w:r w:rsidRPr="009B33F5">
              <w:rPr>
                <w:rFonts w:asciiTheme="minorHAnsi" w:hAnsiTheme="minorHAnsi"/>
                <w:b/>
                <w:sz w:val="20"/>
              </w:rPr>
              <w:instrText xml:space="preserve"> STYLEREF  FV_Begutachter-2  \* MERGEFORMAT </w:instrText>
            </w:r>
            <w:r w:rsidRPr="009B33F5">
              <w:rPr>
                <w:rFonts w:asciiTheme="minorHAnsi" w:hAnsiTheme="minorHAnsi"/>
                <w:b/>
                <w:sz w:val="20"/>
              </w:rPr>
              <w:fldChar w:fldCharType="end"/>
            </w:r>
          </w:p>
        </w:tc>
        <w:tc>
          <w:tcPr>
            <w:tcW w:w="1030" w:type="dxa"/>
            <w:shd w:val="clear" w:color="auto" w:fill="FFF2CC" w:themeFill="accent4" w:themeFillTint="33"/>
          </w:tcPr>
          <w:p w14:paraId="55AEAD87" w14:textId="76B384A9" w:rsidR="00D33811" w:rsidRPr="009B33F5" w:rsidRDefault="00DA5556" w:rsidP="00B76C0D">
            <w:pPr>
              <w:keepNext/>
              <w:tabs>
                <w:tab w:val="left" w:pos="630"/>
                <w:tab w:val="left" w:pos="913"/>
              </w:tabs>
              <w:rPr>
                <w:rFonts w:asciiTheme="minorHAnsi" w:hAnsiTheme="minorHAnsi"/>
                <w:b/>
                <w:sz w:val="20"/>
                <w:lang w:val="en-GB"/>
              </w:rPr>
            </w:pPr>
            <w:sdt>
              <w:sdtPr>
                <w:rPr>
                  <w:rFonts w:asciiTheme="minorHAnsi" w:hAnsiTheme="minorHAnsi"/>
                  <w:b/>
                  <w:sz w:val="20"/>
                  <w:lang w:val="en-GB"/>
                </w:rPr>
                <w:id w:val="1337963041"/>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Yes</w:t>
            </w:r>
          </w:p>
        </w:tc>
        <w:tc>
          <w:tcPr>
            <w:tcW w:w="2647" w:type="dxa"/>
            <w:shd w:val="clear" w:color="auto" w:fill="FFF2CC" w:themeFill="accent4" w:themeFillTint="33"/>
          </w:tcPr>
          <w:p w14:paraId="2943F2C1" w14:textId="5D83E473" w:rsidR="00D33811" w:rsidRPr="009B33F5" w:rsidRDefault="00DA5556" w:rsidP="00B76C0D">
            <w:pPr>
              <w:keepNext/>
              <w:tabs>
                <w:tab w:val="left" w:pos="630"/>
                <w:tab w:val="left" w:pos="913"/>
              </w:tabs>
              <w:rPr>
                <w:rFonts w:asciiTheme="minorHAnsi" w:hAnsiTheme="minorHAnsi"/>
                <w:b/>
                <w:sz w:val="20"/>
                <w:lang w:val="en-GB"/>
              </w:rPr>
            </w:pPr>
            <w:sdt>
              <w:sdtPr>
                <w:rPr>
                  <w:rFonts w:asciiTheme="minorHAnsi" w:hAnsiTheme="minorHAnsi"/>
                  <w:b/>
                  <w:sz w:val="20"/>
                  <w:lang w:val="en-GB"/>
                </w:rPr>
                <w:id w:val="248084962"/>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No</w:t>
            </w:r>
          </w:p>
        </w:tc>
      </w:tr>
      <w:tr w:rsidR="00D33811" w:rsidRPr="009B33F5" w14:paraId="4AC250EB" w14:textId="77777777" w:rsidTr="00B76C0D">
        <w:tblPrEx>
          <w:tblBorders>
            <w:top w:val="single" w:sz="6" w:space="0" w:color="auto"/>
            <w:left w:val="single" w:sz="6" w:space="0" w:color="auto"/>
            <w:bottom w:val="single" w:sz="6" w:space="0" w:color="auto"/>
            <w:insideH w:val="none" w:sz="0" w:space="0" w:color="auto"/>
            <w:insideV w:val="none" w:sz="0" w:space="0" w:color="auto"/>
          </w:tblBorders>
        </w:tblPrEx>
        <w:tc>
          <w:tcPr>
            <w:tcW w:w="5954" w:type="dxa"/>
            <w:gridSpan w:val="3"/>
          </w:tcPr>
          <w:p w14:paraId="2E567B02" w14:textId="0044E6E1" w:rsidR="00D33811" w:rsidRPr="009B33F5" w:rsidRDefault="00D33811" w:rsidP="00D33811">
            <w:pPr>
              <w:rPr>
                <w:rFonts w:asciiTheme="minorHAnsi" w:hAnsiTheme="minorHAnsi"/>
                <w:b/>
                <w:sz w:val="20"/>
              </w:rPr>
            </w:pPr>
            <w:r w:rsidRPr="009B33F5">
              <w:rPr>
                <w:rFonts w:asciiTheme="minorHAnsi" w:hAnsiTheme="minorHAnsi"/>
                <w:b/>
                <w:sz w:val="20"/>
              </w:rPr>
              <w:fldChar w:fldCharType="begin"/>
            </w:r>
            <w:r w:rsidRPr="009B33F5">
              <w:rPr>
                <w:rFonts w:asciiTheme="minorHAnsi" w:hAnsiTheme="minorHAnsi"/>
                <w:b/>
                <w:sz w:val="20"/>
              </w:rPr>
              <w:instrText xml:space="preserve"> STYLEREF  FV_Begutachter-3  \* MERGEFORMAT </w:instrText>
            </w:r>
            <w:r w:rsidRPr="009B33F5">
              <w:rPr>
                <w:rFonts w:asciiTheme="minorHAnsi" w:hAnsiTheme="minorHAnsi"/>
                <w:b/>
                <w:sz w:val="20"/>
              </w:rPr>
              <w:fldChar w:fldCharType="end"/>
            </w:r>
          </w:p>
        </w:tc>
        <w:tc>
          <w:tcPr>
            <w:tcW w:w="1030" w:type="dxa"/>
            <w:shd w:val="clear" w:color="auto" w:fill="FFF2CC" w:themeFill="accent4" w:themeFillTint="33"/>
          </w:tcPr>
          <w:p w14:paraId="46B9C65B" w14:textId="39127A2A" w:rsidR="00D33811" w:rsidRPr="009B33F5" w:rsidRDefault="00DA5556" w:rsidP="00D33811">
            <w:pPr>
              <w:keepLines/>
              <w:tabs>
                <w:tab w:val="left" w:pos="630"/>
                <w:tab w:val="left" w:pos="913"/>
              </w:tabs>
              <w:rPr>
                <w:rFonts w:asciiTheme="minorHAnsi" w:hAnsiTheme="minorHAnsi"/>
                <w:b/>
                <w:sz w:val="20"/>
                <w:lang w:val="en-GB"/>
              </w:rPr>
            </w:pPr>
            <w:sdt>
              <w:sdtPr>
                <w:rPr>
                  <w:rFonts w:asciiTheme="minorHAnsi" w:hAnsiTheme="minorHAnsi"/>
                  <w:b/>
                  <w:sz w:val="20"/>
                  <w:lang w:val="en-GB"/>
                </w:rPr>
                <w:id w:val="1578554991"/>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Yes</w:t>
            </w:r>
          </w:p>
        </w:tc>
        <w:tc>
          <w:tcPr>
            <w:tcW w:w="2647" w:type="dxa"/>
            <w:shd w:val="clear" w:color="auto" w:fill="FFF2CC" w:themeFill="accent4" w:themeFillTint="33"/>
          </w:tcPr>
          <w:p w14:paraId="5FFB6799" w14:textId="40D7BA1C" w:rsidR="00D33811" w:rsidRPr="009B33F5" w:rsidRDefault="00DA5556" w:rsidP="00D33811">
            <w:pPr>
              <w:keepLines/>
              <w:tabs>
                <w:tab w:val="left" w:pos="630"/>
                <w:tab w:val="left" w:pos="913"/>
              </w:tabs>
              <w:rPr>
                <w:rFonts w:asciiTheme="minorHAnsi" w:hAnsiTheme="minorHAnsi"/>
                <w:b/>
                <w:sz w:val="20"/>
                <w:lang w:val="en-GB"/>
              </w:rPr>
            </w:pPr>
            <w:sdt>
              <w:sdtPr>
                <w:rPr>
                  <w:rFonts w:asciiTheme="minorHAnsi" w:hAnsiTheme="minorHAnsi"/>
                  <w:b/>
                  <w:sz w:val="20"/>
                  <w:lang w:val="en-GB"/>
                </w:rPr>
                <w:id w:val="-722517552"/>
                <w14:checkbox>
                  <w14:checked w14:val="0"/>
                  <w14:checkedState w14:val="2612" w14:font="MS Gothic"/>
                  <w14:uncheckedState w14:val="2610" w14:font="MS Gothic"/>
                </w14:checkbox>
              </w:sdtPr>
              <w:sdtEndPr/>
              <w:sdtContent>
                <w:r w:rsidR="00D33811" w:rsidRPr="009B33F5">
                  <w:rPr>
                    <w:rFonts w:ascii="Segoe UI Symbol" w:eastAsia="MS Gothic" w:hAnsi="Segoe UI Symbol" w:cs="Segoe UI Symbol"/>
                    <w:b/>
                    <w:sz w:val="20"/>
                    <w:lang w:val="en-GB"/>
                  </w:rPr>
                  <w:t>☐</w:t>
                </w:r>
              </w:sdtContent>
            </w:sdt>
            <w:r w:rsidR="00D33811" w:rsidRPr="009B33F5">
              <w:rPr>
                <w:rFonts w:asciiTheme="minorHAnsi" w:hAnsiTheme="minorHAnsi"/>
                <w:b/>
                <w:sz w:val="20"/>
                <w:lang w:val="en-GB"/>
              </w:rPr>
              <w:t xml:space="preserve"> No</w:t>
            </w:r>
          </w:p>
        </w:tc>
      </w:tr>
    </w:tbl>
    <w:p w14:paraId="725A9A6D" w14:textId="77777777" w:rsidR="009B33F5" w:rsidRDefault="009B33F5"/>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2"/>
        <w:gridCol w:w="2406"/>
        <w:gridCol w:w="569"/>
        <w:gridCol w:w="1275"/>
        <w:gridCol w:w="1983"/>
        <w:gridCol w:w="2683"/>
      </w:tblGrid>
      <w:tr w:rsidR="009B33F5" w:rsidRPr="0031762F" w14:paraId="749B3155" w14:textId="77777777" w:rsidTr="009B33F5">
        <w:tc>
          <w:tcPr>
            <w:tcW w:w="9407" w:type="dxa"/>
            <w:gridSpan w:val="6"/>
            <w:tcBorders>
              <w:top w:val="single" w:sz="4" w:space="0" w:color="auto"/>
              <w:left w:val="single" w:sz="4" w:space="0" w:color="auto"/>
              <w:bottom w:val="nil"/>
              <w:right w:val="single" w:sz="4" w:space="0" w:color="auto"/>
            </w:tcBorders>
            <w:vAlign w:val="center"/>
            <w:hideMark/>
          </w:tcPr>
          <w:p w14:paraId="5BD424F8" w14:textId="2CA7DA8E" w:rsidR="009B33F5" w:rsidRDefault="009B33F5">
            <w:pPr>
              <w:keepNext/>
              <w:keepLines/>
              <w:rPr>
                <w:b/>
                <w:lang w:val="en-GB"/>
              </w:rPr>
            </w:pPr>
            <w:r>
              <w:rPr>
                <w:b/>
                <w:lang w:val="en-GB"/>
              </w:rPr>
              <w:t xml:space="preserve">Report is prepared by the </w:t>
            </w:r>
            <w:r w:rsidR="00C6509F">
              <w:rPr>
                <w:b/>
                <w:lang w:val="en-GB"/>
              </w:rPr>
              <w:t>case manager</w:t>
            </w:r>
            <w:r>
              <w:rPr>
                <w:b/>
                <w:lang w:val="en-GB"/>
              </w:rPr>
              <w:t>:</w:t>
            </w:r>
          </w:p>
        </w:tc>
      </w:tr>
      <w:tr w:rsidR="009B33F5" w14:paraId="2F9C6414" w14:textId="77777777" w:rsidTr="009B33F5">
        <w:tc>
          <w:tcPr>
            <w:tcW w:w="696" w:type="dxa"/>
            <w:tcBorders>
              <w:top w:val="nil"/>
              <w:left w:val="single" w:sz="4" w:space="0" w:color="auto"/>
              <w:bottom w:val="single" w:sz="4" w:space="0" w:color="auto"/>
              <w:right w:val="nil"/>
            </w:tcBorders>
            <w:vAlign w:val="bottom"/>
            <w:hideMark/>
          </w:tcPr>
          <w:p w14:paraId="00C071A9" w14:textId="77777777" w:rsidR="009B33F5" w:rsidRDefault="009B33F5">
            <w:pPr>
              <w:keepNext/>
              <w:keepLines/>
              <w:rPr>
                <w:bCs/>
                <w:sz w:val="20"/>
                <w:lang w:val="en-GB"/>
              </w:rPr>
            </w:pPr>
            <w:r>
              <w:rPr>
                <w:bCs/>
                <w:sz w:val="20"/>
                <w:lang w:val="en-GB"/>
              </w:rPr>
              <w:t>Place:</w:t>
            </w:r>
          </w:p>
        </w:tc>
        <w:tc>
          <w:tcPr>
            <w:tcW w:w="2351" w:type="dxa"/>
            <w:tcBorders>
              <w:top w:val="nil"/>
              <w:left w:val="nil"/>
              <w:bottom w:val="single" w:sz="4" w:space="0" w:color="auto"/>
              <w:right w:val="nil"/>
            </w:tcBorders>
            <w:shd w:val="clear" w:color="auto" w:fill="FFF2CC"/>
            <w:vAlign w:val="bottom"/>
          </w:tcPr>
          <w:p w14:paraId="71D50388" w14:textId="77777777" w:rsidR="009B33F5" w:rsidRDefault="009B33F5">
            <w:pPr>
              <w:keepNext/>
              <w:keepLines/>
              <w:rPr>
                <w:bCs/>
                <w:sz w:val="20"/>
                <w:lang w:val="en-GB"/>
              </w:rPr>
            </w:pPr>
          </w:p>
        </w:tc>
        <w:tc>
          <w:tcPr>
            <w:tcW w:w="556" w:type="dxa"/>
            <w:tcBorders>
              <w:top w:val="nil"/>
              <w:left w:val="nil"/>
              <w:bottom w:val="single" w:sz="4" w:space="0" w:color="auto"/>
              <w:right w:val="nil"/>
            </w:tcBorders>
            <w:vAlign w:val="bottom"/>
            <w:hideMark/>
          </w:tcPr>
          <w:p w14:paraId="13F57FE1" w14:textId="77777777" w:rsidR="009B33F5" w:rsidRDefault="009B33F5">
            <w:pPr>
              <w:keepNext/>
              <w:keepLines/>
              <w:jc w:val="center"/>
              <w:rPr>
                <w:bCs/>
                <w:sz w:val="20"/>
                <w:lang w:val="en-GB"/>
              </w:rPr>
            </w:pPr>
            <w:r>
              <w:rPr>
                <w:bCs/>
                <w:sz w:val="20"/>
                <w:lang w:val="en-GB"/>
              </w:rPr>
              <w:t>Date:</w:t>
            </w:r>
          </w:p>
        </w:tc>
        <w:tc>
          <w:tcPr>
            <w:tcW w:w="1246" w:type="dxa"/>
            <w:tcBorders>
              <w:top w:val="nil"/>
              <w:left w:val="nil"/>
              <w:bottom w:val="single" w:sz="4" w:space="0" w:color="auto"/>
              <w:right w:val="nil"/>
            </w:tcBorders>
            <w:shd w:val="clear" w:color="auto" w:fill="FFF2CC"/>
            <w:hideMark/>
          </w:tcPr>
          <w:sdt>
            <w:sdtPr>
              <w:rPr>
                <w:lang w:val="en-GB"/>
              </w:rPr>
              <w:id w:val="1537312686"/>
              <w:lock w:val="sdtLocked"/>
              <w:placeholder>
                <w:docPart w:val="E339C34B616E4E588065424F1692F31A"/>
              </w:placeholder>
              <w:showingPlcHdr/>
              <w:date w:fullDate="2021-06-04T00:00:00Z">
                <w:dateFormat w:val="dd/MM/yyyy"/>
                <w:lid w:val="en-GB"/>
                <w:storeMappedDataAs w:val="dateTime"/>
                <w:calendar w:val="gregorian"/>
              </w:date>
            </w:sdtPr>
            <w:sdtEndPr/>
            <w:sdtContent>
              <w:p w14:paraId="4C37A956" w14:textId="0484E343" w:rsidR="009B33F5" w:rsidRDefault="00140267" w:rsidP="00140267">
                <w:pPr>
                  <w:pStyle w:val="FVDatum"/>
                  <w:keepNext/>
                  <w:keepLines/>
                  <w:rPr>
                    <w:rFonts w:cs="Times New Roman"/>
                    <w:lang w:val="en-GB"/>
                  </w:rPr>
                </w:pPr>
                <w:r w:rsidRPr="00140267">
                  <w:rPr>
                    <w:rFonts w:asciiTheme="minorHAnsi" w:eastAsiaTheme="minorEastAsia" w:hAnsiTheme="minorHAnsi" w:cstheme="minorBidi"/>
                    <w:color w:val="808080" w:themeColor="background1" w:themeShade="80"/>
                  </w:rPr>
                  <w:t>Please select</w:t>
                </w:r>
              </w:p>
            </w:sdtContent>
          </w:sdt>
        </w:tc>
        <w:tc>
          <w:tcPr>
            <w:tcW w:w="1937" w:type="dxa"/>
            <w:tcBorders>
              <w:top w:val="nil"/>
              <w:left w:val="nil"/>
              <w:bottom w:val="single" w:sz="4" w:space="0" w:color="auto"/>
              <w:right w:val="nil"/>
            </w:tcBorders>
            <w:vAlign w:val="bottom"/>
            <w:hideMark/>
          </w:tcPr>
          <w:p w14:paraId="0E6836D7" w14:textId="09B8F6ED" w:rsidR="009B33F5" w:rsidRDefault="009B33F5">
            <w:pPr>
              <w:keepNext/>
              <w:keepLines/>
              <w:rPr>
                <w:bCs/>
                <w:sz w:val="20"/>
                <w:lang w:val="en-GB"/>
              </w:rPr>
            </w:pPr>
            <w:r>
              <w:rPr>
                <w:bCs/>
                <w:sz w:val="20"/>
                <w:lang w:val="en-GB"/>
              </w:rPr>
              <w:t>Signed</w:t>
            </w:r>
            <w:r>
              <w:rPr>
                <w:rStyle w:val="Endnotenzeichen"/>
                <w:bCs/>
                <w:sz w:val="20"/>
                <w:lang w:val="en-GB"/>
              </w:rPr>
              <w:endnoteReference w:id="2"/>
            </w:r>
            <w:r>
              <w:rPr>
                <w:bCs/>
                <w:sz w:val="20"/>
                <w:lang w:val="en-GB"/>
              </w:rPr>
              <w:t xml:space="preserve"> </w:t>
            </w:r>
            <w:r w:rsidR="00C6509F">
              <w:rPr>
                <w:bCs/>
                <w:i/>
                <w:caps/>
                <w:sz w:val="16"/>
                <w:lang w:val="en-GB"/>
              </w:rPr>
              <w:t>Case manager</w:t>
            </w:r>
            <w:r>
              <w:rPr>
                <w:bCs/>
                <w:i/>
                <w:sz w:val="20"/>
                <w:lang w:val="en-GB"/>
              </w:rPr>
              <w:t>:</w:t>
            </w:r>
          </w:p>
        </w:tc>
        <w:tc>
          <w:tcPr>
            <w:tcW w:w="2621" w:type="dxa"/>
            <w:tcBorders>
              <w:top w:val="nil"/>
              <w:left w:val="nil"/>
              <w:bottom w:val="single" w:sz="4" w:space="0" w:color="auto"/>
              <w:right w:val="single" w:sz="4" w:space="0" w:color="auto"/>
            </w:tcBorders>
            <w:shd w:val="clear" w:color="auto" w:fill="FFF2CC"/>
            <w:vAlign w:val="bottom"/>
          </w:tcPr>
          <w:p w14:paraId="4F0C8D7A" w14:textId="5B56C916" w:rsidR="009B33F5" w:rsidRDefault="009B33F5">
            <w:pPr>
              <w:pStyle w:val="FVUnterschrift"/>
            </w:pPr>
          </w:p>
        </w:tc>
      </w:tr>
    </w:tbl>
    <w:p w14:paraId="1DB8162E" w14:textId="77777777" w:rsidR="009B33F5" w:rsidRDefault="009B33F5" w:rsidP="009B33F5">
      <w:pPr>
        <w:keepNext/>
        <w:keepLines/>
        <w:rPr>
          <w:szCs w:val="22"/>
          <w:lang w:val="en-GB"/>
        </w:rPr>
      </w:pPr>
    </w:p>
    <w:p w14:paraId="2B716597" w14:textId="77777777" w:rsidR="009B33F5" w:rsidRDefault="009B33F5" w:rsidP="009B33F5">
      <w:pPr>
        <w:pStyle w:val="Kopfzeile"/>
        <w:tabs>
          <w:tab w:val="left" w:pos="708"/>
        </w:tabs>
        <w:rPr>
          <w:rFonts w:cs="Arial"/>
          <w:lang w:val="en-GB"/>
        </w:rPr>
      </w:pPr>
      <w:r>
        <w:rPr>
          <w:rFonts w:cs="Arial"/>
          <w:u w:val="single"/>
          <w:lang w:val="en-GB"/>
        </w:rPr>
        <w:t>Note</w:t>
      </w:r>
      <w:r>
        <w:rPr>
          <w:rFonts w:cs="Arial"/>
          <w:lang w:val="en-GB"/>
        </w:rPr>
        <w:t>: The report is to be sent to DAkkS as a Word file.</w:t>
      </w:r>
    </w:p>
    <w:p w14:paraId="38531212" w14:textId="77777777" w:rsidR="009B33F5" w:rsidRDefault="009B33F5" w:rsidP="009B33F5">
      <w:pPr>
        <w:tabs>
          <w:tab w:val="left" w:pos="2880"/>
        </w:tabs>
        <w:rPr>
          <w:sz w:val="18"/>
          <w:szCs w:val="18"/>
          <w:lang w:val="en-GB"/>
        </w:rPr>
      </w:pPr>
    </w:p>
    <w:sectPr w:rsidR="009B33F5" w:rsidSect="007376D5">
      <w:headerReference w:type="default" r:id="rId8"/>
      <w:footerReference w:type="default" r:id="rId9"/>
      <w:headerReference w:type="first" r:id="rId10"/>
      <w:footerReference w:type="first" r:id="rId11"/>
      <w:endnotePr>
        <w:numFmt w:val="decimal"/>
      </w:endnotePr>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F207F" w14:textId="77777777" w:rsidR="00DA5556" w:rsidRDefault="00DA5556">
      <w:r>
        <w:separator/>
      </w:r>
    </w:p>
  </w:endnote>
  <w:endnote w:type="continuationSeparator" w:id="0">
    <w:p w14:paraId="68B14496" w14:textId="77777777" w:rsidR="00DA5556" w:rsidRDefault="00DA5556">
      <w:r>
        <w:continuationSeparator/>
      </w:r>
    </w:p>
  </w:endnote>
  <w:endnote w:id="1">
    <w:p w14:paraId="17632C19" w14:textId="77777777" w:rsidR="001963F2" w:rsidRPr="001963F2" w:rsidRDefault="001963F2" w:rsidP="009B33F5">
      <w:pPr>
        <w:pStyle w:val="Endnotentext"/>
        <w:tabs>
          <w:tab w:val="left" w:pos="142"/>
        </w:tabs>
        <w:spacing w:after="120"/>
        <w:ind w:left="113" w:hanging="113"/>
        <w:rPr>
          <w:sz w:val="18"/>
          <w:szCs w:val="18"/>
          <w:lang w:val="en-GB"/>
        </w:rPr>
      </w:pPr>
      <w:r w:rsidRPr="009B33F5">
        <w:rPr>
          <w:rStyle w:val="Endnotenzeichen"/>
          <w:sz w:val="18"/>
          <w:szCs w:val="18"/>
        </w:rPr>
        <w:endnoteRef/>
      </w:r>
      <w:r w:rsidRPr="001963F2">
        <w:rPr>
          <w:sz w:val="18"/>
          <w:szCs w:val="18"/>
          <w:lang w:val="en-GB"/>
        </w:rPr>
        <w:t xml:space="preserve"> Under assessment type, the assessment technique is to be indicated, whereby several assessment types can be used in the context of an assessment. Please select the applicable element or combination of elements from the following options to indicate the type of assessment: </w:t>
      </w:r>
      <w:r w:rsidRPr="001963F2">
        <w:rPr>
          <w:sz w:val="18"/>
          <w:szCs w:val="18"/>
          <w:lang w:val="en-GB"/>
        </w:rPr>
        <w:br/>
        <w:t xml:space="preserve">On-site assessment / Remote assessment / Witness audit (on-site) / Witness audit (remote) / Witness examination / </w:t>
      </w:r>
      <w:r w:rsidRPr="001963F2">
        <w:rPr>
          <w:sz w:val="18"/>
          <w:szCs w:val="18"/>
          <w:lang w:val="en-GB"/>
        </w:rPr>
        <w:br/>
        <w:t>Document review / Other assessment activity (please specify if necessary)</w:t>
      </w:r>
    </w:p>
  </w:endnote>
  <w:endnote w:id="2">
    <w:p w14:paraId="65E90990" w14:textId="77777777" w:rsidR="009B33F5" w:rsidRDefault="009B33F5" w:rsidP="009B33F5">
      <w:pPr>
        <w:pStyle w:val="Endnotentext"/>
        <w:tabs>
          <w:tab w:val="left" w:pos="284"/>
        </w:tabs>
        <w:spacing w:after="120"/>
        <w:ind w:left="113" w:hanging="113"/>
        <w:rPr>
          <w:sz w:val="18"/>
          <w:szCs w:val="18"/>
          <w:lang w:val="en-GB"/>
        </w:rPr>
      </w:pPr>
      <w:r>
        <w:rPr>
          <w:rStyle w:val="Endnotenzeichen"/>
          <w:sz w:val="18"/>
          <w:szCs w:val="18"/>
        </w:rPr>
        <w:endnoteRef/>
      </w:r>
      <w:r>
        <w:rPr>
          <w:sz w:val="18"/>
          <w:szCs w:val="18"/>
          <w:lang w:val="en-GB"/>
        </w:rPr>
        <w:tab/>
        <w:t xml:space="preserve">This report was prepared personally by </w:t>
      </w:r>
      <w:r>
        <w:rPr>
          <w:sz w:val="18"/>
          <w:szCs w:val="18"/>
          <w:lang w:val="en-GB"/>
        </w:rPr>
        <w:fldChar w:fldCharType="begin"/>
      </w:r>
      <w:r>
        <w:rPr>
          <w:sz w:val="18"/>
          <w:szCs w:val="18"/>
          <w:lang w:val="en-GB"/>
        </w:rPr>
        <w:instrText xml:space="preserve"> STYLEREF  FV_Unterschrift  \* MERGEFORMAT </w:instrText>
      </w:r>
      <w:r>
        <w:rPr>
          <w:sz w:val="18"/>
          <w:szCs w:val="18"/>
          <w:lang w:val="en-GB"/>
        </w:rPr>
        <w:fldChar w:fldCharType="end"/>
      </w:r>
      <w:r>
        <w:rPr>
          <w:sz w:val="18"/>
          <w:szCs w:val="18"/>
          <w:lang w:val="en-GB"/>
        </w:rPr>
        <w:t xml:space="preserve"> on </w:t>
      </w:r>
      <w:r>
        <w:rPr>
          <w:sz w:val="18"/>
          <w:szCs w:val="18"/>
          <w:lang w:val="en-GB"/>
        </w:rPr>
        <w:fldChar w:fldCharType="begin"/>
      </w:r>
      <w:r>
        <w:rPr>
          <w:sz w:val="18"/>
          <w:szCs w:val="18"/>
          <w:lang w:val="en-GB"/>
        </w:rPr>
        <w:instrText xml:space="preserve"> STYLEREF  FV_Datum  \* MERGEFORMAT </w:instrText>
      </w:r>
      <w:r>
        <w:rPr>
          <w:sz w:val="18"/>
          <w:szCs w:val="18"/>
          <w:lang w:val="en-GB"/>
        </w:rPr>
        <w:fldChar w:fldCharType="separate"/>
      </w:r>
      <w:r w:rsidR="0031762F">
        <w:rPr>
          <w:noProof/>
          <w:sz w:val="18"/>
          <w:szCs w:val="18"/>
          <w:lang w:val="en-GB"/>
        </w:rPr>
        <w:t>Please select</w:t>
      </w:r>
      <w:r>
        <w:rPr>
          <w:sz w:val="18"/>
          <w:szCs w:val="18"/>
          <w:lang w:val="en-GB"/>
        </w:rPr>
        <w:fldChar w:fldCharType="end"/>
      </w:r>
      <w:r>
        <w:rPr>
          <w:sz w:val="18"/>
          <w:szCs w:val="18"/>
          <w:lang w:val="en-GB"/>
        </w:rPr>
        <w:t xml:space="preserve"> and is valid without a signature.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97BA" w14:textId="4C5F3530" w:rsidR="00433C9B" w:rsidRPr="004E6461" w:rsidRDefault="004E6461" w:rsidP="004E6461">
    <w:pPr>
      <w:pStyle w:val="Fuzeile"/>
      <w:tabs>
        <w:tab w:val="clear" w:pos="4536"/>
        <w:tab w:val="clear" w:pos="9072"/>
        <w:tab w:val="right" w:pos="9639"/>
      </w:tabs>
      <w:spacing w:before="20" w:after="20"/>
      <w:rPr>
        <w:rFonts w:cs="Arial"/>
        <w:sz w:val="18"/>
        <w:szCs w:val="18"/>
        <w:lang w:val="en-US"/>
      </w:rPr>
    </w:pPr>
    <w:r w:rsidRPr="007376D5">
      <w:rPr>
        <w:rFonts w:cs="Arial"/>
        <w:b/>
        <w:sz w:val="18"/>
        <w:szCs w:val="18"/>
        <w:lang w:val="en-US"/>
      </w:rPr>
      <w:t>FO-B_PL_</w:t>
    </w:r>
    <w:r w:rsidR="00667830">
      <w:rPr>
        <w:rFonts w:cs="Arial"/>
        <w:b/>
        <w:sz w:val="18"/>
        <w:szCs w:val="18"/>
        <w:lang w:val="en-US"/>
      </w:rPr>
      <w:t>17025_</w:t>
    </w:r>
    <w:r w:rsidRPr="007376D5">
      <w:rPr>
        <w:rFonts w:cs="Arial"/>
        <w:b/>
        <w:sz w:val="18"/>
        <w:szCs w:val="18"/>
        <w:lang w:val="en-US"/>
      </w:rPr>
      <w:t>WADA_EN</w:t>
    </w:r>
    <w:r>
      <w:rPr>
        <w:rFonts w:cs="Arial"/>
        <w:sz w:val="18"/>
        <w:szCs w:val="18"/>
        <w:lang w:val="en-US"/>
      </w:rPr>
      <w:t xml:space="preserve"> / Rev. 1.</w:t>
    </w:r>
    <w:r w:rsidR="0031762F">
      <w:rPr>
        <w:rFonts w:cs="Arial"/>
        <w:sz w:val="18"/>
        <w:szCs w:val="18"/>
        <w:lang w:val="en-US"/>
      </w:rPr>
      <w:t>1</w:t>
    </w:r>
    <w:r w:rsidRPr="0085503D">
      <w:rPr>
        <w:rFonts w:cs="Arial"/>
        <w:sz w:val="18"/>
        <w:szCs w:val="18"/>
        <w:lang w:val="en-US"/>
      </w:rPr>
      <w:t xml:space="preserve"> / </w:t>
    </w:r>
    <w:r>
      <w:rPr>
        <w:rFonts w:cs="Arial"/>
        <w:sz w:val="18"/>
        <w:szCs w:val="18"/>
        <w:lang w:val="en-US"/>
      </w:rPr>
      <w:t>0</w:t>
    </w:r>
    <w:r w:rsidR="0031762F">
      <w:rPr>
        <w:rFonts w:cs="Arial"/>
        <w:sz w:val="18"/>
        <w:szCs w:val="18"/>
        <w:lang w:val="en-US"/>
      </w:rPr>
      <w:t>5</w:t>
    </w:r>
    <w:r>
      <w:rPr>
        <w:rFonts w:cs="Arial"/>
        <w:sz w:val="18"/>
        <w:szCs w:val="18"/>
        <w:lang w:val="en-US"/>
      </w:rPr>
      <w:t>.0</w:t>
    </w:r>
    <w:r w:rsidR="0031762F">
      <w:rPr>
        <w:rFonts w:cs="Arial"/>
        <w:sz w:val="18"/>
        <w:szCs w:val="18"/>
        <w:lang w:val="en-US"/>
      </w:rPr>
      <w:t>1</w:t>
    </w:r>
    <w:r>
      <w:rPr>
        <w:rFonts w:cs="Arial"/>
        <w:sz w:val="18"/>
        <w:szCs w:val="18"/>
        <w:lang w:val="en-US"/>
      </w:rPr>
      <w:t>.202</w:t>
    </w:r>
    <w:r w:rsidR="0031762F">
      <w:rPr>
        <w:rFonts w:cs="Arial"/>
        <w:sz w:val="18"/>
        <w:szCs w:val="18"/>
        <w:lang w:val="en-US"/>
      </w:rPr>
      <w:t>2</w:t>
    </w:r>
    <w:r w:rsidRPr="0085503D">
      <w:rPr>
        <w:rFonts w:cs="Arial"/>
        <w:sz w:val="18"/>
        <w:szCs w:val="18"/>
        <w:lang w:val="en-US"/>
      </w:rPr>
      <w:tab/>
      <w:t xml:space="preserve">Page </w:t>
    </w:r>
    <w:r w:rsidRPr="004A6E33">
      <w:rPr>
        <w:rStyle w:val="Seitenzahl"/>
        <w:rFonts w:cs="Arial"/>
        <w:sz w:val="18"/>
        <w:szCs w:val="18"/>
      </w:rPr>
      <w:fldChar w:fldCharType="begin"/>
    </w:r>
    <w:r w:rsidRPr="0085503D">
      <w:rPr>
        <w:rStyle w:val="Seitenzahl"/>
        <w:rFonts w:cs="Arial"/>
        <w:sz w:val="18"/>
        <w:szCs w:val="18"/>
        <w:lang w:val="en-US"/>
      </w:rPr>
      <w:instrText xml:space="preserve"> PAGE </w:instrText>
    </w:r>
    <w:r w:rsidRPr="004A6E33">
      <w:rPr>
        <w:rStyle w:val="Seitenzahl"/>
        <w:rFonts w:cs="Arial"/>
        <w:sz w:val="18"/>
        <w:szCs w:val="18"/>
      </w:rPr>
      <w:fldChar w:fldCharType="separate"/>
    </w:r>
    <w:r w:rsidR="00141699">
      <w:rPr>
        <w:rStyle w:val="Seitenzahl"/>
        <w:rFonts w:cs="Arial"/>
        <w:noProof/>
        <w:sz w:val="18"/>
        <w:szCs w:val="18"/>
        <w:lang w:val="en-US"/>
      </w:rPr>
      <w:t>2</w:t>
    </w:r>
    <w:r w:rsidRPr="004A6E33">
      <w:rPr>
        <w:rStyle w:val="Seitenzahl"/>
        <w:rFonts w:cs="Arial"/>
        <w:sz w:val="18"/>
        <w:szCs w:val="18"/>
      </w:rPr>
      <w:fldChar w:fldCharType="end"/>
    </w:r>
    <w:r w:rsidRPr="0085503D">
      <w:rPr>
        <w:rStyle w:val="Seitenzahl"/>
        <w:rFonts w:cs="Arial"/>
        <w:sz w:val="18"/>
        <w:szCs w:val="18"/>
        <w:lang w:val="en-US"/>
      </w:rPr>
      <w:t xml:space="preserve"> of </w:t>
    </w:r>
    <w:r w:rsidRPr="004A6E33">
      <w:rPr>
        <w:rStyle w:val="Seitenzahl"/>
        <w:rFonts w:cs="Arial"/>
        <w:sz w:val="18"/>
        <w:szCs w:val="18"/>
      </w:rPr>
      <w:fldChar w:fldCharType="begin"/>
    </w:r>
    <w:r w:rsidRPr="0085503D">
      <w:rPr>
        <w:rStyle w:val="Seitenzahl"/>
        <w:rFonts w:cs="Arial"/>
        <w:sz w:val="18"/>
        <w:szCs w:val="18"/>
        <w:lang w:val="en-US"/>
      </w:rPr>
      <w:instrText xml:space="preserve"> NUMPAGES </w:instrText>
    </w:r>
    <w:r w:rsidRPr="004A6E33">
      <w:rPr>
        <w:rStyle w:val="Seitenzahl"/>
        <w:rFonts w:cs="Arial"/>
        <w:sz w:val="18"/>
        <w:szCs w:val="18"/>
      </w:rPr>
      <w:fldChar w:fldCharType="separate"/>
    </w:r>
    <w:r w:rsidR="00141699">
      <w:rPr>
        <w:rStyle w:val="Seitenzahl"/>
        <w:rFonts w:cs="Arial"/>
        <w:noProof/>
        <w:sz w:val="18"/>
        <w:szCs w:val="18"/>
        <w:lang w:val="en-US"/>
      </w:rPr>
      <w:t>2</w:t>
    </w:r>
    <w:r w:rsidRPr="004A6E33">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433C9B" w:rsidRPr="00FB1DD3" w14:paraId="285E4984" w14:textId="77777777" w:rsidTr="00235521">
      <w:tc>
        <w:tcPr>
          <w:tcW w:w="2986" w:type="dxa"/>
        </w:tcPr>
        <w:p w14:paraId="03D4F848" w14:textId="77777777" w:rsidR="00433C9B" w:rsidRPr="00FB1DD3" w:rsidRDefault="00433C9B" w:rsidP="00235521">
          <w:pPr>
            <w:pStyle w:val="Fuzeile"/>
            <w:spacing w:before="20" w:after="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14:paraId="1C45879F" w14:textId="77777777" w:rsidR="00433C9B" w:rsidRPr="0098299F" w:rsidRDefault="00433C9B" w:rsidP="00235521">
          <w:pPr>
            <w:pStyle w:val="Fuzeile"/>
            <w:spacing w:before="20" w:after="20"/>
            <w:jc w:val="center"/>
            <w:rPr>
              <w:rFonts w:cs="Arial"/>
            </w:rPr>
          </w:pPr>
        </w:p>
      </w:tc>
      <w:tc>
        <w:tcPr>
          <w:tcW w:w="1498" w:type="dxa"/>
        </w:tcPr>
        <w:p w14:paraId="3270B1B5" w14:textId="77777777" w:rsidR="00433C9B" w:rsidRPr="00FB1DD3" w:rsidRDefault="00433C9B" w:rsidP="00235521">
          <w:pPr>
            <w:pStyle w:val="Fuzeile"/>
            <w:spacing w:before="20" w:after="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1</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sidR="0031762F">
            <w:rPr>
              <w:rStyle w:val="Seitenzahl"/>
              <w:rFonts w:cs="Arial"/>
              <w:noProof/>
              <w:sz w:val="16"/>
              <w:szCs w:val="16"/>
            </w:rPr>
            <w:t>2</w:t>
          </w:r>
          <w:r w:rsidRPr="00FB1DD3">
            <w:rPr>
              <w:rStyle w:val="Seitenzahl"/>
              <w:rFonts w:cs="Arial"/>
              <w:sz w:val="16"/>
              <w:szCs w:val="16"/>
            </w:rPr>
            <w:fldChar w:fldCharType="end"/>
          </w:r>
        </w:p>
      </w:tc>
    </w:tr>
  </w:tbl>
  <w:p w14:paraId="443721D9" w14:textId="77777777" w:rsidR="00433C9B" w:rsidRDefault="00433C9B" w:rsidP="00235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8F27F" w14:textId="77777777" w:rsidR="00DA5556" w:rsidRDefault="00DA5556">
      <w:r>
        <w:separator/>
      </w:r>
    </w:p>
  </w:footnote>
  <w:footnote w:type="continuationSeparator" w:id="0">
    <w:p w14:paraId="39DBDEF9" w14:textId="77777777" w:rsidR="00DA5556" w:rsidRDefault="00DA5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35"/>
      <w:gridCol w:w="4049"/>
      <w:gridCol w:w="1956"/>
      <w:gridCol w:w="1388"/>
    </w:tblGrid>
    <w:tr w:rsidR="004E6461" w:rsidRPr="0031762F" w14:paraId="3F99DFC7" w14:textId="77777777" w:rsidTr="00E12CE2">
      <w:trPr>
        <w:cantSplit/>
        <w:trHeight w:val="290"/>
      </w:trPr>
      <w:tc>
        <w:tcPr>
          <w:tcW w:w="2268" w:type="dxa"/>
          <w:vMerge w:val="restart"/>
          <w:tcBorders>
            <w:top w:val="single" w:sz="4" w:space="0" w:color="auto"/>
            <w:left w:val="single" w:sz="4" w:space="0" w:color="auto"/>
            <w:right w:val="single" w:sz="4" w:space="0" w:color="auto"/>
          </w:tcBorders>
          <w:vAlign w:val="center"/>
        </w:tcPr>
        <w:p w14:paraId="0A57BBF3" w14:textId="77777777" w:rsidR="004E6461" w:rsidRPr="00A128BC" w:rsidRDefault="004E6461" w:rsidP="004E6461">
          <w:pPr>
            <w:pStyle w:val="Kopfzeile"/>
            <w:jc w:val="center"/>
            <w:rPr>
              <w:b/>
              <w:noProof/>
              <w:sz w:val="28"/>
              <w:szCs w:val="28"/>
            </w:rPr>
          </w:pPr>
          <w:r w:rsidRPr="004851BF">
            <w:rPr>
              <w:b/>
              <w:noProof/>
              <w:sz w:val="28"/>
              <w:szCs w:val="28"/>
            </w:rPr>
            <w:drawing>
              <wp:inline distT="0" distB="0" distL="0" distR="0" wp14:anchorId="4DCFA95C" wp14:editId="32A111B4">
                <wp:extent cx="1102360" cy="469265"/>
                <wp:effectExtent l="0" t="0" r="2540" b="6985"/>
                <wp:docPr id="1" name="Grafik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469265"/>
                        </a:xfrm>
                        <a:prstGeom prst="rect">
                          <a:avLst/>
                        </a:prstGeom>
                        <a:noFill/>
                        <a:ln>
                          <a:noFill/>
                        </a:ln>
                      </pic:spPr>
                    </pic:pic>
                  </a:graphicData>
                </a:graphic>
              </wp:inline>
            </w:drawing>
          </w:r>
        </w:p>
      </w:tc>
      <w:tc>
        <w:tcPr>
          <w:tcW w:w="4111" w:type="dxa"/>
          <w:vMerge w:val="restart"/>
          <w:tcBorders>
            <w:top w:val="single" w:sz="4" w:space="0" w:color="auto"/>
            <w:left w:val="single" w:sz="4" w:space="0" w:color="auto"/>
            <w:right w:val="single" w:sz="4" w:space="0" w:color="auto"/>
          </w:tcBorders>
          <w:vAlign w:val="center"/>
        </w:tcPr>
        <w:p w14:paraId="62D21D29" w14:textId="77777777" w:rsidR="004E6461" w:rsidRPr="00B747E5" w:rsidRDefault="004E6461" w:rsidP="004E6461">
          <w:pPr>
            <w:pStyle w:val="Kopfzeile"/>
            <w:jc w:val="center"/>
            <w:rPr>
              <w:b/>
              <w:sz w:val="28"/>
              <w:szCs w:val="28"/>
              <w:lang w:val="en-GB"/>
            </w:rPr>
          </w:pPr>
          <w:r w:rsidRPr="001E4767">
            <w:rPr>
              <w:b/>
              <w:sz w:val="28"/>
              <w:szCs w:val="28"/>
              <w:lang w:val="en-GB"/>
            </w:rPr>
            <w:t xml:space="preserve">Assessment Summary Report </w:t>
          </w:r>
          <w:r>
            <w:rPr>
              <w:b/>
              <w:sz w:val="28"/>
              <w:szCs w:val="28"/>
              <w:lang w:val="en-GB"/>
            </w:rPr>
            <w:br/>
          </w:r>
          <w:r w:rsidRPr="001E4767">
            <w:rPr>
              <w:b/>
              <w:sz w:val="28"/>
              <w:szCs w:val="28"/>
              <w:lang w:val="en-GB"/>
            </w:rPr>
            <w:t xml:space="preserve">for ISO/IEC 17025 and </w:t>
          </w:r>
          <w:r>
            <w:rPr>
              <w:b/>
              <w:sz w:val="28"/>
              <w:szCs w:val="28"/>
              <w:lang w:val="en-GB"/>
            </w:rPr>
            <w:br/>
          </w:r>
          <w:r w:rsidRPr="00B747E5">
            <w:rPr>
              <w:b/>
              <w:sz w:val="28"/>
              <w:szCs w:val="28"/>
              <w:lang w:val="en-GB"/>
            </w:rPr>
            <w:t>WADA Requirements</w:t>
          </w:r>
        </w:p>
      </w:tc>
      <w:tc>
        <w:tcPr>
          <w:tcW w:w="1985" w:type="dxa"/>
          <w:tcBorders>
            <w:top w:val="single" w:sz="4" w:space="0" w:color="auto"/>
            <w:left w:val="single" w:sz="4" w:space="0" w:color="auto"/>
            <w:bottom w:val="single" w:sz="4" w:space="0" w:color="auto"/>
            <w:right w:val="single" w:sz="4" w:space="0" w:color="auto"/>
          </w:tcBorders>
          <w:vAlign w:val="center"/>
        </w:tcPr>
        <w:p w14:paraId="31B59D77" w14:textId="77777777" w:rsidR="004E6461" w:rsidRPr="00B747E5" w:rsidRDefault="004E6461" w:rsidP="004E6461">
          <w:pPr>
            <w:pStyle w:val="Kopfzeile"/>
            <w:jc w:val="center"/>
            <w:rPr>
              <w:rFonts w:cs="Arial"/>
              <w:szCs w:val="22"/>
              <w:lang w:val="en-GB"/>
            </w:rPr>
          </w:pPr>
          <w:r>
            <w:rPr>
              <w:rFonts w:cs="Arial"/>
              <w:szCs w:val="22"/>
            </w:rPr>
            <w:fldChar w:fldCharType="begin"/>
          </w:r>
          <w:r w:rsidRPr="00B747E5">
            <w:rPr>
              <w:rFonts w:cs="Arial"/>
              <w:szCs w:val="22"/>
              <w:lang w:val="en-GB"/>
            </w:rPr>
            <w:instrText xml:space="preserve"> STYLEREF  FV_VNR  \* MERGEFORMAT </w:instrText>
          </w:r>
          <w:r>
            <w:rPr>
              <w:rFonts w:cs="Arial"/>
              <w:szCs w:val="22"/>
            </w:rPr>
            <w:fldChar w:fldCharType="end"/>
          </w:r>
        </w:p>
      </w:tc>
      <w:tc>
        <w:tcPr>
          <w:tcW w:w="1408" w:type="dxa"/>
          <w:tcBorders>
            <w:top w:val="single" w:sz="4" w:space="0" w:color="auto"/>
            <w:left w:val="single" w:sz="4" w:space="0" w:color="auto"/>
            <w:bottom w:val="single" w:sz="4" w:space="0" w:color="auto"/>
            <w:right w:val="single" w:sz="4" w:space="0" w:color="auto"/>
          </w:tcBorders>
          <w:vAlign w:val="center"/>
        </w:tcPr>
        <w:p w14:paraId="1F66A377" w14:textId="77777777" w:rsidR="004E6461" w:rsidRPr="00B747E5" w:rsidRDefault="004E6461" w:rsidP="004E6461">
          <w:pPr>
            <w:pStyle w:val="Kopfzeile"/>
            <w:jc w:val="center"/>
            <w:rPr>
              <w:rFonts w:cs="Arial"/>
              <w:szCs w:val="22"/>
              <w:lang w:val="en-GB"/>
            </w:rPr>
          </w:pPr>
          <w:r>
            <w:rPr>
              <w:rFonts w:cs="Arial"/>
              <w:szCs w:val="22"/>
            </w:rPr>
            <w:fldChar w:fldCharType="begin"/>
          </w:r>
          <w:r w:rsidRPr="00B747E5">
            <w:rPr>
              <w:rFonts w:cs="Arial"/>
              <w:szCs w:val="22"/>
              <w:lang w:val="en-GB"/>
            </w:rPr>
            <w:instrText xml:space="preserve"> STYLEREF  FV_Phase-2  \* MERGEFORMAT </w:instrText>
          </w:r>
          <w:r>
            <w:rPr>
              <w:rFonts w:cs="Arial"/>
              <w:szCs w:val="22"/>
            </w:rPr>
            <w:fldChar w:fldCharType="end"/>
          </w:r>
        </w:p>
      </w:tc>
    </w:tr>
    <w:tr w:rsidR="004E6461" w:rsidRPr="0031762F" w14:paraId="4703B666" w14:textId="77777777" w:rsidTr="00E12CE2">
      <w:trPr>
        <w:cantSplit/>
        <w:trHeight w:val="290"/>
      </w:trPr>
      <w:tc>
        <w:tcPr>
          <w:tcW w:w="2268" w:type="dxa"/>
          <w:vMerge/>
          <w:tcBorders>
            <w:left w:val="single" w:sz="4" w:space="0" w:color="auto"/>
            <w:right w:val="single" w:sz="4" w:space="0" w:color="auto"/>
          </w:tcBorders>
          <w:vAlign w:val="center"/>
        </w:tcPr>
        <w:p w14:paraId="0D2A9D14" w14:textId="77777777" w:rsidR="004E6461" w:rsidRPr="00B747E5" w:rsidRDefault="004E6461" w:rsidP="004E6461">
          <w:pPr>
            <w:pStyle w:val="Kopfzeile"/>
            <w:jc w:val="center"/>
            <w:rPr>
              <w:b/>
              <w:lang w:val="en-GB"/>
            </w:rPr>
          </w:pPr>
        </w:p>
      </w:tc>
      <w:tc>
        <w:tcPr>
          <w:tcW w:w="4111" w:type="dxa"/>
          <w:vMerge/>
          <w:tcBorders>
            <w:left w:val="single" w:sz="4" w:space="0" w:color="auto"/>
            <w:right w:val="single" w:sz="4" w:space="0" w:color="auto"/>
          </w:tcBorders>
          <w:vAlign w:val="center"/>
        </w:tcPr>
        <w:p w14:paraId="36D8BC31" w14:textId="77777777" w:rsidR="004E6461" w:rsidRPr="00B747E5" w:rsidRDefault="004E6461" w:rsidP="004E6461">
          <w:pPr>
            <w:pStyle w:val="Kopfzeile"/>
            <w:jc w:val="center"/>
            <w:rPr>
              <w:rFonts w:cs="Arial"/>
              <w:b/>
              <w:sz w:val="28"/>
              <w:szCs w:val="28"/>
              <w:lang w:val="en-GB"/>
            </w:rPr>
          </w:pPr>
        </w:p>
      </w:tc>
      <w:tc>
        <w:tcPr>
          <w:tcW w:w="3393" w:type="dxa"/>
          <w:gridSpan w:val="2"/>
          <w:tcBorders>
            <w:left w:val="single" w:sz="4" w:space="0" w:color="auto"/>
          </w:tcBorders>
          <w:vAlign w:val="center"/>
        </w:tcPr>
        <w:p w14:paraId="33B878EC" w14:textId="77777777" w:rsidR="004E6461" w:rsidRPr="00B747E5" w:rsidRDefault="004E6461" w:rsidP="004E6461">
          <w:pPr>
            <w:pStyle w:val="Kopfzeile"/>
            <w:jc w:val="center"/>
            <w:rPr>
              <w:rFonts w:cs="Arial"/>
              <w:szCs w:val="22"/>
              <w:lang w:val="en-GB"/>
            </w:rPr>
          </w:pPr>
          <w:r>
            <w:rPr>
              <w:rFonts w:cs="Arial"/>
              <w:szCs w:val="22"/>
            </w:rPr>
            <w:fldChar w:fldCharType="begin"/>
          </w:r>
          <w:r w:rsidRPr="00B747E5">
            <w:rPr>
              <w:rFonts w:cs="Arial"/>
              <w:szCs w:val="22"/>
              <w:lang w:val="en-GB"/>
            </w:rPr>
            <w:instrText xml:space="preserve"> STYLEREF  FV_Begutachter  \* MERGEFORMAT </w:instrText>
          </w:r>
          <w:r>
            <w:rPr>
              <w:rFonts w:cs="Arial"/>
              <w:szCs w:val="22"/>
            </w:rPr>
            <w:fldChar w:fldCharType="end"/>
          </w:r>
        </w:p>
      </w:tc>
    </w:tr>
    <w:tr w:rsidR="004E6461" w:rsidRPr="0031762F" w14:paraId="73BD1E98" w14:textId="77777777" w:rsidTr="00E12CE2">
      <w:trPr>
        <w:cantSplit/>
        <w:trHeight w:val="290"/>
      </w:trPr>
      <w:tc>
        <w:tcPr>
          <w:tcW w:w="2268" w:type="dxa"/>
          <w:vMerge/>
          <w:tcBorders>
            <w:left w:val="single" w:sz="4" w:space="0" w:color="auto"/>
            <w:right w:val="single" w:sz="4" w:space="0" w:color="auto"/>
          </w:tcBorders>
          <w:vAlign w:val="center"/>
        </w:tcPr>
        <w:p w14:paraId="74793786" w14:textId="77777777" w:rsidR="004E6461" w:rsidRPr="00B747E5" w:rsidRDefault="004E6461" w:rsidP="004E6461">
          <w:pPr>
            <w:pStyle w:val="Kopfzeile"/>
            <w:jc w:val="center"/>
            <w:rPr>
              <w:b/>
              <w:lang w:val="en-GB"/>
            </w:rPr>
          </w:pPr>
        </w:p>
      </w:tc>
      <w:tc>
        <w:tcPr>
          <w:tcW w:w="4111" w:type="dxa"/>
          <w:vMerge/>
          <w:tcBorders>
            <w:left w:val="single" w:sz="4" w:space="0" w:color="auto"/>
            <w:right w:val="single" w:sz="4" w:space="0" w:color="auto"/>
          </w:tcBorders>
          <w:vAlign w:val="center"/>
        </w:tcPr>
        <w:p w14:paraId="69541307" w14:textId="77777777" w:rsidR="004E6461" w:rsidRPr="00B747E5" w:rsidRDefault="004E6461" w:rsidP="004E6461">
          <w:pPr>
            <w:pStyle w:val="Kopfzeile"/>
            <w:jc w:val="center"/>
            <w:rPr>
              <w:rFonts w:cs="Arial"/>
              <w:b/>
              <w:sz w:val="28"/>
              <w:szCs w:val="28"/>
              <w:lang w:val="en-GB"/>
            </w:rPr>
          </w:pPr>
        </w:p>
      </w:tc>
      <w:tc>
        <w:tcPr>
          <w:tcW w:w="3393" w:type="dxa"/>
          <w:gridSpan w:val="2"/>
          <w:tcBorders>
            <w:left w:val="single" w:sz="4" w:space="0" w:color="auto"/>
          </w:tcBorders>
          <w:vAlign w:val="center"/>
        </w:tcPr>
        <w:p w14:paraId="596ADD6A" w14:textId="77777777" w:rsidR="004E6461" w:rsidRPr="00B747E5" w:rsidRDefault="004E6461" w:rsidP="004E6461">
          <w:pPr>
            <w:pStyle w:val="Kopfzeile"/>
            <w:jc w:val="center"/>
            <w:rPr>
              <w:rFonts w:cs="Arial"/>
              <w:noProof/>
              <w:szCs w:val="22"/>
              <w:lang w:val="en-GB"/>
            </w:rPr>
          </w:pPr>
          <w:r>
            <w:rPr>
              <w:rFonts w:cs="Arial"/>
              <w:noProof/>
              <w:szCs w:val="22"/>
            </w:rPr>
            <w:fldChar w:fldCharType="begin"/>
          </w:r>
          <w:r w:rsidRPr="00B747E5">
            <w:rPr>
              <w:rFonts w:cs="Arial"/>
              <w:noProof/>
              <w:szCs w:val="22"/>
              <w:lang w:val="en-GB"/>
            </w:rPr>
            <w:instrText xml:space="preserve"> STYLEREF  FV_Begutachter-2  \* MERGEFORMAT </w:instrText>
          </w:r>
          <w:r>
            <w:rPr>
              <w:rFonts w:cs="Arial"/>
              <w:noProof/>
              <w:szCs w:val="22"/>
            </w:rPr>
            <w:fldChar w:fldCharType="end"/>
          </w:r>
        </w:p>
      </w:tc>
    </w:tr>
    <w:tr w:rsidR="004E6461" w:rsidRPr="0031762F" w14:paraId="026E689B" w14:textId="77777777" w:rsidTr="00E12CE2">
      <w:trPr>
        <w:cantSplit/>
        <w:trHeight w:val="290"/>
      </w:trPr>
      <w:tc>
        <w:tcPr>
          <w:tcW w:w="2268" w:type="dxa"/>
          <w:vMerge/>
          <w:tcBorders>
            <w:left w:val="single" w:sz="4" w:space="0" w:color="auto"/>
            <w:right w:val="single" w:sz="4" w:space="0" w:color="auto"/>
          </w:tcBorders>
          <w:vAlign w:val="center"/>
        </w:tcPr>
        <w:p w14:paraId="394BAD6C" w14:textId="77777777" w:rsidR="004E6461" w:rsidRPr="00B747E5" w:rsidRDefault="004E6461" w:rsidP="004E6461">
          <w:pPr>
            <w:pStyle w:val="Kopfzeile"/>
            <w:jc w:val="center"/>
            <w:rPr>
              <w:b/>
              <w:lang w:val="en-GB"/>
            </w:rPr>
          </w:pPr>
        </w:p>
      </w:tc>
      <w:tc>
        <w:tcPr>
          <w:tcW w:w="4111" w:type="dxa"/>
          <w:vMerge/>
          <w:tcBorders>
            <w:left w:val="single" w:sz="4" w:space="0" w:color="auto"/>
            <w:right w:val="single" w:sz="4" w:space="0" w:color="auto"/>
          </w:tcBorders>
          <w:vAlign w:val="center"/>
        </w:tcPr>
        <w:p w14:paraId="2748D9FC" w14:textId="77777777" w:rsidR="004E6461" w:rsidRPr="00B747E5" w:rsidRDefault="004E6461" w:rsidP="004E6461">
          <w:pPr>
            <w:pStyle w:val="Kopfzeile"/>
            <w:jc w:val="center"/>
            <w:rPr>
              <w:rFonts w:cs="Arial"/>
              <w:b/>
              <w:sz w:val="28"/>
              <w:szCs w:val="28"/>
              <w:lang w:val="en-GB"/>
            </w:rPr>
          </w:pPr>
        </w:p>
      </w:tc>
      <w:tc>
        <w:tcPr>
          <w:tcW w:w="3393" w:type="dxa"/>
          <w:gridSpan w:val="2"/>
          <w:tcBorders>
            <w:left w:val="single" w:sz="4" w:space="0" w:color="auto"/>
          </w:tcBorders>
          <w:vAlign w:val="center"/>
        </w:tcPr>
        <w:p w14:paraId="30DF528B" w14:textId="77777777" w:rsidR="004E6461" w:rsidRPr="00B747E5" w:rsidRDefault="004E6461" w:rsidP="004E6461">
          <w:pPr>
            <w:pStyle w:val="Kopfzeile"/>
            <w:jc w:val="center"/>
            <w:rPr>
              <w:rFonts w:cs="Arial"/>
              <w:noProof/>
              <w:szCs w:val="22"/>
              <w:lang w:val="en-GB"/>
            </w:rPr>
          </w:pPr>
          <w:r>
            <w:rPr>
              <w:rFonts w:cs="Arial"/>
              <w:noProof/>
              <w:szCs w:val="22"/>
            </w:rPr>
            <w:fldChar w:fldCharType="begin"/>
          </w:r>
          <w:r w:rsidRPr="00B747E5">
            <w:rPr>
              <w:rFonts w:cs="Arial"/>
              <w:noProof/>
              <w:szCs w:val="22"/>
              <w:lang w:val="en-GB"/>
            </w:rPr>
            <w:instrText xml:space="preserve"> STYLEREF  FV_Begutachter-3  \* MERGEFORMAT </w:instrText>
          </w:r>
          <w:r>
            <w:rPr>
              <w:rFonts w:cs="Arial"/>
              <w:noProof/>
              <w:szCs w:val="22"/>
            </w:rPr>
            <w:fldChar w:fldCharType="end"/>
          </w:r>
        </w:p>
      </w:tc>
    </w:tr>
  </w:tbl>
  <w:p w14:paraId="60AFA812" w14:textId="77777777" w:rsidR="004E6461" w:rsidRPr="000978DF" w:rsidRDefault="004E6461" w:rsidP="004E6461">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433C9B" w:rsidRPr="00EF56D9" w14:paraId="4D5B4947" w14:textId="77777777" w:rsidTr="00F92398">
      <w:trPr>
        <w:cantSplit/>
        <w:trHeight w:val="355"/>
      </w:trPr>
      <w:tc>
        <w:tcPr>
          <w:tcW w:w="2003" w:type="dxa"/>
          <w:vMerge w:val="restart"/>
          <w:vAlign w:val="center"/>
        </w:tcPr>
        <w:p w14:paraId="74B42C74" w14:textId="77777777" w:rsidR="00433C9B" w:rsidRPr="00EF56D9" w:rsidRDefault="00433C9B" w:rsidP="00235521">
          <w:pPr>
            <w:pStyle w:val="Kopfzeile"/>
            <w:jc w:val="center"/>
            <w:rPr>
              <w:b/>
              <w:sz w:val="52"/>
              <w:szCs w:val="52"/>
            </w:rPr>
          </w:pPr>
          <w:r w:rsidRPr="00D3344C">
            <w:rPr>
              <w:b/>
              <w:noProof/>
            </w:rPr>
            <w:drawing>
              <wp:inline distT="0" distB="0" distL="0" distR="0" wp14:anchorId="7363166B" wp14:editId="3B5FF2B2">
                <wp:extent cx="1228725" cy="490220"/>
                <wp:effectExtent l="0" t="0" r="9525" b="5080"/>
                <wp:docPr id="4" name="Bild 4"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kS_Logo_cmyk_mini_mac"/>
                        <pic:cNvPicPr>
                          <a:picLocks noChangeAspect="1" noChangeArrowheads="1"/>
                        </pic:cNvPicPr>
                      </pic:nvPicPr>
                      <pic:blipFill>
                        <a:blip r:embed="rId1">
                          <a:extLst>
                            <a:ext uri="{28A0092B-C50C-407E-A947-70E740481C1C}">
                              <a14:useLocalDpi xmlns:a14="http://schemas.microsoft.com/office/drawing/2010/main" val="0"/>
                            </a:ext>
                          </a:extLst>
                        </a:blip>
                        <a:srcRect t="10338" b="10236"/>
                        <a:stretch>
                          <a:fillRect/>
                        </a:stretch>
                      </pic:blipFill>
                      <pic:spPr bwMode="auto">
                        <a:xfrm>
                          <a:off x="0" y="0"/>
                          <a:ext cx="1228725" cy="490220"/>
                        </a:xfrm>
                        <a:prstGeom prst="rect">
                          <a:avLst/>
                        </a:prstGeom>
                        <a:noFill/>
                        <a:ln>
                          <a:noFill/>
                        </a:ln>
                      </pic:spPr>
                    </pic:pic>
                  </a:graphicData>
                </a:graphic>
              </wp:inline>
            </w:drawing>
          </w:r>
        </w:p>
      </w:tc>
      <w:tc>
        <w:tcPr>
          <w:tcW w:w="5652" w:type="dxa"/>
          <w:vMerge w:val="restart"/>
          <w:vAlign w:val="center"/>
        </w:tcPr>
        <w:p w14:paraId="3F1A62D7" w14:textId="77777777" w:rsidR="00433C9B" w:rsidRPr="00E602B9" w:rsidRDefault="00433C9B"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14:paraId="724E9FF4" w14:textId="77777777" w:rsidR="00433C9B" w:rsidRPr="00EF56D9" w:rsidRDefault="00433C9B"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sidR="0031762F">
            <w:rPr>
              <w:rFonts w:cs="Arial"/>
              <w:b/>
              <w:bCs/>
            </w:rPr>
            <w:t>Fehler! Verweisquelle konnte nicht gefunden werden.</w:t>
          </w:r>
          <w:r>
            <w:rPr>
              <w:rFonts w:cs="Arial"/>
            </w:rPr>
            <w:fldChar w:fldCharType="end"/>
          </w:r>
        </w:p>
      </w:tc>
    </w:tr>
    <w:tr w:rsidR="00433C9B" w:rsidRPr="00EF56D9" w14:paraId="0DA1AB6C" w14:textId="77777777" w:rsidTr="00F92398">
      <w:trPr>
        <w:cantSplit/>
        <w:trHeight w:val="355"/>
      </w:trPr>
      <w:tc>
        <w:tcPr>
          <w:tcW w:w="2003" w:type="dxa"/>
          <w:vMerge/>
          <w:vAlign w:val="center"/>
        </w:tcPr>
        <w:p w14:paraId="42170987" w14:textId="77777777" w:rsidR="00433C9B" w:rsidRPr="00EF56D9" w:rsidRDefault="00433C9B" w:rsidP="00235521">
          <w:pPr>
            <w:pStyle w:val="Kopfzeile"/>
            <w:jc w:val="center"/>
            <w:rPr>
              <w:b/>
            </w:rPr>
          </w:pPr>
        </w:p>
      </w:tc>
      <w:tc>
        <w:tcPr>
          <w:tcW w:w="5652" w:type="dxa"/>
          <w:vMerge/>
          <w:vAlign w:val="center"/>
        </w:tcPr>
        <w:p w14:paraId="08D546A1" w14:textId="77777777" w:rsidR="00433C9B" w:rsidRPr="00E602B9" w:rsidRDefault="00433C9B" w:rsidP="00235521">
          <w:pPr>
            <w:pStyle w:val="Kopfzeile"/>
            <w:jc w:val="center"/>
            <w:rPr>
              <w:rFonts w:cs="Arial"/>
              <w:b/>
              <w:sz w:val="28"/>
              <w:szCs w:val="28"/>
            </w:rPr>
          </w:pPr>
        </w:p>
      </w:tc>
      <w:tc>
        <w:tcPr>
          <w:tcW w:w="2126" w:type="dxa"/>
          <w:vAlign w:val="center"/>
        </w:tcPr>
        <w:p w14:paraId="79034602" w14:textId="77777777" w:rsidR="00433C9B" w:rsidRPr="00EF56D9" w:rsidRDefault="00433C9B"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sidR="0031762F">
            <w:rPr>
              <w:rFonts w:cs="Arial"/>
              <w:b/>
              <w:bCs/>
            </w:rPr>
            <w:t>Fehler! Verweisquelle konnte nicht gefunden werden.</w:t>
          </w:r>
          <w:r>
            <w:rPr>
              <w:rFonts w:cs="Arial"/>
            </w:rPr>
            <w:fldChar w:fldCharType="end"/>
          </w:r>
        </w:p>
      </w:tc>
    </w:tr>
  </w:tbl>
  <w:p w14:paraId="0E3A08E8" w14:textId="77777777" w:rsidR="00433C9B" w:rsidRDefault="00433C9B" w:rsidP="00A828A6">
    <w:pPr>
      <w:pStyle w:val="Kopfzeile"/>
      <w:tabs>
        <w:tab w:val="clear" w:pos="4536"/>
        <w:tab w:val="clear" w:pos="9072"/>
        <w:tab w:val="left" w:pos="174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4E49"/>
    <w:multiLevelType w:val="hybridMultilevel"/>
    <w:tmpl w:val="7EFC0C44"/>
    <w:lvl w:ilvl="0" w:tplc="9D7AC88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41E77943"/>
    <w:multiLevelType w:val="hybridMultilevel"/>
    <w:tmpl w:val="A89866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80203A"/>
    <w:multiLevelType w:val="hybridMultilevel"/>
    <w:tmpl w:val="C14070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02BE7"/>
    <w:rsid w:val="00007451"/>
    <w:rsid w:val="00017671"/>
    <w:rsid w:val="0002102D"/>
    <w:rsid w:val="00032005"/>
    <w:rsid w:val="0003301C"/>
    <w:rsid w:val="00033705"/>
    <w:rsid w:val="00040911"/>
    <w:rsid w:val="0006020B"/>
    <w:rsid w:val="000736BA"/>
    <w:rsid w:val="00075CD1"/>
    <w:rsid w:val="00080958"/>
    <w:rsid w:val="00091C39"/>
    <w:rsid w:val="000946B1"/>
    <w:rsid w:val="00096ABB"/>
    <w:rsid w:val="000978DF"/>
    <w:rsid w:val="000A0668"/>
    <w:rsid w:val="000A2D88"/>
    <w:rsid w:val="000A5EFD"/>
    <w:rsid w:val="000B2EA1"/>
    <w:rsid w:val="000C0C48"/>
    <w:rsid w:val="000C6A37"/>
    <w:rsid w:val="000D53DE"/>
    <w:rsid w:val="000D554D"/>
    <w:rsid w:val="000E45EC"/>
    <w:rsid w:val="000E5FA5"/>
    <w:rsid w:val="000F29E6"/>
    <w:rsid w:val="00115405"/>
    <w:rsid w:val="00122F76"/>
    <w:rsid w:val="00133C59"/>
    <w:rsid w:val="00140267"/>
    <w:rsid w:val="00141699"/>
    <w:rsid w:val="001579D5"/>
    <w:rsid w:val="00166F92"/>
    <w:rsid w:val="001820F3"/>
    <w:rsid w:val="00184FC4"/>
    <w:rsid w:val="00194EE7"/>
    <w:rsid w:val="00195971"/>
    <w:rsid w:val="001963F2"/>
    <w:rsid w:val="001971AA"/>
    <w:rsid w:val="001A1A1F"/>
    <w:rsid w:val="001B29C4"/>
    <w:rsid w:val="001B6F72"/>
    <w:rsid w:val="001C0DD4"/>
    <w:rsid w:val="001D4314"/>
    <w:rsid w:val="001E08A5"/>
    <w:rsid w:val="001E2BE3"/>
    <w:rsid w:val="001E4767"/>
    <w:rsid w:val="001F23EB"/>
    <w:rsid w:val="00201809"/>
    <w:rsid w:val="00204C4E"/>
    <w:rsid w:val="00204D66"/>
    <w:rsid w:val="00206634"/>
    <w:rsid w:val="00210340"/>
    <w:rsid w:val="00222AC9"/>
    <w:rsid w:val="00224F12"/>
    <w:rsid w:val="00232A77"/>
    <w:rsid w:val="00235521"/>
    <w:rsid w:val="002371FA"/>
    <w:rsid w:val="00240DAD"/>
    <w:rsid w:val="0024610A"/>
    <w:rsid w:val="00252766"/>
    <w:rsid w:val="00253852"/>
    <w:rsid w:val="002600E5"/>
    <w:rsid w:val="00270809"/>
    <w:rsid w:val="00272471"/>
    <w:rsid w:val="002733F7"/>
    <w:rsid w:val="00283E65"/>
    <w:rsid w:val="0028436A"/>
    <w:rsid w:val="002B1198"/>
    <w:rsid w:val="002C20A7"/>
    <w:rsid w:val="002C5D59"/>
    <w:rsid w:val="002C6E1C"/>
    <w:rsid w:val="002D3214"/>
    <w:rsid w:val="002D3403"/>
    <w:rsid w:val="002D6E80"/>
    <w:rsid w:val="002E0A8B"/>
    <w:rsid w:val="002E0F86"/>
    <w:rsid w:val="002E459E"/>
    <w:rsid w:val="002E7CC0"/>
    <w:rsid w:val="002F13D6"/>
    <w:rsid w:val="002F2654"/>
    <w:rsid w:val="00301B20"/>
    <w:rsid w:val="00311DB9"/>
    <w:rsid w:val="003128A3"/>
    <w:rsid w:val="00313974"/>
    <w:rsid w:val="0031762F"/>
    <w:rsid w:val="00332DAA"/>
    <w:rsid w:val="0033495A"/>
    <w:rsid w:val="003373EB"/>
    <w:rsid w:val="003469AD"/>
    <w:rsid w:val="0034716E"/>
    <w:rsid w:val="003617CC"/>
    <w:rsid w:val="00367065"/>
    <w:rsid w:val="00373725"/>
    <w:rsid w:val="00382E3A"/>
    <w:rsid w:val="003845C1"/>
    <w:rsid w:val="00391873"/>
    <w:rsid w:val="0039533B"/>
    <w:rsid w:val="003A2B8D"/>
    <w:rsid w:val="003A4E60"/>
    <w:rsid w:val="003A62EE"/>
    <w:rsid w:val="003B0CBF"/>
    <w:rsid w:val="003B67AC"/>
    <w:rsid w:val="003B6D3A"/>
    <w:rsid w:val="003C4782"/>
    <w:rsid w:val="003C5E0E"/>
    <w:rsid w:val="003C7B12"/>
    <w:rsid w:val="003D120E"/>
    <w:rsid w:val="003D1285"/>
    <w:rsid w:val="003E08B5"/>
    <w:rsid w:val="003F5DA0"/>
    <w:rsid w:val="003F7567"/>
    <w:rsid w:val="00413AC2"/>
    <w:rsid w:val="00420516"/>
    <w:rsid w:val="004212A4"/>
    <w:rsid w:val="00422A7C"/>
    <w:rsid w:val="00431A09"/>
    <w:rsid w:val="00433C9B"/>
    <w:rsid w:val="004345CF"/>
    <w:rsid w:val="004560CC"/>
    <w:rsid w:val="00465C83"/>
    <w:rsid w:val="004747C9"/>
    <w:rsid w:val="00491FD4"/>
    <w:rsid w:val="004925A9"/>
    <w:rsid w:val="00496CA1"/>
    <w:rsid w:val="00497C7C"/>
    <w:rsid w:val="004A6E33"/>
    <w:rsid w:val="004B7939"/>
    <w:rsid w:val="004C2F00"/>
    <w:rsid w:val="004E5D68"/>
    <w:rsid w:val="004E6461"/>
    <w:rsid w:val="004F33D5"/>
    <w:rsid w:val="00501B22"/>
    <w:rsid w:val="00503A39"/>
    <w:rsid w:val="00510B89"/>
    <w:rsid w:val="0051154F"/>
    <w:rsid w:val="00512D43"/>
    <w:rsid w:val="00514B73"/>
    <w:rsid w:val="00520859"/>
    <w:rsid w:val="00521B95"/>
    <w:rsid w:val="0053242E"/>
    <w:rsid w:val="00536A9C"/>
    <w:rsid w:val="00541F3A"/>
    <w:rsid w:val="00543D9A"/>
    <w:rsid w:val="005446BF"/>
    <w:rsid w:val="00544C5C"/>
    <w:rsid w:val="00550C73"/>
    <w:rsid w:val="005514DD"/>
    <w:rsid w:val="00551E18"/>
    <w:rsid w:val="00555CD5"/>
    <w:rsid w:val="00563C24"/>
    <w:rsid w:val="005649CB"/>
    <w:rsid w:val="00565F02"/>
    <w:rsid w:val="00566D40"/>
    <w:rsid w:val="00572F21"/>
    <w:rsid w:val="00574D43"/>
    <w:rsid w:val="00576CC9"/>
    <w:rsid w:val="005820B1"/>
    <w:rsid w:val="00582205"/>
    <w:rsid w:val="00582780"/>
    <w:rsid w:val="005974F0"/>
    <w:rsid w:val="005A4C86"/>
    <w:rsid w:val="005A5479"/>
    <w:rsid w:val="005A6444"/>
    <w:rsid w:val="005A6821"/>
    <w:rsid w:val="005B3D2C"/>
    <w:rsid w:val="005B58DF"/>
    <w:rsid w:val="005C5DC9"/>
    <w:rsid w:val="005D6141"/>
    <w:rsid w:val="005E4D03"/>
    <w:rsid w:val="005E5F56"/>
    <w:rsid w:val="006014EB"/>
    <w:rsid w:val="00605F7D"/>
    <w:rsid w:val="0062119A"/>
    <w:rsid w:val="00623A25"/>
    <w:rsid w:val="00630E8D"/>
    <w:rsid w:val="00632B09"/>
    <w:rsid w:val="00634CA3"/>
    <w:rsid w:val="00645D5B"/>
    <w:rsid w:val="006528B9"/>
    <w:rsid w:val="00655FB4"/>
    <w:rsid w:val="00657239"/>
    <w:rsid w:val="00661FBF"/>
    <w:rsid w:val="00667830"/>
    <w:rsid w:val="00673E5C"/>
    <w:rsid w:val="00677CA6"/>
    <w:rsid w:val="0068162D"/>
    <w:rsid w:val="006823A4"/>
    <w:rsid w:val="00686725"/>
    <w:rsid w:val="0069651A"/>
    <w:rsid w:val="006B311E"/>
    <w:rsid w:val="006C3BF4"/>
    <w:rsid w:val="006C3F9E"/>
    <w:rsid w:val="006E1BDB"/>
    <w:rsid w:val="006E23A7"/>
    <w:rsid w:val="006E3F26"/>
    <w:rsid w:val="006E5972"/>
    <w:rsid w:val="006F19D0"/>
    <w:rsid w:val="006F60DA"/>
    <w:rsid w:val="00700EBF"/>
    <w:rsid w:val="00704A1C"/>
    <w:rsid w:val="00710ED7"/>
    <w:rsid w:val="0071585A"/>
    <w:rsid w:val="00720679"/>
    <w:rsid w:val="00720D29"/>
    <w:rsid w:val="00726BB8"/>
    <w:rsid w:val="00732E3F"/>
    <w:rsid w:val="00737656"/>
    <w:rsid w:val="007376D5"/>
    <w:rsid w:val="00741DA3"/>
    <w:rsid w:val="00753359"/>
    <w:rsid w:val="0075433D"/>
    <w:rsid w:val="007575D2"/>
    <w:rsid w:val="00781D3B"/>
    <w:rsid w:val="00784FB0"/>
    <w:rsid w:val="007946A3"/>
    <w:rsid w:val="00795D8C"/>
    <w:rsid w:val="007A1382"/>
    <w:rsid w:val="007C47B7"/>
    <w:rsid w:val="007C7276"/>
    <w:rsid w:val="007D0F5C"/>
    <w:rsid w:val="007D49DE"/>
    <w:rsid w:val="007E6629"/>
    <w:rsid w:val="00804D89"/>
    <w:rsid w:val="008101E2"/>
    <w:rsid w:val="00811B0B"/>
    <w:rsid w:val="00816D4E"/>
    <w:rsid w:val="00827AD4"/>
    <w:rsid w:val="0083121D"/>
    <w:rsid w:val="00837455"/>
    <w:rsid w:val="00841149"/>
    <w:rsid w:val="008415F9"/>
    <w:rsid w:val="0085503D"/>
    <w:rsid w:val="0085592B"/>
    <w:rsid w:val="00863EA8"/>
    <w:rsid w:val="008640CF"/>
    <w:rsid w:val="00874DF6"/>
    <w:rsid w:val="008844E6"/>
    <w:rsid w:val="00885D15"/>
    <w:rsid w:val="008902FE"/>
    <w:rsid w:val="00892606"/>
    <w:rsid w:val="0089659F"/>
    <w:rsid w:val="008A417A"/>
    <w:rsid w:val="008A71AF"/>
    <w:rsid w:val="008A75E0"/>
    <w:rsid w:val="008B0C53"/>
    <w:rsid w:val="008B0C98"/>
    <w:rsid w:val="008B6C09"/>
    <w:rsid w:val="008D73C1"/>
    <w:rsid w:val="008E5E6F"/>
    <w:rsid w:val="008F2278"/>
    <w:rsid w:val="008F5346"/>
    <w:rsid w:val="008F78A7"/>
    <w:rsid w:val="0090209E"/>
    <w:rsid w:val="00903E7C"/>
    <w:rsid w:val="009068C9"/>
    <w:rsid w:val="00912408"/>
    <w:rsid w:val="00915A5A"/>
    <w:rsid w:val="00917D7B"/>
    <w:rsid w:val="00936CB1"/>
    <w:rsid w:val="00940666"/>
    <w:rsid w:val="009458AA"/>
    <w:rsid w:val="00945999"/>
    <w:rsid w:val="00956051"/>
    <w:rsid w:val="00956E16"/>
    <w:rsid w:val="00962824"/>
    <w:rsid w:val="00973778"/>
    <w:rsid w:val="00976655"/>
    <w:rsid w:val="0097760D"/>
    <w:rsid w:val="0098299F"/>
    <w:rsid w:val="00983349"/>
    <w:rsid w:val="00987882"/>
    <w:rsid w:val="00990054"/>
    <w:rsid w:val="00992A15"/>
    <w:rsid w:val="009A2A29"/>
    <w:rsid w:val="009A3988"/>
    <w:rsid w:val="009A5362"/>
    <w:rsid w:val="009A66A0"/>
    <w:rsid w:val="009A69BA"/>
    <w:rsid w:val="009A7846"/>
    <w:rsid w:val="009B33F5"/>
    <w:rsid w:val="009C4887"/>
    <w:rsid w:val="009D0AB9"/>
    <w:rsid w:val="009D129F"/>
    <w:rsid w:val="009E53E6"/>
    <w:rsid w:val="009E7C14"/>
    <w:rsid w:val="009F39AB"/>
    <w:rsid w:val="009F4154"/>
    <w:rsid w:val="009F6A96"/>
    <w:rsid w:val="009F6D97"/>
    <w:rsid w:val="00A02561"/>
    <w:rsid w:val="00A10B00"/>
    <w:rsid w:val="00A2033A"/>
    <w:rsid w:val="00A22B71"/>
    <w:rsid w:val="00A22D19"/>
    <w:rsid w:val="00A268D0"/>
    <w:rsid w:val="00A268FE"/>
    <w:rsid w:val="00A45E56"/>
    <w:rsid w:val="00A461E9"/>
    <w:rsid w:val="00A46B99"/>
    <w:rsid w:val="00A54E7D"/>
    <w:rsid w:val="00A71195"/>
    <w:rsid w:val="00A811DD"/>
    <w:rsid w:val="00A828A6"/>
    <w:rsid w:val="00A927C5"/>
    <w:rsid w:val="00A95CEF"/>
    <w:rsid w:val="00A96D76"/>
    <w:rsid w:val="00AA7F7C"/>
    <w:rsid w:val="00AB4D59"/>
    <w:rsid w:val="00AC1FCA"/>
    <w:rsid w:val="00AC2992"/>
    <w:rsid w:val="00AC3467"/>
    <w:rsid w:val="00AD1796"/>
    <w:rsid w:val="00AD204E"/>
    <w:rsid w:val="00AD24CD"/>
    <w:rsid w:val="00AD5DD5"/>
    <w:rsid w:val="00AD727D"/>
    <w:rsid w:val="00AD7969"/>
    <w:rsid w:val="00AE1F6E"/>
    <w:rsid w:val="00AF18A6"/>
    <w:rsid w:val="00AF2757"/>
    <w:rsid w:val="00B03AD6"/>
    <w:rsid w:val="00B10EFF"/>
    <w:rsid w:val="00B12177"/>
    <w:rsid w:val="00B13055"/>
    <w:rsid w:val="00B26582"/>
    <w:rsid w:val="00B31616"/>
    <w:rsid w:val="00B352E3"/>
    <w:rsid w:val="00B359FE"/>
    <w:rsid w:val="00B35FF8"/>
    <w:rsid w:val="00B365DE"/>
    <w:rsid w:val="00B41AC2"/>
    <w:rsid w:val="00B47C29"/>
    <w:rsid w:val="00B60832"/>
    <w:rsid w:val="00B6531C"/>
    <w:rsid w:val="00B66217"/>
    <w:rsid w:val="00B67B8A"/>
    <w:rsid w:val="00B700BC"/>
    <w:rsid w:val="00B70646"/>
    <w:rsid w:val="00B73C9F"/>
    <w:rsid w:val="00B747E5"/>
    <w:rsid w:val="00B76C0D"/>
    <w:rsid w:val="00B903CA"/>
    <w:rsid w:val="00B94EF1"/>
    <w:rsid w:val="00BA06F4"/>
    <w:rsid w:val="00BA2259"/>
    <w:rsid w:val="00BA762F"/>
    <w:rsid w:val="00BB0780"/>
    <w:rsid w:val="00BC0CBE"/>
    <w:rsid w:val="00BC58DA"/>
    <w:rsid w:val="00BD4C61"/>
    <w:rsid w:val="00BD50D6"/>
    <w:rsid w:val="00BD561F"/>
    <w:rsid w:val="00BD7B83"/>
    <w:rsid w:val="00BE4813"/>
    <w:rsid w:val="00BF6C77"/>
    <w:rsid w:val="00C0089B"/>
    <w:rsid w:val="00C20919"/>
    <w:rsid w:val="00C3311F"/>
    <w:rsid w:val="00C33FDB"/>
    <w:rsid w:val="00C35BF5"/>
    <w:rsid w:val="00C42BA2"/>
    <w:rsid w:val="00C448E9"/>
    <w:rsid w:val="00C45421"/>
    <w:rsid w:val="00C5109B"/>
    <w:rsid w:val="00C543F5"/>
    <w:rsid w:val="00C61201"/>
    <w:rsid w:val="00C63BC5"/>
    <w:rsid w:val="00C64EC0"/>
    <w:rsid w:val="00C6509F"/>
    <w:rsid w:val="00C65E88"/>
    <w:rsid w:val="00C704EE"/>
    <w:rsid w:val="00C737C9"/>
    <w:rsid w:val="00C74381"/>
    <w:rsid w:val="00C75EEC"/>
    <w:rsid w:val="00C83ABC"/>
    <w:rsid w:val="00C83FD8"/>
    <w:rsid w:val="00C84F3A"/>
    <w:rsid w:val="00C903CA"/>
    <w:rsid w:val="00C92883"/>
    <w:rsid w:val="00C957FD"/>
    <w:rsid w:val="00C9796F"/>
    <w:rsid w:val="00C97B88"/>
    <w:rsid w:val="00CA1968"/>
    <w:rsid w:val="00CB638C"/>
    <w:rsid w:val="00CB679C"/>
    <w:rsid w:val="00CB6FD8"/>
    <w:rsid w:val="00CD0A95"/>
    <w:rsid w:val="00CD1098"/>
    <w:rsid w:val="00CD12C5"/>
    <w:rsid w:val="00CD5C88"/>
    <w:rsid w:val="00CD7C96"/>
    <w:rsid w:val="00CE0418"/>
    <w:rsid w:val="00D03940"/>
    <w:rsid w:val="00D05C55"/>
    <w:rsid w:val="00D1105D"/>
    <w:rsid w:val="00D11C32"/>
    <w:rsid w:val="00D31D47"/>
    <w:rsid w:val="00D3344C"/>
    <w:rsid w:val="00D33811"/>
    <w:rsid w:val="00D5776C"/>
    <w:rsid w:val="00D824D2"/>
    <w:rsid w:val="00DA1B9E"/>
    <w:rsid w:val="00DA5556"/>
    <w:rsid w:val="00DA6749"/>
    <w:rsid w:val="00DA6BC3"/>
    <w:rsid w:val="00DA77DC"/>
    <w:rsid w:val="00DD4C9E"/>
    <w:rsid w:val="00DE32B7"/>
    <w:rsid w:val="00DF058E"/>
    <w:rsid w:val="00E00E83"/>
    <w:rsid w:val="00E03E9B"/>
    <w:rsid w:val="00E20F16"/>
    <w:rsid w:val="00E25E25"/>
    <w:rsid w:val="00E46303"/>
    <w:rsid w:val="00E602B9"/>
    <w:rsid w:val="00E6425A"/>
    <w:rsid w:val="00E64349"/>
    <w:rsid w:val="00E742B3"/>
    <w:rsid w:val="00E81881"/>
    <w:rsid w:val="00E82C11"/>
    <w:rsid w:val="00E84053"/>
    <w:rsid w:val="00E84ABA"/>
    <w:rsid w:val="00E85115"/>
    <w:rsid w:val="00E8637C"/>
    <w:rsid w:val="00E86B54"/>
    <w:rsid w:val="00E96E11"/>
    <w:rsid w:val="00EA4A5C"/>
    <w:rsid w:val="00EA73B0"/>
    <w:rsid w:val="00EB0813"/>
    <w:rsid w:val="00EB3DE4"/>
    <w:rsid w:val="00EB50E8"/>
    <w:rsid w:val="00EB7697"/>
    <w:rsid w:val="00EC04A0"/>
    <w:rsid w:val="00EC36B3"/>
    <w:rsid w:val="00EC5E4F"/>
    <w:rsid w:val="00EC7204"/>
    <w:rsid w:val="00EC768B"/>
    <w:rsid w:val="00ED394B"/>
    <w:rsid w:val="00ED3D9A"/>
    <w:rsid w:val="00ED47BA"/>
    <w:rsid w:val="00ED52BB"/>
    <w:rsid w:val="00ED6111"/>
    <w:rsid w:val="00EE6B1E"/>
    <w:rsid w:val="00EF0CE4"/>
    <w:rsid w:val="00EF39FA"/>
    <w:rsid w:val="00EF75F3"/>
    <w:rsid w:val="00F01899"/>
    <w:rsid w:val="00F10E1F"/>
    <w:rsid w:val="00F129A6"/>
    <w:rsid w:val="00F146B7"/>
    <w:rsid w:val="00F3697D"/>
    <w:rsid w:val="00F41BB2"/>
    <w:rsid w:val="00F41D6D"/>
    <w:rsid w:val="00F43340"/>
    <w:rsid w:val="00F44D10"/>
    <w:rsid w:val="00F45BC4"/>
    <w:rsid w:val="00F47DBA"/>
    <w:rsid w:val="00F50C27"/>
    <w:rsid w:val="00F53774"/>
    <w:rsid w:val="00F54EA4"/>
    <w:rsid w:val="00F54F5D"/>
    <w:rsid w:val="00F63E5B"/>
    <w:rsid w:val="00F70D7E"/>
    <w:rsid w:val="00F71058"/>
    <w:rsid w:val="00F7265E"/>
    <w:rsid w:val="00F7388B"/>
    <w:rsid w:val="00F77326"/>
    <w:rsid w:val="00F8577C"/>
    <w:rsid w:val="00F92398"/>
    <w:rsid w:val="00F94035"/>
    <w:rsid w:val="00FA1629"/>
    <w:rsid w:val="00FA430C"/>
    <w:rsid w:val="00FA65EF"/>
    <w:rsid w:val="00FA7234"/>
    <w:rsid w:val="00FA7FF0"/>
    <w:rsid w:val="00FB1D4E"/>
    <w:rsid w:val="00FB1DD3"/>
    <w:rsid w:val="00FB5E65"/>
    <w:rsid w:val="00FC09D7"/>
    <w:rsid w:val="00FC214E"/>
    <w:rsid w:val="00FD09B4"/>
    <w:rsid w:val="00FD1A8D"/>
    <w:rsid w:val="00FD48FD"/>
    <w:rsid w:val="00FD7391"/>
    <w:rsid w:val="00FE4005"/>
    <w:rsid w:val="00FF00B4"/>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64350"/>
  <w15:chartTrackingRefBased/>
  <w15:docId w15:val="{081FFFE7-66F1-4EFB-B1F9-B0ECE039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EA8"/>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rsid w:val="00A811DD"/>
    <w:pPr>
      <w:tabs>
        <w:tab w:val="center" w:pos="4536"/>
        <w:tab w:val="right" w:pos="9072"/>
      </w:tabs>
    </w:pPr>
  </w:style>
  <w:style w:type="table" w:customStyle="1" w:styleId="Tabellengitternetz">
    <w:name w:val="Tabellengitternetz"/>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link w:val="TextkrperZchn"/>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semiHidden/>
    <w:unhideWhenUsed/>
    <w:rsid w:val="00222AC9"/>
    <w:rPr>
      <w:sz w:val="20"/>
    </w:rPr>
  </w:style>
  <w:style w:type="character" w:customStyle="1" w:styleId="EndnotentextZchn">
    <w:name w:val="Endnotentext Zchn"/>
    <w:link w:val="Endnotentext"/>
    <w:uiPriority w:val="99"/>
    <w:semiHidden/>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character" w:customStyle="1" w:styleId="bold1">
    <w:name w:val="bold1"/>
    <w:rsid w:val="003C4782"/>
    <w:rPr>
      <w:b/>
      <w:bCs/>
    </w:rPr>
  </w:style>
  <w:style w:type="paragraph" w:styleId="Textkrper3">
    <w:name w:val="Body Text 3"/>
    <w:basedOn w:val="Standard"/>
    <w:link w:val="Textkrper3Zchn"/>
    <w:uiPriority w:val="99"/>
    <w:semiHidden/>
    <w:unhideWhenUsed/>
    <w:rsid w:val="00804D89"/>
    <w:pPr>
      <w:spacing w:after="120"/>
    </w:pPr>
    <w:rPr>
      <w:sz w:val="16"/>
      <w:szCs w:val="16"/>
    </w:rPr>
  </w:style>
  <w:style w:type="character" w:customStyle="1" w:styleId="Textkrper3Zchn">
    <w:name w:val="Textkörper 3 Zchn"/>
    <w:link w:val="Textkrper3"/>
    <w:uiPriority w:val="99"/>
    <w:semiHidden/>
    <w:rsid w:val="00804D89"/>
    <w:rPr>
      <w:rFonts w:ascii="Calibri" w:hAnsi="Calibri"/>
      <w:sz w:val="16"/>
      <w:szCs w:val="16"/>
    </w:rPr>
  </w:style>
  <w:style w:type="character" w:customStyle="1" w:styleId="TextkrperZchn">
    <w:name w:val="Textkörper Zchn"/>
    <w:link w:val="Textkrper"/>
    <w:rsid w:val="000978DF"/>
    <w:rPr>
      <w:rFonts w:ascii="Calibri" w:hAnsi="Calibri" w:cs="Arial"/>
      <w:sz w:val="24"/>
      <w:szCs w:val="24"/>
    </w:rPr>
  </w:style>
  <w:style w:type="paragraph" w:customStyle="1" w:styleId="FVVNR">
    <w:name w:val="FV_VNR"/>
    <w:basedOn w:val="Standard"/>
    <w:rsid w:val="00623A25"/>
    <w:pPr>
      <w:overflowPunct w:val="0"/>
      <w:autoSpaceDE w:val="0"/>
      <w:autoSpaceDN w:val="0"/>
      <w:adjustRightInd w:val="0"/>
      <w:spacing w:before="40" w:after="40"/>
      <w:textAlignment w:val="baseline"/>
    </w:pPr>
  </w:style>
  <w:style w:type="paragraph" w:customStyle="1" w:styleId="FVPhase-2">
    <w:name w:val="FV_Phase-2"/>
    <w:basedOn w:val="FVVNR"/>
    <w:next w:val="Standard"/>
    <w:rsid w:val="00623A25"/>
  </w:style>
  <w:style w:type="paragraph" w:customStyle="1" w:styleId="FVBegutachter">
    <w:name w:val="FV_Begutachter"/>
    <w:basedOn w:val="Standard"/>
    <w:next w:val="Standard"/>
    <w:rsid w:val="00DA1B9E"/>
    <w:pPr>
      <w:overflowPunct w:val="0"/>
      <w:autoSpaceDE w:val="0"/>
      <w:autoSpaceDN w:val="0"/>
      <w:adjustRightInd w:val="0"/>
      <w:textAlignment w:val="baseline"/>
    </w:pPr>
    <w:rPr>
      <w:bCs/>
      <w:sz w:val="20"/>
    </w:rPr>
  </w:style>
  <w:style w:type="paragraph" w:customStyle="1" w:styleId="FVBegutachter-2">
    <w:name w:val="FV_Begutachter-2"/>
    <w:basedOn w:val="FVBegutachter"/>
    <w:next w:val="Standard"/>
    <w:rsid w:val="00DA1B9E"/>
  </w:style>
  <w:style w:type="table" w:styleId="Tabellenraster">
    <w:name w:val="Table Grid"/>
    <w:basedOn w:val="NormaleTabelle"/>
    <w:uiPriority w:val="59"/>
    <w:rsid w:val="00EC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Begutachter-3">
    <w:name w:val="FV_Begutachter-3"/>
    <w:basedOn w:val="Standard"/>
    <w:next w:val="Standard"/>
    <w:rsid w:val="00017671"/>
    <w:rPr>
      <w:sz w:val="20"/>
      <w:lang w:val="en-GB"/>
    </w:rPr>
  </w:style>
  <w:style w:type="character" w:styleId="Platzhaltertext">
    <w:name w:val="Placeholder Text"/>
    <w:basedOn w:val="Absatz-Standardschriftart"/>
    <w:uiPriority w:val="99"/>
    <w:semiHidden/>
    <w:rsid w:val="00002BE7"/>
    <w:rPr>
      <w:color w:val="808080"/>
    </w:rPr>
  </w:style>
  <w:style w:type="character" w:customStyle="1" w:styleId="FVDatumZchn">
    <w:name w:val="FV_Datum Zchn"/>
    <w:basedOn w:val="Absatz-Standardschriftart"/>
    <w:link w:val="FVDatum"/>
    <w:locked/>
    <w:rsid w:val="009B33F5"/>
    <w:rPr>
      <w:rFonts w:ascii="Calibri" w:hAnsi="Calibri" w:cs="Arial"/>
      <w:bCs/>
    </w:rPr>
  </w:style>
  <w:style w:type="paragraph" w:customStyle="1" w:styleId="FVDatum">
    <w:name w:val="FV_Datum"/>
    <w:basedOn w:val="Standard"/>
    <w:link w:val="FVDatumZchn"/>
    <w:rsid w:val="009B33F5"/>
    <w:pPr>
      <w:overflowPunct w:val="0"/>
      <w:autoSpaceDE w:val="0"/>
      <w:autoSpaceDN w:val="0"/>
      <w:adjustRightInd w:val="0"/>
    </w:pPr>
    <w:rPr>
      <w:rFonts w:cs="Arial"/>
      <w:bCs/>
      <w:sz w:val="20"/>
    </w:rPr>
  </w:style>
  <w:style w:type="character" w:customStyle="1" w:styleId="FVUnterschriftZchn">
    <w:name w:val="FV_Unterschrift Zchn"/>
    <w:basedOn w:val="Absatz-Standardschriftart"/>
    <w:link w:val="FVUnterschrift"/>
    <w:locked/>
    <w:rsid w:val="009B33F5"/>
    <w:rPr>
      <w:rFonts w:ascii="Calibri" w:hAnsi="Calibri"/>
      <w:bCs/>
    </w:rPr>
  </w:style>
  <w:style w:type="paragraph" w:customStyle="1" w:styleId="FVUnterschrift">
    <w:name w:val="FV_Unterschrift"/>
    <w:basedOn w:val="Standard"/>
    <w:link w:val="FVUnterschriftZchn"/>
    <w:rsid w:val="009B33F5"/>
    <w:pPr>
      <w:autoSpaceDE w:val="0"/>
      <w:autoSpaceDN w:val="0"/>
    </w:pPr>
    <w:rPr>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8289">
      <w:bodyDiv w:val="1"/>
      <w:marLeft w:val="0"/>
      <w:marRight w:val="0"/>
      <w:marTop w:val="0"/>
      <w:marBottom w:val="0"/>
      <w:divBdr>
        <w:top w:val="none" w:sz="0" w:space="0" w:color="auto"/>
        <w:left w:val="none" w:sz="0" w:space="0" w:color="auto"/>
        <w:bottom w:val="none" w:sz="0" w:space="0" w:color="auto"/>
        <w:right w:val="none" w:sz="0" w:space="0" w:color="auto"/>
      </w:divBdr>
    </w:div>
    <w:div w:id="374352384">
      <w:bodyDiv w:val="1"/>
      <w:marLeft w:val="0"/>
      <w:marRight w:val="0"/>
      <w:marTop w:val="0"/>
      <w:marBottom w:val="0"/>
      <w:divBdr>
        <w:top w:val="none" w:sz="0" w:space="0" w:color="auto"/>
        <w:left w:val="none" w:sz="0" w:space="0" w:color="auto"/>
        <w:bottom w:val="none" w:sz="0" w:space="0" w:color="auto"/>
        <w:right w:val="none" w:sz="0" w:space="0" w:color="auto"/>
      </w:divBdr>
    </w:div>
    <w:div w:id="480538440">
      <w:bodyDiv w:val="1"/>
      <w:marLeft w:val="0"/>
      <w:marRight w:val="0"/>
      <w:marTop w:val="0"/>
      <w:marBottom w:val="0"/>
      <w:divBdr>
        <w:top w:val="none" w:sz="0" w:space="0" w:color="auto"/>
        <w:left w:val="none" w:sz="0" w:space="0" w:color="auto"/>
        <w:bottom w:val="none" w:sz="0" w:space="0" w:color="auto"/>
        <w:right w:val="none" w:sz="0" w:space="0" w:color="auto"/>
      </w:divBdr>
    </w:div>
    <w:div w:id="1569267365">
      <w:bodyDiv w:val="1"/>
      <w:marLeft w:val="0"/>
      <w:marRight w:val="0"/>
      <w:marTop w:val="0"/>
      <w:marBottom w:val="0"/>
      <w:divBdr>
        <w:top w:val="none" w:sz="0" w:space="0" w:color="auto"/>
        <w:left w:val="none" w:sz="0" w:space="0" w:color="auto"/>
        <w:bottom w:val="none" w:sz="0" w:space="0" w:color="auto"/>
        <w:right w:val="none" w:sz="0" w:space="0" w:color="auto"/>
      </w:divBdr>
    </w:div>
    <w:div w:id="1685277530">
      <w:bodyDiv w:val="1"/>
      <w:marLeft w:val="0"/>
      <w:marRight w:val="0"/>
      <w:marTop w:val="0"/>
      <w:marBottom w:val="0"/>
      <w:divBdr>
        <w:top w:val="none" w:sz="0" w:space="0" w:color="auto"/>
        <w:left w:val="none" w:sz="0" w:space="0" w:color="auto"/>
        <w:bottom w:val="none" w:sz="0" w:space="0" w:color="auto"/>
        <w:right w:val="none" w:sz="0" w:space="0" w:color="auto"/>
      </w:divBdr>
    </w:div>
    <w:div w:id="1688016191">
      <w:bodyDiv w:val="1"/>
      <w:marLeft w:val="0"/>
      <w:marRight w:val="0"/>
      <w:marTop w:val="0"/>
      <w:marBottom w:val="0"/>
      <w:divBdr>
        <w:top w:val="none" w:sz="0" w:space="0" w:color="auto"/>
        <w:left w:val="none" w:sz="0" w:space="0" w:color="auto"/>
        <w:bottom w:val="none" w:sz="0" w:space="0" w:color="auto"/>
        <w:right w:val="none" w:sz="0" w:space="0" w:color="auto"/>
      </w:divBdr>
    </w:div>
    <w:div w:id="1751004569">
      <w:bodyDiv w:val="1"/>
      <w:marLeft w:val="0"/>
      <w:marRight w:val="0"/>
      <w:marTop w:val="0"/>
      <w:marBottom w:val="0"/>
      <w:divBdr>
        <w:top w:val="none" w:sz="0" w:space="0" w:color="auto"/>
        <w:left w:val="none" w:sz="0" w:space="0" w:color="auto"/>
        <w:bottom w:val="none" w:sz="0" w:space="0" w:color="auto"/>
        <w:right w:val="none" w:sz="0" w:space="0" w:color="auto"/>
      </w:divBdr>
    </w:div>
    <w:div w:id="1917009361">
      <w:bodyDiv w:val="1"/>
      <w:marLeft w:val="0"/>
      <w:marRight w:val="0"/>
      <w:marTop w:val="0"/>
      <w:marBottom w:val="0"/>
      <w:divBdr>
        <w:top w:val="none" w:sz="0" w:space="0" w:color="auto"/>
        <w:left w:val="none" w:sz="0" w:space="0" w:color="auto"/>
        <w:bottom w:val="none" w:sz="0" w:space="0" w:color="auto"/>
        <w:right w:val="none" w:sz="0" w:space="0" w:color="auto"/>
      </w:divBdr>
    </w:div>
    <w:div w:id="20174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E2BFA7BCA4C66A8118B37CB21C427"/>
        <w:category>
          <w:name w:val="Allgemein"/>
          <w:gallery w:val="placeholder"/>
        </w:category>
        <w:types>
          <w:type w:val="bbPlcHdr"/>
        </w:types>
        <w:behaviors>
          <w:behavior w:val="content"/>
        </w:behaviors>
        <w:guid w:val="{5A04C291-7F1F-40C2-82B2-8A4309050261}"/>
      </w:docPartPr>
      <w:docPartBody>
        <w:p w:rsidR="00DB414D" w:rsidRDefault="00DB48B0" w:rsidP="00DB48B0">
          <w:pPr>
            <w:pStyle w:val="C8BE2BFA7BCA4C66A8118B37CB21C4273"/>
          </w:pPr>
          <w:r w:rsidRPr="00A54E7D">
            <w:rPr>
              <w:rStyle w:val="Platzhaltertext"/>
              <w:sz w:val="20"/>
              <w:lang w:val="en-GB" w:eastAsia="en-US"/>
            </w:rPr>
            <w:t>Please select</w:t>
          </w:r>
        </w:p>
      </w:docPartBody>
    </w:docPart>
    <w:docPart>
      <w:docPartPr>
        <w:name w:val="07750438BA3E458C8E464588C0B64BB0"/>
        <w:category>
          <w:name w:val="Allgemein"/>
          <w:gallery w:val="placeholder"/>
        </w:category>
        <w:types>
          <w:type w:val="bbPlcHdr"/>
        </w:types>
        <w:behaviors>
          <w:behavior w:val="content"/>
        </w:behaviors>
        <w:guid w:val="{48CED6D1-CC28-42B1-85CC-AD07D806C30B}"/>
      </w:docPartPr>
      <w:docPartBody>
        <w:p w:rsidR="00DB414D" w:rsidRDefault="00DB48B0" w:rsidP="00DB48B0">
          <w:pPr>
            <w:pStyle w:val="07750438BA3E458C8E464588C0B64BB02"/>
          </w:pPr>
          <w:r>
            <w:rPr>
              <w:rStyle w:val="Platzhaltertext"/>
              <w:rFonts w:asciiTheme="minorHAnsi" w:eastAsiaTheme="minorEastAsia" w:hAnsiTheme="minorHAnsi" w:cstheme="minorBidi"/>
              <w:sz w:val="20"/>
              <w:szCs w:val="22"/>
              <w:lang w:eastAsia="en-US"/>
            </w:rPr>
            <w:t>Please select</w:t>
          </w:r>
        </w:p>
      </w:docPartBody>
    </w:docPart>
    <w:docPart>
      <w:docPartPr>
        <w:name w:val="E339C34B616E4E588065424F1692F31A"/>
        <w:category>
          <w:name w:val="Allgemein"/>
          <w:gallery w:val="placeholder"/>
        </w:category>
        <w:types>
          <w:type w:val="bbPlcHdr"/>
        </w:types>
        <w:behaviors>
          <w:behavior w:val="content"/>
        </w:behaviors>
        <w:guid w:val="{E769676B-B434-4E46-9DB9-D42ADD9CB97B}"/>
      </w:docPartPr>
      <w:docPartBody>
        <w:p w:rsidR="00DB414D" w:rsidRDefault="00DB48B0" w:rsidP="00DB48B0">
          <w:pPr>
            <w:pStyle w:val="E339C34B616E4E588065424F1692F31A3"/>
          </w:pPr>
          <w:r w:rsidRPr="00140267">
            <w:rPr>
              <w:rFonts w:asciiTheme="minorHAnsi" w:eastAsiaTheme="minorEastAsia" w:hAnsiTheme="minorHAnsi" w:cstheme="minorBidi"/>
              <w:color w:val="808080" w:themeColor="background1" w:themeShade="8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3C"/>
    <w:rsid w:val="001D351C"/>
    <w:rsid w:val="0025021D"/>
    <w:rsid w:val="005D4D1D"/>
    <w:rsid w:val="009863C8"/>
    <w:rsid w:val="00CF573C"/>
    <w:rsid w:val="00DB414D"/>
    <w:rsid w:val="00DB4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0197F77CE3A44ADACB412275FB8D07D">
    <w:name w:val="C0197F77CE3A44ADACB412275FB8D07D"/>
    <w:rsid w:val="00CF573C"/>
  </w:style>
  <w:style w:type="character" w:styleId="Platzhaltertext">
    <w:name w:val="Placeholder Text"/>
    <w:basedOn w:val="Absatz-Standardschriftart"/>
    <w:uiPriority w:val="99"/>
    <w:semiHidden/>
    <w:rsid w:val="00DB48B0"/>
    <w:rPr>
      <w:color w:val="808080"/>
    </w:rPr>
  </w:style>
  <w:style w:type="paragraph" w:customStyle="1" w:styleId="FB817644FD34446F8CE85D9A66A8B6B4">
    <w:name w:val="FB817644FD34446F8CE85D9A66A8B6B4"/>
    <w:rsid w:val="00CF573C"/>
  </w:style>
  <w:style w:type="paragraph" w:customStyle="1" w:styleId="1963D91F1CC0484F8139999005097DE3">
    <w:name w:val="1963D91F1CC0484F8139999005097DE3"/>
    <w:rsid w:val="00CF573C"/>
  </w:style>
  <w:style w:type="paragraph" w:customStyle="1" w:styleId="C8BE2BFA7BCA4C66A8118B37CB21C427">
    <w:name w:val="C8BE2BFA7BCA4C66A8118B37CB21C427"/>
    <w:rsid w:val="00CF573C"/>
  </w:style>
  <w:style w:type="paragraph" w:customStyle="1" w:styleId="07750438BA3E458C8E464588C0B64BB0">
    <w:name w:val="07750438BA3E458C8E464588C0B64BB0"/>
    <w:rsid w:val="00CF573C"/>
  </w:style>
  <w:style w:type="paragraph" w:customStyle="1" w:styleId="6541BB73888F4BEDBDE1EAFA2797D448">
    <w:name w:val="6541BB73888F4BEDBDE1EAFA2797D448"/>
    <w:rsid w:val="00CF573C"/>
  </w:style>
  <w:style w:type="paragraph" w:customStyle="1" w:styleId="49983128D8E342319C928FD3E483DC80">
    <w:name w:val="49983128D8E342319C928FD3E483DC80"/>
    <w:rsid w:val="00CF573C"/>
  </w:style>
  <w:style w:type="paragraph" w:customStyle="1" w:styleId="E339C34B616E4E588065424F1692F31A">
    <w:name w:val="E339C34B616E4E588065424F1692F31A"/>
    <w:rsid w:val="00CF573C"/>
  </w:style>
  <w:style w:type="paragraph" w:customStyle="1" w:styleId="7DFA33F521174C9FBC16960223AE5DE5">
    <w:name w:val="7DFA33F521174C9FBC16960223AE5DE5"/>
    <w:rsid w:val="00CF573C"/>
  </w:style>
  <w:style w:type="paragraph" w:customStyle="1" w:styleId="1963D91F1CC0484F8139999005097DE31">
    <w:name w:val="1963D91F1CC0484F8139999005097DE31"/>
    <w:rsid w:val="00CF573C"/>
    <w:pPr>
      <w:spacing w:after="0" w:line="240" w:lineRule="auto"/>
    </w:pPr>
    <w:rPr>
      <w:rFonts w:ascii="Calibri" w:eastAsia="Times New Roman" w:hAnsi="Calibri" w:cs="Times New Roman"/>
      <w:szCs w:val="20"/>
    </w:rPr>
  </w:style>
  <w:style w:type="paragraph" w:customStyle="1" w:styleId="C8BE2BFA7BCA4C66A8118B37CB21C4271">
    <w:name w:val="C8BE2BFA7BCA4C66A8118B37CB21C4271"/>
    <w:rsid w:val="00CF573C"/>
    <w:pPr>
      <w:spacing w:after="0" w:line="240" w:lineRule="auto"/>
    </w:pPr>
    <w:rPr>
      <w:rFonts w:ascii="Calibri" w:eastAsia="Times New Roman" w:hAnsi="Calibri" w:cs="Times New Roman"/>
      <w:szCs w:val="20"/>
    </w:rPr>
  </w:style>
  <w:style w:type="paragraph" w:customStyle="1" w:styleId="6541BB73888F4BEDBDE1EAFA2797D4481">
    <w:name w:val="6541BB73888F4BEDBDE1EAFA2797D4481"/>
    <w:rsid w:val="00CF573C"/>
    <w:pPr>
      <w:spacing w:after="0" w:line="240" w:lineRule="auto"/>
    </w:pPr>
    <w:rPr>
      <w:rFonts w:ascii="Calibri" w:eastAsia="Times New Roman" w:hAnsi="Calibri" w:cs="Times New Roman"/>
      <w:szCs w:val="20"/>
    </w:rPr>
  </w:style>
  <w:style w:type="paragraph" w:customStyle="1" w:styleId="E339C34B616E4E588065424F1692F31A1">
    <w:name w:val="E339C34B616E4E588065424F1692F31A1"/>
    <w:rsid w:val="00CF573C"/>
    <w:pPr>
      <w:overflowPunct w:val="0"/>
      <w:autoSpaceDE w:val="0"/>
      <w:autoSpaceDN w:val="0"/>
      <w:adjustRightInd w:val="0"/>
      <w:spacing w:after="0" w:line="240" w:lineRule="auto"/>
    </w:pPr>
    <w:rPr>
      <w:rFonts w:ascii="Calibri" w:eastAsia="Times New Roman" w:hAnsi="Calibri" w:cs="Arial"/>
      <w:bCs/>
      <w:sz w:val="20"/>
      <w:szCs w:val="20"/>
    </w:rPr>
  </w:style>
  <w:style w:type="paragraph" w:customStyle="1" w:styleId="7DFA33F521174C9FBC16960223AE5DE51">
    <w:name w:val="7DFA33F521174C9FBC16960223AE5DE51"/>
    <w:rsid w:val="00CF573C"/>
    <w:pPr>
      <w:spacing w:after="0" w:line="240" w:lineRule="auto"/>
    </w:pPr>
    <w:rPr>
      <w:rFonts w:ascii="Calibri" w:eastAsia="Times New Roman" w:hAnsi="Calibri" w:cs="Times New Roman"/>
      <w:szCs w:val="20"/>
    </w:rPr>
  </w:style>
  <w:style w:type="paragraph" w:customStyle="1" w:styleId="C8BE2BFA7BCA4C66A8118B37CB21C4272">
    <w:name w:val="C8BE2BFA7BCA4C66A8118B37CB21C4272"/>
    <w:rsid w:val="00DB48B0"/>
    <w:pPr>
      <w:spacing w:after="0" w:line="240" w:lineRule="auto"/>
    </w:pPr>
    <w:rPr>
      <w:rFonts w:ascii="Calibri" w:eastAsia="Times New Roman" w:hAnsi="Calibri" w:cs="Times New Roman"/>
      <w:szCs w:val="20"/>
    </w:rPr>
  </w:style>
  <w:style w:type="paragraph" w:customStyle="1" w:styleId="6541BB73888F4BEDBDE1EAFA2797D4482">
    <w:name w:val="6541BB73888F4BEDBDE1EAFA2797D4482"/>
    <w:rsid w:val="00DB48B0"/>
    <w:pPr>
      <w:spacing w:after="0" w:line="240" w:lineRule="auto"/>
    </w:pPr>
    <w:rPr>
      <w:rFonts w:ascii="Calibri" w:eastAsia="Times New Roman" w:hAnsi="Calibri" w:cs="Times New Roman"/>
      <w:szCs w:val="20"/>
    </w:rPr>
  </w:style>
  <w:style w:type="paragraph" w:customStyle="1" w:styleId="07750438BA3E458C8E464588C0B64BB01">
    <w:name w:val="07750438BA3E458C8E464588C0B64BB01"/>
    <w:rsid w:val="00DB48B0"/>
    <w:pPr>
      <w:spacing w:after="0" w:line="240" w:lineRule="auto"/>
    </w:pPr>
    <w:rPr>
      <w:rFonts w:ascii="Calibri" w:eastAsia="Times New Roman" w:hAnsi="Calibri" w:cs="Times New Roman"/>
      <w:szCs w:val="20"/>
    </w:rPr>
  </w:style>
  <w:style w:type="paragraph" w:customStyle="1" w:styleId="E339C34B616E4E588065424F1692F31A2">
    <w:name w:val="E339C34B616E4E588065424F1692F31A2"/>
    <w:rsid w:val="00DB48B0"/>
    <w:pPr>
      <w:overflowPunct w:val="0"/>
      <w:autoSpaceDE w:val="0"/>
      <w:autoSpaceDN w:val="0"/>
      <w:adjustRightInd w:val="0"/>
      <w:spacing w:after="0" w:line="240" w:lineRule="auto"/>
    </w:pPr>
    <w:rPr>
      <w:rFonts w:ascii="Calibri" w:eastAsia="Times New Roman" w:hAnsi="Calibri" w:cs="Arial"/>
      <w:bCs/>
      <w:sz w:val="20"/>
      <w:szCs w:val="20"/>
    </w:rPr>
  </w:style>
  <w:style w:type="paragraph" w:customStyle="1" w:styleId="C8BE2BFA7BCA4C66A8118B37CB21C4273">
    <w:name w:val="C8BE2BFA7BCA4C66A8118B37CB21C4273"/>
    <w:rsid w:val="00DB48B0"/>
    <w:pPr>
      <w:spacing w:after="0" w:line="240" w:lineRule="auto"/>
    </w:pPr>
    <w:rPr>
      <w:rFonts w:ascii="Calibri" w:eastAsia="Times New Roman" w:hAnsi="Calibri" w:cs="Times New Roman"/>
      <w:szCs w:val="20"/>
    </w:rPr>
  </w:style>
  <w:style w:type="paragraph" w:customStyle="1" w:styleId="07750438BA3E458C8E464588C0B64BB02">
    <w:name w:val="07750438BA3E458C8E464588C0B64BB02"/>
    <w:rsid w:val="00DB48B0"/>
    <w:pPr>
      <w:spacing w:after="0" w:line="240" w:lineRule="auto"/>
    </w:pPr>
    <w:rPr>
      <w:rFonts w:ascii="Calibri" w:eastAsia="Times New Roman" w:hAnsi="Calibri" w:cs="Times New Roman"/>
      <w:szCs w:val="20"/>
    </w:rPr>
  </w:style>
  <w:style w:type="paragraph" w:customStyle="1" w:styleId="E339C34B616E4E588065424F1692F31A3">
    <w:name w:val="E339C34B616E4E588065424F1692F31A3"/>
    <w:rsid w:val="00DB48B0"/>
    <w:pPr>
      <w:overflowPunct w:val="0"/>
      <w:autoSpaceDE w:val="0"/>
      <w:autoSpaceDN w:val="0"/>
      <w:adjustRightInd w:val="0"/>
      <w:spacing w:after="0" w:line="240" w:lineRule="auto"/>
    </w:pPr>
    <w:rPr>
      <w:rFonts w:ascii="Calibri" w:eastAsia="Times New Roman" w:hAnsi="Calibri" w:cs="Arial"/>
      <w:bCs/>
      <w:sz w:val="20"/>
      <w:szCs w:val="20"/>
    </w:rPr>
  </w:style>
  <w:style w:type="paragraph" w:customStyle="1" w:styleId="ACFA2D91FC8F46D6AEC76D863A939F20">
    <w:name w:val="ACFA2D91FC8F46D6AEC76D863A939F20"/>
    <w:rsid w:val="00DB48B0"/>
  </w:style>
  <w:style w:type="paragraph" w:customStyle="1" w:styleId="96A91D933343438BAB3C07B0AB8564F9">
    <w:name w:val="96A91D933343438BAB3C07B0AB8564F9"/>
    <w:rsid w:val="00DB48B0"/>
  </w:style>
  <w:style w:type="paragraph" w:customStyle="1" w:styleId="2EA41BA5C3F1404BACBC9D11904BAB2E">
    <w:name w:val="2EA41BA5C3F1404BACBC9D11904BAB2E"/>
    <w:rsid w:val="00DB48B0"/>
  </w:style>
  <w:style w:type="paragraph" w:customStyle="1" w:styleId="15302F5C51094A7A97765F662FCE1C72">
    <w:name w:val="15302F5C51094A7A97765F662FCE1C72"/>
    <w:rsid w:val="00DB48B0"/>
  </w:style>
  <w:style w:type="paragraph" w:customStyle="1" w:styleId="782697F9474E4B9F8CA3C26D6858F309">
    <w:name w:val="782697F9474E4B9F8CA3C26D6858F309"/>
    <w:rsid w:val="00DB48B0"/>
  </w:style>
  <w:style w:type="paragraph" w:customStyle="1" w:styleId="DC7CEE27AE8F49539157CE648B405AD6">
    <w:name w:val="DC7CEE27AE8F49539157CE648B405AD6"/>
    <w:rsid w:val="00DB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AED5-FD11-4AC3-BA46-1E6D8A00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Begutachtungsbericht nach DIN EN ISO/IEC 17025_englisch</vt:lpstr>
    </vt:vector>
  </TitlesOfParts>
  <Company>BSTMUGV Benutzerservice</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17025_englisch</dc:title>
  <dc:subject/>
  <dc:creator>DAkkS</dc:creator>
  <cp:keywords/>
  <cp:lastModifiedBy>Karg, Annette</cp:lastModifiedBy>
  <cp:revision>8</cp:revision>
  <cp:lastPrinted>2013-02-18T14:23:00Z</cp:lastPrinted>
  <dcterms:created xsi:type="dcterms:W3CDTF">2021-09-01T05:22:00Z</dcterms:created>
  <dcterms:modified xsi:type="dcterms:W3CDTF">2022-01-05T09:12:00Z</dcterms:modified>
</cp:coreProperties>
</file>