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884" w:rsidRPr="00CE3F44" w:rsidRDefault="00E42884" w:rsidP="00F248F2">
      <w:pPr>
        <w:spacing w:before="60" w:after="120"/>
        <w:rPr>
          <w:rFonts w:cs="Arial"/>
          <w:sz w:val="20"/>
        </w:rPr>
      </w:pPr>
      <w:r w:rsidRPr="007A2591">
        <w:rPr>
          <w:rFonts w:cs="Arial"/>
          <w:sz w:val="20"/>
        </w:rPr>
        <w:t xml:space="preserve">Begutachtung zum „Fachkundenachweis für Ermittlungen im Bereich des Immissionsschutzes“ </w:t>
      </w:r>
      <w:r w:rsidR="00587E0B" w:rsidRPr="007A2591">
        <w:rPr>
          <w:rFonts w:cs="Arial"/>
          <w:sz w:val="20"/>
        </w:rPr>
        <w:t xml:space="preserve">„LAI Fachmodul Immissionsschutz“ (durch den L/W/V aktualisierte Fassung vom 30.01.2018) </w:t>
      </w:r>
      <w:r w:rsidR="009E2453" w:rsidRPr="007A2591">
        <w:rPr>
          <w:rFonts w:cs="Arial"/>
          <w:sz w:val="20"/>
        </w:rPr>
        <w:t>und zu DIN 45688:20</w:t>
      </w:r>
      <w:r w:rsidR="00587E0B" w:rsidRPr="007A2591">
        <w:rPr>
          <w:rFonts w:cs="Arial"/>
          <w:sz w:val="20"/>
        </w:rPr>
        <w:t xml:space="preserve">14 </w:t>
      </w:r>
      <w:r w:rsidR="009E2453" w:rsidRPr="007A2591">
        <w:rPr>
          <w:rFonts w:cs="Arial"/>
          <w:sz w:val="20"/>
        </w:rPr>
        <w:t>„Besondere Anforderungen an die Kompetenz von Prüflaboratorien für Geräusche und Erschütterungen im Bereich des Immissionsschutzes“</w:t>
      </w:r>
    </w:p>
    <w:tbl>
      <w:tblPr>
        <w:tblW w:w="5000" w:type="pct"/>
        <w:tblLayout w:type="fixed"/>
        <w:tblCellMar>
          <w:top w:w="57" w:type="dxa"/>
          <w:left w:w="57" w:type="dxa"/>
          <w:bottom w:w="57" w:type="dxa"/>
          <w:right w:w="57" w:type="dxa"/>
        </w:tblCellMar>
        <w:tblLook w:val="0000" w:firstRow="0" w:lastRow="0" w:firstColumn="0" w:lastColumn="0" w:noHBand="0" w:noVBand="0"/>
      </w:tblPr>
      <w:tblGrid>
        <w:gridCol w:w="2552"/>
        <w:gridCol w:w="3402"/>
        <w:gridCol w:w="3676"/>
        <w:gridCol w:w="8"/>
      </w:tblGrid>
      <w:tr w:rsidR="00A27D52" w:rsidRPr="00A27D52" w:rsidTr="00A21E0D">
        <w:tc>
          <w:tcPr>
            <w:tcW w:w="9638" w:type="dxa"/>
            <w:gridSpan w:val="4"/>
            <w:tcBorders>
              <w:bottom w:val="single" w:sz="6" w:space="0" w:color="auto"/>
            </w:tcBorders>
            <w:vAlign w:val="bottom"/>
          </w:tcPr>
          <w:p w:rsidR="00A27D52" w:rsidRPr="00A27D52" w:rsidRDefault="00A27D52" w:rsidP="00A21E0D">
            <w:pPr>
              <w:widowControl w:val="0"/>
              <w:suppressAutoHyphens/>
              <w:rPr>
                <w:rFonts w:cs="Arial"/>
                <w:b/>
                <w:bCs/>
              </w:rPr>
            </w:pPr>
            <w:r w:rsidRPr="00A27D52">
              <w:rPr>
                <w:rFonts w:cs="Arial"/>
                <w:b/>
                <w:bCs/>
              </w:rPr>
              <w:t>Angaben zur Konformitätsbewertungsstelle (KBS)</w:t>
            </w:r>
          </w:p>
        </w:tc>
      </w:tr>
      <w:tr w:rsidR="00563D5E" w:rsidRPr="00A27D52" w:rsidTr="00A21E0D">
        <w:tc>
          <w:tcPr>
            <w:tcW w:w="2552" w:type="dxa"/>
            <w:tcBorders>
              <w:top w:val="single" w:sz="4" w:space="0" w:color="auto"/>
              <w:left w:val="single" w:sz="4" w:space="0" w:color="auto"/>
              <w:bottom w:val="single" w:sz="6" w:space="0" w:color="auto"/>
              <w:right w:val="single" w:sz="4" w:space="0" w:color="auto"/>
            </w:tcBorders>
          </w:tcPr>
          <w:p w:rsidR="00563D5E" w:rsidRPr="00A27D52" w:rsidRDefault="00563D5E" w:rsidP="00A21E0D">
            <w:pPr>
              <w:rPr>
                <w:rFonts w:cs="Arial"/>
              </w:rPr>
            </w:pPr>
            <w:r w:rsidRPr="00A27D52">
              <w:rPr>
                <w:rFonts w:cs="Arial"/>
                <w:bCs/>
              </w:rPr>
              <w:t>Name der KBS:</w:t>
            </w:r>
          </w:p>
        </w:tc>
        <w:tc>
          <w:tcPr>
            <w:tcW w:w="7086" w:type="dxa"/>
            <w:gridSpan w:val="3"/>
            <w:tcBorders>
              <w:top w:val="single" w:sz="6" w:space="0" w:color="auto"/>
              <w:left w:val="single" w:sz="4" w:space="0" w:color="auto"/>
              <w:bottom w:val="single" w:sz="6" w:space="0" w:color="auto"/>
              <w:right w:val="single" w:sz="6" w:space="0" w:color="auto"/>
            </w:tcBorders>
            <w:shd w:val="clear" w:color="auto" w:fill="FFF2CC" w:themeFill="accent4" w:themeFillTint="33"/>
          </w:tcPr>
          <w:p w:rsidR="00563D5E" w:rsidRPr="00A27D52" w:rsidRDefault="00563D5E" w:rsidP="00A21E0D">
            <w:pPr>
              <w:pStyle w:val="Kopfzeile"/>
              <w:rPr>
                <w:rFonts w:cs="Arial"/>
              </w:rPr>
            </w:pPr>
            <w:r w:rsidRPr="00A27D52">
              <w:fldChar w:fldCharType="begin">
                <w:ffData>
                  <w:name w:val="Text37"/>
                  <w:enabled/>
                  <w:calcOnExit w:val="0"/>
                  <w:textInput/>
                </w:ffData>
              </w:fldChar>
            </w:r>
            <w:r w:rsidRPr="00A27D52">
              <w:instrText xml:space="preserve"> FORMTEXT </w:instrText>
            </w:r>
            <w:r w:rsidRPr="00A27D52">
              <w:fldChar w:fldCharType="separate"/>
            </w:r>
            <w:r w:rsidR="00FB50ED">
              <w:rPr>
                <w:noProof/>
              </w:rPr>
              <w:t> </w:t>
            </w:r>
            <w:r w:rsidR="00FB50ED">
              <w:rPr>
                <w:noProof/>
              </w:rPr>
              <w:t> </w:t>
            </w:r>
            <w:r w:rsidR="00FB50ED">
              <w:rPr>
                <w:noProof/>
              </w:rPr>
              <w:t> </w:t>
            </w:r>
            <w:r w:rsidR="00FB50ED">
              <w:rPr>
                <w:noProof/>
              </w:rPr>
              <w:t> </w:t>
            </w:r>
            <w:r w:rsidR="00FB50ED">
              <w:rPr>
                <w:noProof/>
              </w:rPr>
              <w:t> </w:t>
            </w:r>
            <w:r w:rsidRPr="00A27D52">
              <w:fldChar w:fldCharType="end"/>
            </w:r>
          </w:p>
        </w:tc>
      </w:tr>
      <w:tr w:rsidR="00A27D52" w:rsidRPr="00A27D52" w:rsidTr="00A21E0D">
        <w:tc>
          <w:tcPr>
            <w:tcW w:w="2552" w:type="dxa"/>
            <w:tcBorders>
              <w:top w:val="single" w:sz="4" w:space="0" w:color="auto"/>
              <w:left w:val="single" w:sz="4" w:space="0" w:color="auto"/>
              <w:bottom w:val="single" w:sz="6" w:space="0" w:color="auto"/>
              <w:right w:val="single" w:sz="4" w:space="0" w:color="auto"/>
            </w:tcBorders>
          </w:tcPr>
          <w:p w:rsidR="00A27D52" w:rsidRPr="00A27D52" w:rsidRDefault="00A27D52" w:rsidP="00A21E0D">
            <w:pPr>
              <w:rPr>
                <w:rFonts w:cs="Arial"/>
                <w:bCs/>
              </w:rPr>
            </w:pPr>
            <w:r w:rsidRPr="00A27D52">
              <w:rPr>
                <w:rFonts w:cs="Arial"/>
                <w:bCs/>
              </w:rPr>
              <w:t>Anschrift:</w:t>
            </w:r>
          </w:p>
        </w:tc>
        <w:tc>
          <w:tcPr>
            <w:tcW w:w="7086" w:type="dxa"/>
            <w:gridSpan w:val="3"/>
            <w:tcBorders>
              <w:top w:val="single" w:sz="6" w:space="0" w:color="auto"/>
              <w:left w:val="single" w:sz="4" w:space="0" w:color="auto"/>
              <w:bottom w:val="single" w:sz="6" w:space="0" w:color="auto"/>
              <w:right w:val="single" w:sz="6" w:space="0" w:color="auto"/>
            </w:tcBorders>
            <w:shd w:val="clear" w:color="auto" w:fill="FFF2CC" w:themeFill="accent4" w:themeFillTint="33"/>
          </w:tcPr>
          <w:p w:rsidR="00A27D52" w:rsidRPr="00A27D52" w:rsidRDefault="00A27D52" w:rsidP="00A21E0D">
            <w:pPr>
              <w:pStyle w:val="Kopfzeile"/>
            </w:pPr>
            <w:r w:rsidRPr="00A27D52">
              <w:fldChar w:fldCharType="begin">
                <w:ffData>
                  <w:name w:val="Text37"/>
                  <w:enabled/>
                  <w:calcOnExit w:val="0"/>
                  <w:textInput/>
                </w:ffData>
              </w:fldChar>
            </w:r>
            <w:r w:rsidRPr="00A27D52">
              <w:instrText xml:space="preserve"> FORMTEXT </w:instrText>
            </w:r>
            <w:r w:rsidRPr="00A27D52">
              <w:fldChar w:fldCharType="separate"/>
            </w:r>
            <w:r w:rsidR="00FB50ED">
              <w:rPr>
                <w:noProof/>
              </w:rPr>
              <w:t> </w:t>
            </w:r>
            <w:r w:rsidR="00FB50ED">
              <w:rPr>
                <w:noProof/>
              </w:rPr>
              <w:t> </w:t>
            </w:r>
            <w:r w:rsidR="00FB50ED">
              <w:rPr>
                <w:noProof/>
              </w:rPr>
              <w:t> </w:t>
            </w:r>
            <w:r w:rsidR="00FB50ED">
              <w:rPr>
                <w:noProof/>
              </w:rPr>
              <w:t> </w:t>
            </w:r>
            <w:r w:rsidR="00FB50ED">
              <w:rPr>
                <w:noProof/>
              </w:rPr>
              <w:t> </w:t>
            </w:r>
            <w:r w:rsidRPr="00A27D52">
              <w:fldChar w:fldCharType="end"/>
            </w:r>
          </w:p>
        </w:tc>
      </w:tr>
      <w:tr w:rsidR="00A27D52" w:rsidRPr="00A27D52" w:rsidTr="00A21E0D">
        <w:tc>
          <w:tcPr>
            <w:tcW w:w="2552" w:type="dxa"/>
            <w:tcBorders>
              <w:top w:val="single" w:sz="4" w:space="0" w:color="auto"/>
              <w:left w:val="single" w:sz="4" w:space="0" w:color="auto"/>
              <w:bottom w:val="single" w:sz="6" w:space="0" w:color="auto"/>
              <w:right w:val="single" w:sz="4" w:space="0" w:color="auto"/>
            </w:tcBorders>
          </w:tcPr>
          <w:p w:rsidR="00A27D52" w:rsidRPr="00A27D52" w:rsidRDefault="00A27D52" w:rsidP="00A21E0D">
            <w:pPr>
              <w:rPr>
                <w:rFonts w:cs="Arial"/>
                <w:bCs/>
              </w:rPr>
            </w:pPr>
            <w:r w:rsidRPr="00A27D52">
              <w:rPr>
                <w:rFonts w:cs="Arial"/>
                <w:bCs/>
              </w:rPr>
              <w:t>Erstsitz-Bundesland:</w:t>
            </w:r>
          </w:p>
        </w:tc>
        <w:tc>
          <w:tcPr>
            <w:tcW w:w="7086" w:type="dxa"/>
            <w:gridSpan w:val="3"/>
            <w:tcBorders>
              <w:top w:val="single" w:sz="6" w:space="0" w:color="auto"/>
              <w:left w:val="single" w:sz="4" w:space="0" w:color="auto"/>
              <w:bottom w:val="single" w:sz="6" w:space="0" w:color="auto"/>
              <w:right w:val="single" w:sz="6" w:space="0" w:color="auto"/>
            </w:tcBorders>
            <w:shd w:val="clear" w:color="auto" w:fill="FFF2CC" w:themeFill="accent4" w:themeFillTint="33"/>
          </w:tcPr>
          <w:p w:rsidR="00A27D52" w:rsidRPr="00A27D52" w:rsidRDefault="003A266B" w:rsidP="00A21E0D">
            <w:pPr>
              <w:pStyle w:val="Kopfzeile"/>
            </w:pPr>
            <w:r>
              <w:rPr>
                <w:bCs/>
              </w:rPr>
              <w:fldChar w:fldCharType="begin">
                <w:ffData>
                  <w:name w:val=""/>
                  <w:enabled/>
                  <w:calcOnExit w:val="0"/>
                  <w:ddList>
                    <w:listEntry w:val="Bitte auswählen"/>
                    <w:listEntry w:val="Baden-Württemberg"/>
                    <w:listEntry w:val="Bayern"/>
                    <w:listEntry w:val="Berlin"/>
                    <w:listEntry w:val="Brandenburg"/>
                    <w:listEntry w:val="Bremen"/>
                    <w:listEntry w:val="Hamburg"/>
                    <w:listEntry w:val="Hessen"/>
                    <w:listEntry w:val="Mecklenburg-Vorpommern"/>
                    <w:listEntry w:val="Niedersachsen"/>
                    <w:listEntry w:val="Nordrhein-Westfalen"/>
                    <w:listEntry w:val="Rheinland-Pfalz"/>
                    <w:listEntry w:val="Saarland"/>
                    <w:listEntry w:val="Sachsen"/>
                    <w:listEntry w:val="Sachsen-Anhalt"/>
                    <w:listEntry w:val="Schleswig-Holstein"/>
                    <w:listEntry w:val="Thüringen"/>
                  </w:ddList>
                </w:ffData>
              </w:fldChar>
            </w:r>
            <w:r>
              <w:rPr>
                <w:bCs/>
              </w:rPr>
              <w:instrText xml:space="preserve"> FORMDROPDOWN </w:instrText>
            </w:r>
            <w:r w:rsidR="00314AA9">
              <w:rPr>
                <w:bCs/>
              </w:rPr>
            </w:r>
            <w:r w:rsidR="00314AA9">
              <w:rPr>
                <w:bCs/>
              </w:rPr>
              <w:fldChar w:fldCharType="separate"/>
            </w:r>
            <w:r>
              <w:rPr>
                <w:bCs/>
              </w:rPr>
              <w:fldChar w:fldCharType="end"/>
            </w:r>
          </w:p>
        </w:tc>
      </w:tr>
      <w:tr w:rsidR="00C62EC2" w:rsidRPr="00A27D52" w:rsidTr="00A21E0D">
        <w:tc>
          <w:tcPr>
            <w:tcW w:w="2552" w:type="dxa"/>
            <w:vMerge w:val="restart"/>
            <w:tcBorders>
              <w:top w:val="single" w:sz="4" w:space="0" w:color="auto"/>
              <w:left w:val="single" w:sz="4" w:space="0" w:color="auto"/>
              <w:right w:val="single" w:sz="4" w:space="0" w:color="auto"/>
            </w:tcBorders>
          </w:tcPr>
          <w:p w:rsidR="00C62EC2" w:rsidRPr="00A27D52" w:rsidRDefault="00C62EC2" w:rsidP="00A21E0D">
            <w:pPr>
              <w:pStyle w:val="Kopfzeile"/>
              <w:tabs>
                <w:tab w:val="clear" w:pos="4536"/>
                <w:tab w:val="clear" w:pos="9072"/>
              </w:tabs>
              <w:rPr>
                <w:rFonts w:cs="Arial"/>
              </w:rPr>
            </w:pPr>
            <w:r>
              <w:rPr>
                <w:rFonts w:cs="Arial"/>
              </w:rPr>
              <w:t>Aktenzeichen</w:t>
            </w:r>
            <w:r w:rsidRPr="00A27D52">
              <w:rPr>
                <w:rFonts w:cs="Arial"/>
              </w:rPr>
              <w:t>:</w:t>
            </w:r>
          </w:p>
        </w:tc>
        <w:tc>
          <w:tcPr>
            <w:tcW w:w="3402" w:type="dxa"/>
            <w:tcBorders>
              <w:top w:val="single" w:sz="6" w:space="0" w:color="auto"/>
              <w:left w:val="single" w:sz="4" w:space="0" w:color="auto"/>
              <w:bottom w:val="single" w:sz="6" w:space="0" w:color="auto"/>
              <w:right w:val="single" w:sz="6" w:space="0" w:color="auto"/>
            </w:tcBorders>
            <w:shd w:val="clear" w:color="auto" w:fill="FFF2CC" w:themeFill="accent4" w:themeFillTint="33"/>
            <w:vAlign w:val="center"/>
          </w:tcPr>
          <w:p w:rsidR="00C62EC2" w:rsidRPr="00105A31" w:rsidRDefault="00C62EC2" w:rsidP="00A21E0D">
            <w:pPr>
              <w:pStyle w:val="FVVNR"/>
            </w:pPr>
            <w:r w:rsidRPr="00105A31">
              <w:fldChar w:fldCharType="begin">
                <w:ffData>
                  <w:name w:val="Verfahrensnummer"/>
                  <w:enabled/>
                  <w:calcOnExit/>
                  <w:textInput/>
                </w:ffData>
              </w:fldChar>
            </w:r>
            <w:r w:rsidRPr="00105A31">
              <w:instrText xml:space="preserve"> FORMTEXT </w:instrText>
            </w:r>
            <w:r w:rsidRPr="00105A31">
              <w:fldChar w:fldCharType="separate"/>
            </w:r>
            <w:r w:rsidR="00105A31">
              <w:rPr>
                <w:noProof/>
              </w:rPr>
              <w:t> </w:t>
            </w:r>
            <w:r w:rsidR="00105A31">
              <w:rPr>
                <w:noProof/>
              </w:rPr>
              <w:t> </w:t>
            </w:r>
            <w:r w:rsidR="00105A31">
              <w:rPr>
                <w:noProof/>
              </w:rPr>
              <w:t> </w:t>
            </w:r>
            <w:r w:rsidR="00105A31">
              <w:rPr>
                <w:noProof/>
              </w:rPr>
              <w:t> </w:t>
            </w:r>
            <w:r w:rsidR="00105A31">
              <w:rPr>
                <w:noProof/>
              </w:rPr>
              <w:t> </w:t>
            </w:r>
            <w:r w:rsidRPr="00105A31">
              <w:fldChar w:fldCharType="end"/>
            </w:r>
          </w:p>
        </w:tc>
        <w:tc>
          <w:tcPr>
            <w:tcW w:w="3684" w:type="dxa"/>
            <w:gridSpan w:val="2"/>
            <w:tcBorders>
              <w:top w:val="single" w:sz="6" w:space="0" w:color="auto"/>
              <w:left w:val="single" w:sz="4" w:space="0" w:color="auto"/>
              <w:bottom w:val="single" w:sz="6" w:space="0" w:color="auto"/>
              <w:right w:val="single" w:sz="6" w:space="0" w:color="auto"/>
            </w:tcBorders>
            <w:shd w:val="clear" w:color="auto" w:fill="FFF2CC" w:themeFill="accent4" w:themeFillTint="33"/>
            <w:vAlign w:val="center"/>
          </w:tcPr>
          <w:p w:rsidR="00C62EC2" w:rsidRPr="00C62EC2" w:rsidRDefault="00C62EC2" w:rsidP="00A21E0D">
            <w:pPr>
              <w:pStyle w:val="FVPhase-2"/>
              <w:rPr>
                <w:szCs w:val="22"/>
              </w:rPr>
            </w:pPr>
            <w:r w:rsidRPr="00C62EC2">
              <w:rPr>
                <w:szCs w:val="22"/>
              </w:rPr>
              <w:fldChar w:fldCharType="begin">
                <w:ffData>
                  <w:name w:val="Verfahrensnummer"/>
                  <w:enabled/>
                  <w:calcOnExit/>
                  <w:textInput/>
                </w:ffData>
              </w:fldChar>
            </w:r>
            <w:r w:rsidRPr="00C62EC2">
              <w:rPr>
                <w:szCs w:val="22"/>
              </w:rPr>
              <w:instrText xml:space="preserve"> FORMTEXT </w:instrText>
            </w:r>
            <w:r w:rsidRPr="00C62EC2">
              <w:rPr>
                <w:szCs w:val="22"/>
              </w:rPr>
            </w:r>
            <w:r w:rsidRPr="00C62EC2">
              <w:rPr>
                <w:szCs w:val="22"/>
              </w:rPr>
              <w:fldChar w:fldCharType="separate"/>
            </w:r>
            <w:r w:rsidR="00391731">
              <w:rPr>
                <w:noProof/>
                <w:szCs w:val="22"/>
              </w:rPr>
              <w:t> </w:t>
            </w:r>
            <w:r w:rsidR="00391731">
              <w:rPr>
                <w:noProof/>
                <w:szCs w:val="22"/>
              </w:rPr>
              <w:t> </w:t>
            </w:r>
            <w:r w:rsidR="00391731">
              <w:rPr>
                <w:noProof/>
                <w:szCs w:val="22"/>
              </w:rPr>
              <w:t> </w:t>
            </w:r>
            <w:r w:rsidR="00391731">
              <w:rPr>
                <w:noProof/>
                <w:szCs w:val="22"/>
              </w:rPr>
              <w:t> </w:t>
            </w:r>
            <w:r w:rsidR="00391731">
              <w:rPr>
                <w:noProof/>
                <w:szCs w:val="22"/>
              </w:rPr>
              <w:t> </w:t>
            </w:r>
            <w:r w:rsidRPr="00C62EC2">
              <w:rPr>
                <w:szCs w:val="22"/>
              </w:rPr>
              <w:fldChar w:fldCharType="end"/>
            </w:r>
          </w:p>
        </w:tc>
      </w:tr>
      <w:tr w:rsidR="00C62EC2" w:rsidRPr="00C62EC2" w:rsidTr="00A21E0D">
        <w:tc>
          <w:tcPr>
            <w:tcW w:w="2552" w:type="dxa"/>
            <w:vMerge/>
            <w:tcBorders>
              <w:left w:val="single" w:sz="4" w:space="0" w:color="auto"/>
              <w:bottom w:val="single" w:sz="6" w:space="0" w:color="auto"/>
              <w:right w:val="single" w:sz="4" w:space="0" w:color="auto"/>
            </w:tcBorders>
          </w:tcPr>
          <w:p w:rsidR="00C62EC2" w:rsidRPr="00C62EC2" w:rsidRDefault="00C62EC2" w:rsidP="00A21E0D">
            <w:pPr>
              <w:pStyle w:val="Kopfzeile"/>
              <w:tabs>
                <w:tab w:val="clear" w:pos="4536"/>
                <w:tab w:val="clear" w:pos="9072"/>
              </w:tabs>
              <w:rPr>
                <w:rFonts w:cs="Arial"/>
                <w:sz w:val="14"/>
                <w:szCs w:val="14"/>
              </w:rPr>
            </w:pPr>
          </w:p>
        </w:tc>
        <w:tc>
          <w:tcPr>
            <w:tcW w:w="3402" w:type="dxa"/>
            <w:tcBorders>
              <w:top w:val="single" w:sz="6" w:space="0" w:color="auto"/>
              <w:left w:val="single" w:sz="4" w:space="0" w:color="auto"/>
              <w:bottom w:val="single" w:sz="6" w:space="0" w:color="auto"/>
              <w:right w:val="single" w:sz="6" w:space="0" w:color="auto"/>
            </w:tcBorders>
          </w:tcPr>
          <w:p w:rsidR="00C62EC2" w:rsidRPr="00C62EC2" w:rsidRDefault="00C62EC2" w:rsidP="00A21E0D">
            <w:pPr>
              <w:pStyle w:val="Kopfzeile"/>
              <w:tabs>
                <w:tab w:val="clear" w:pos="4536"/>
                <w:tab w:val="clear" w:pos="9072"/>
              </w:tabs>
              <w:rPr>
                <w:sz w:val="14"/>
                <w:szCs w:val="14"/>
              </w:rPr>
            </w:pPr>
            <w:r>
              <w:rPr>
                <w:sz w:val="14"/>
                <w:szCs w:val="14"/>
              </w:rPr>
              <w:t>Verfahrensnummer</w:t>
            </w:r>
          </w:p>
        </w:tc>
        <w:tc>
          <w:tcPr>
            <w:tcW w:w="3684" w:type="dxa"/>
            <w:gridSpan w:val="2"/>
            <w:tcBorders>
              <w:top w:val="single" w:sz="6" w:space="0" w:color="auto"/>
              <w:left w:val="single" w:sz="4" w:space="0" w:color="auto"/>
              <w:bottom w:val="single" w:sz="6" w:space="0" w:color="auto"/>
              <w:right w:val="single" w:sz="6" w:space="0" w:color="auto"/>
            </w:tcBorders>
          </w:tcPr>
          <w:p w:rsidR="00C62EC2" w:rsidRPr="00C62EC2" w:rsidRDefault="00C62EC2" w:rsidP="00A21E0D">
            <w:pPr>
              <w:pStyle w:val="Kopfzeile"/>
              <w:tabs>
                <w:tab w:val="clear" w:pos="4536"/>
                <w:tab w:val="clear" w:pos="9072"/>
              </w:tabs>
              <w:rPr>
                <w:sz w:val="14"/>
                <w:szCs w:val="14"/>
              </w:rPr>
            </w:pPr>
            <w:r>
              <w:rPr>
                <w:sz w:val="14"/>
                <w:szCs w:val="14"/>
              </w:rPr>
              <w:t>Phase</w:t>
            </w:r>
          </w:p>
        </w:tc>
      </w:tr>
      <w:tr w:rsidR="00563D5E" w:rsidRPr="00A27D52" w:rsidTr="00A21E0D">
        <w:tblPrEx>
          <w:tblBorders>
            <w:top w:val="single" w:sz="6" w:space="0" w:color="auto"/>
            <w:left w:val="single" w:sz="6" w:space="0" w:color="auto"/>
            <w:bottom w:val="single" w:sz="6" w:space="0" w:color="auto"/>
            <w:right w:val="single" w:sz="6" w:space="0" w:color="auto"/>
          </w:tblBorders>
        </w:tblPrEx>
        <w:tc>
          <w:tcPr>
            <w:tcW w:w="2552" w:type="dxa"/>
            <w:tcBorders>
              <w:top w:val="single" w:sz="6" w:space="0" w:color="auto"/>
              <w:left w:val="single" w:sz="4" w:space="0" w:color="auto"/>
              <w:bottom w:val="single" w:sz="6" w:space="0" w:color="auto"/>
              <w:right w:val="nil"/>
            </w:tcBorders>
          </w:tcPr>
          <w:p w:rsidR="00563D5E" w:rsidRPr="00A27D52" w:rsidRDefault="00563D5E" w:rsidP="00A21E0D">
            <w:pPr>
              <w:pStyle w:val="Kopfzeile"/>
              <w:tabs>
                <w:tab w:val="clear" w:pos="4536"/>
                <w:tab w:val="clear" w:pos="9072"/>
              </w:tabs>
              <w:rPr>
                <w:rFonts w:cs="Arial"/>
              </w:rPr>
            </w:pPr>
            <w:r w:rsidRPr="00A27D52">
              <w:rPr>
                <w:rFonts w:cs="Arial"/>
              </w:rPr>
              <w:t>Datum der Begutachtung:</w:t>
            </w:r>
          </w:p>
        </w:tc>
        <w:tc>
          <w:tcPr>
            <w:tcW w:w="7086" w:type="dxa"/>
            <w:gridSpan w:val="3"/>
            <w:tcBorders>
              <w:top w:val="single" w:sz="6" w:space="0" w:color="auto"/>
              <w:left w:val="single" w:sz="6" w:space="0" w:color="auto"/>
              <w:bottom w:val="single" w:sz="6" w:space="0" w:color="auto"/>
            </w:tcBorders>
            <w:shd w:val="clear" w:color="auto" w:fill="FFF2CC" w:themeFill="accent4" w:themeFillTint="33"/>
          </w:tcPr>
          <w:p w:rsidR="00563D5E" w:rsidRPr="00A27D52" w:rsidRDefault="00563D5E" w:rsidP="00A21E0D">
            <w:pPr>
              <w:rPr>
                <w:rFonts w:cs="Arial"/>
                <w:bCs/>
              </w:rPr>
            </w:pPr>
            <w:r w:rsidRPr="00A27D52">
              <w:fldChar w:fldCharType="begin">
                <w:ffData>
                  <w:name w:val=""/>
                  <w:enabled/>
                  <w:calcOnExit w:val="0"/>
                  <w:textInput/>
                </w:ffData>
              </w:fldChar>
            </w:r>
            <w:r w:rsidRPr="00A27D52">
              <w:instrText xml:space="preserve"> FORMTEXT </w:instrText>
            </w:r>
            <w:r w:rsidRPr="00A27D52">
              <w:fldChar w:fldCharType="separate"/>
            </w:r>
            <w:r w:rsidR="00391731">
              <w:rPr>
                <w:noProof/>
              </w:rPr>
              <w:t> </w:t>
            </w:r>
            <w:r w:rsidR="00391731">
              <w:rPr>
                <w:noProof/>
              </w:rPr>
              <w:t> </w:t>
            </w:r>
            <w:r w:rsidR="00391731">
              <w:rPr>
                <w:noProof/>
              </w:rPr>
              <w:t> </w:t>
            </w:r>
            <w:r w:rsidR="00391731">
              <w:rPr>
                <w:noProof/>
              </w:rPr>
              <w:t> </w:t>
            </w:r>
            <w:r w:rsidR="00391731">
              <w:rPr>
                <w:noProof/>
              </w:rPr>
              <w:t> </w:t>
            </w:r>
            <w:r w:rsidRPr="00A27D52">
              <w:fldChar w:fldCharType="end"/>
            </w:r>
          </w:p>
        </w:tc>
      </w:tr>
      <w:tr w:rsidR="00A036E5" w:rsidRPr="00C944D3" w:rsidTr="00A21E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552" w:type="dxa"/>
            <w:vAlign w:val="center"/>
          </w:tcPr>
          <w:p w:rsidR="00F248F2" w:rsidRPr="00C245C6" w:rsidRDefault="00F248F2" w:rsidP="00A21E0D">
            <w:pPr>
              <w:pStyle w:val="Kopfzeile"/>
              <w:tabs>
                <w:tab w:val="clear" w:pos="4536"/>
                <w:tab w:val="clear" w:pos="9072"/>
              </w:tabs>
              <w:overflowPunct w:val="0"/>
              <w:autoSpaceDE w:val="0"/>
              <w:autoSpaceDN w:val="0"/>
              <w:adjustRightInd w:val="0"/>
              <w:textAlignment w:val="baseline"/>
              <w:rPr>
                <w:rFonts w:cs="Arial"/>
              </w:rPr>
            </w:pPr>
            <w:r>
              <w:rPr>
                <w:rFonts w:cs="Arial"/>
              </w:rPr>
              <w:t>Begutachtungsvorgang:</w:t>
            </w:r>
            <w:r w:rsidRPr="00C245C6">
              <w:rPr>
                <w:rFonts w:cs="Arial"/>
              </w:rPr>
              <w:t xml:space="preserve"> </w:t>
            </w:r>
          </w:p>
        </w:tc>
        <w:tc>
          <w:tcPr>
            <w:tcW w:w="7086" w:type="dxa"/>
            <w:gridSpan w:val="3"/>
            <w:shd w:val="clear" w:color="auto" w:fill="FFF2CC" w:themeFill="accent4" w:themeFillTint="33"/>
            <w:vAlign w:val="center"/>
          </w:tcPr>
          <w:p w:rsidR="00F248F2" w:rsidRPr="00C944D3" w:rsidRDefault="00F248F2" w:rsidP="00A21E0D">
            <w:pPr>
              <w:pStyle w:val="Kopfzeile"/>
              <w:tabs>
                <w:tab w:val="clear" w:pos="4536"/>
                <w:tab w:val="clear" w:pos="9072"/>
              </w:tabs>
              <w:overflowPunct w:val="0"/>
              <w:autoSpaceDE w:val="0"/>
              <w:autoSpaceDN w:val="0"/>
              <w:adjustRightInd w:val="0"/>
              <w:textAlignment w:val="baseline"/>
              <w:rPr>
                <w:rFonts w:cs="Arial"/>
              </w:rPr>
            </w:pPr>
            <w:r>
              <w:rPr>
                <w:rFonts w:cs="Arial"/>
              </w:rPr>
              <w:fldChar w:fldCharType="begin">
                <w:ffData>
                  <w:name w:val=""/>
                  <w:enabled/>
                  <w:calcOnExit/>
                  <w:ddList>
                    <w:listEntry w:val="Bitte auswählen"/>
                    <w:listEntry w:val="Erstakkreditierung"/>
                    <w:listEntry w:val="Überwachung der Akkreditierung"/>
                    <w:listEntry w:val="Änderung der Akkreditierung"/>
                    <w:listEntry w:val="Überwachung und Änderung der Akkreditierung"/>
                    <w:listEntry w:val="Reakkreditierung"/>
                    <w:listEntry w:val="Wiederholungsbegutachtung"/>
                    <w:listEntry w:val="Wiederholungsbegutachtung und Änderung der Akk."/>
                  </w:ddList>
                </w:ffData>
              </w:fldChar>
            </w:r>
            <w:r>
              <w:rPr>
                <w:rFonts w:cs="Arial"/>
              </w:rPr>
              <w:instrText xml:space="preserve"> FORMDROPDOWN </w:instrText>
            </w:r>
            <w:r w:rsidR="00314AA9">
              <w:rPr>
                <w:rFonts w:cs="Arial"/>
              </w:rPr>
            </w:r>
            <w:r w:rsidR="00314AA9">
              <w:rPr>
                <w:rFonts w:cs="Arial"/>
              </w:rPr>
              <w:fldChar w:fldCharType="separate"/>
            </w:r>
            <w:r>
              <w:rPr>
                <w:rFonts w:cs="Arial"/>
              </w:rPr>
              <w:fldChar w:fldCharType="end"/>
            </w:r>
          </w:p>
        </w:tc>
      </w:tr>
      <w:tr w:rsidR="00A036E5" w:rsidRPr="00C944D3" w:rsidTr="00A21E0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2552" w:type="dxa"/>
            <w:tcBorders>
              <w:bottom w:val="single" w:sz="8" w:space="0" w:color="auto"/>
            </w:tcBorders>
          </w:tcPr>
          <w:p w:rsidR="00F248F2" w:rsidRPr="00C245C6" w:rsidRDefault="00F248F2" w:rsidP="00A21E0D">
            <w:pPr>
              <w:pStyle w:val="Kopfzeile"/>
              <w:tabs>
                <w:tab w:val="clear" w:pos="4536"/>
                <w:tab w:val="clear" w:pos="9072"/>
              </w:tabs>
              <w:overflowPunct w:val="0"/>
              <w:autoSpaceDE w:val="0"/>
              <w:autoSpaceDN w:val="0"/>
              <w:adjustRightInd w:val="0"/>
              <w:textAlignment w:val="baseline"/>
              <w:rPr>
                <w:rFonts w:cs="Arial"/>
              </w:rPr>
            </w:pPr>
            <w:r>
              <w:rPr>
                <w:rFonts w:cs="Arial"/>
              </w:rPr>
              <w:t>Begutachtungstyp</w:t>
            </w:r>
            <w:r w:rsidRPr="00A036E5">
              <w:rPr>
                <w:rStyle w:val="Endnotenzeichen"/>
                <w:rFonts w:cs="Arial"/>
                <w:iCs/>
                <w:szCs w:val="22"/>
              </w:rPr>
              <w:endnoteReference w:id="1"/>
            </w:r>
            <w:r w:rsidR="00A036E5">
              <w:rPr>
                <w:rFonts w:cs="Arial"/>
              </w:rPr>
              <w:t xml:space="preserve"> </w:t>
            </w:r>
            <w:r w:rsidRPr="00A036E5">
              <w:rPr>
                <w:rFonts w:cs="Arial"/>
                <w:szCs w:val="22"/>
              </w:rPr>
              <w:t>:</w:t>
            </w:r>
          </w:p>
        </w:tc>
        <w:tc>
          <w:tcPr>
            <w:tcW w:w="7086" w:type="dxa"/>
            <w:gridSpan w:val="3"/>
            <w:tcBorders>
              <w:bottom w:val="single" w:sz="8" w:space="0" w:color="auto"/>
            </w:tcBorders>
            <w:shd w:val="clear" w:color="auto" w:fill="FFF2CC" w:themeFill="accent4" w:themeFillTint="33"/>
          </w:tcPr>
          <w:p w:rsidR="00F248F2" w:rsidRPr="00FD54C9" w:rsidRDefault="00F248F2" w:rsidP="00A21E0D">
            <w:pPr>
              <w:pStyle w:val="Kopfzeile"/>
              <w:tabs>
                <w:tab w:val="clear" w:pos="4536"/>
                <w:tab w:val="clear" w:pos="9072"/>
              </w:tabs>
              <w:overflowPunct w:val="0"/>
              <w:autoSpaceDE w:val="0"/>
              <w:autoSpaceDN w:val="0"/>
              <w:adjustRightInd w:val="0"/>
              <w:textAlignment w:val="baseline"/>
              <w:rPr>
                <w:rFonts w:cs="Arial"/>
              </w:rPr>
            </w:pPr>
            <w:r w:rsidRPr="0045326B">
              <w:rPr>
                <w:rFonts w:asciiTheme="minorHAnsi" w:hAnsiTheme="minorHAnsi"/>
              </w:rPr>
              <w:fldChar w:fldCharType="begin">
                <w:ffData>
                  <w:name w:val=""/>
                  <w:enabled/>
                  <w:calcOnExit w:val="0"/>
                  <w:textInput/>
                </w:ffData>
              </w:fldChar>
            </w:r>
            <w:r w:rsidRPr="0045326B">
              <w:rPr>
                <w:rFonts w:asciiTheme="minorHAnsi" w:hAnsiTheme="minorHAnsi"/>
              </w:rPr>
              <w:instrText xml:space="preserve"> FORMTEXT </w:instrText>
            </w:r>
            <w:r w:rsidRPr="0045326B">
              <w:rPr>
                <w:rFonts w:asciiTheme="minorHAnsi" w:hAnsiTheme="minorHAnsi"/>
              </w:rPr>
            </w:r>
            <w:r w:rsidRPr="0045326B">
              <w:rPr>
                <w:rFonts w:asciiTheme="minorHAnsi" w:hAnsiTheme="minorHAnsi"/>
              </w:rPr>
              <w:fldChar w:fldCharType="separate"/>
            </w:r>
            <w:r w:rsidRPr="0045326B">
              <w:rPr>
                <w:rFonts w:asciiTheme="minorHAnsi" w:hAnsiTheme="minorHAnsi"/>
                <w:noProof/>
              </w:rPr>
              <w:t> </w:t>
            </w:r>
            <w:r w:rsidRPr="0045326B">
              <w:rPr>
                <w:rFonts w:asciiTheme="minorHAnsi" w:hAnsiTheme="minorHAnsi"/>
                <w:noProof/>
              </w:rPr>
              <w:t> </w:t>
            </w:r>
            <w:r w:rsidRPr="0045326B">
              <w:rPr>
                <w:rFonts w:asciiTheme="minorHAnsi" w:hAnsiTheme="minorHAnsi"/>
                <w:noProof/>
              </w:rPr>
              <w:t> </w:t>
            </w:r>
            <w:r w:rsidRPr="0045326B">
              <w:rPr>
                <w:rFonts w:asciiTheme="minorHAnsi" w:hAnsiTheme="minorHAnsi"/>
                <w:noProof/>
              </w:rPr>
              <w:t> </w:t>
            </w:r>
            <w:r w:rsidRPr="0045326B">
              <w:rPr>
                <w:rFonts w:asciiTheme="minorHAnsi" w:hAnsiTheme="minorHAnsi"/>
                <w:noProof/>
              </w:rPr>
              <w:t> </w:t>
            </w:r>
            <w:r w:rsidRPr="0045326B">
              <w:rPr>
                <w:rFonts w:asciiTheme="minorHAnsi" w:hAnsiTheme="minorHAnsi"/>
              </w:rPr>
              <w:fldChar w:fldCharType="end"/>
            </w:r>
          </w:p>
        </w:tc>
      </w:tr>
      <w:tr w:rsidR="0087019A" w:rsidRPr="009458AA" w:rsidTr="00A21E0D">
        <w:trPr>
          <w:gridAfter w:val="1"/>
          <w:wAfter w:w="8" w:type="dxa"/>
        </w:trPr>
        <w:tc>
          <w:tcPr>
            <w:tcW w:w="2552" w:type="dxa"/>
            <w:tcBorders>
              <w:top w:val="single" w:sz="8" w:space="0" w:color="auto"/>
              <w:left w:val="single" w:sz="4" w:space="0" w:color="auto"/>
              <w:right w:val="single" w:sz="4" w:space="0" w:color="auto"/>
            </w:tcBorders>
          </w:tcPr>
          <w:p w:rsidR="0087019A" w:rsidRPr="009458AA" w:rsidRDefault="0087019A" w:rsidP="00A21E0D">
            <w:pPr>
              <w:pStyle w:val="Kopfzeile"/>
              <w:tabs>
                <w:tab w:val="clear" w:pos="4536"/>
                <w:tab w:val="clear" w:pos="9072"/>
              </w:tabs>
              <w:rPr>
                <w:rFonts w:cs="Arial"/>
              </w:rPr>
            </w:pPr>
            <w:r w:rsidRPr="009458AA">
              <w:rPr>
                <w:rFonts w:cs="Arial"/>
              </w:rPr>
              <w:t>KBS mit mehreren Standorten:</w:t>
            </w:r>
          </w:p>
        </w:tc>
        <w:tc>
          <w:tcPr>
            <w:tcW w:w="3402" w:type="dxa"/>
            <w:tcBorders>
              <w:top w:val="single" w:sz="4" w:space="0" w:color="auto"/>
              <w:left w:val="single" w:sz="4" w:space="0" w:color="auto"/>
            </w:tcBorders>
            <w:shd w:val="clear" w:color="auto" w:fill="FFF2CC" w:themeFill="accent4" w:themeFillTint="33"/>
          </w:tcPr>
          <w:p w:rsidR="0087019A" w:rsidRPr="003C7B12" w:rsidRDefault="009170E7" w:rsidP="00A21E0D">
            <w:pPr>
              <w:rPr>
                <w:rFonts w:cs="Arial"/>
              </w:rPr>
            </w:pPr>
            <w:r>
              <w:rPr>
                <w:rFonts w:cs="Arial"/>
              </w:rPr>
              <w:fldChar w:fldCharType="begin">
                <w:ffData>
                  <w:name w:val="Kontrollkästchen1"/>
                  <w:enabled/>
                  <w:calcOnExit w:val="0"/>
                  <w:checkBox>
                    <w:size w:val="20"/>
                    <w:default w:val="0"/>
                  </w:checkBox>
                </w:ffData>
              </w:fldChar>
            </w:r>
            <w:r>
              <w:rPr>
                <w:rFonts w:cs="Arial"/>
              </w:rPr>
              <w:instrText xml:space="preserve"> FORMCHECKBOX </w:instrText>
            </w:r>
            <w:r w:rsidR="00314AA9">
              <w:rPr>
                <w:rFonts w:cs="Arial"/>
              </w:rPr>
            </w:r>
            <w:r w:rsidR="00314AA9">
              <w:rPr>
                <w:rFonts w:cs="Arial"/>
              </w:rPr>
              <w:fldChar w:fldCharType="separate"/>
            </w:r>
            <w:r>
              <w:rPr>
                <w:rFonts w:cs="Arial"/>
              </w:rPr>
              <w:fldChar w:fldCharType="end"/>
            </w:r>
            <w:r w:rsidR="0087019A" w:rsidRPr="003C7B12">
              <w:rPr>
                <w:rFonts w:cs="Arial"/>
              </w:rPr>
              <w:t xml:space="preserve">  </w:t>
            </w:r>
            <w:r w:rsidR="0087019A" w:rsidRPr="003C7B12">
              <w:rPr>
                <w:rFonts w:cs="Arial"/>
                <w:bCs/>
              </w:rPr>
              <w:t>Ja</w:t>
            </w:r>
          </w:p>
        </w:tc>
        <w:tc>
          <w:tcPr>
            <w:tcW w:w="3676" w:type="dxa"/>
            <w:tcBorders>
              <w:top w:val="single" w:sz="4" w:space="0" w:color="auto"/>
              <w:right w:val="single" w:sz="4" w:space="0" w:color="auto"/>
            </w:tcBorders>
            <w:shd w:val="clear" w:color="auto" w:fill="FFF2CC" w:themeFill="accent4" w:themeFillTint="33"/>
          </w:tcPr>
          <w:p w:rsidR="0087019A" w:rsidRPr="003C7B12" w:rsidRDefault="009170E7" w:rsidP="00A21E0D">
            <w:pPr>
              <w:rPr>
                <w:rFonts w:cs="Arial"/>
              </w:rPr>
            </w:pPr>
            <w:r>
              <w:rPr>
                <w:rFonts w:cs="Arial"/>
              </w:rPr>
              <w:fldChar w:fldCharType="begin">
                <w:ffData>
                  <w:name w:val=""/>
                  <w:enabled/>
                  <w:calcOnExit w:val="0"/>
                  <w:checkBox>
                    <w:size w:val="20"/>
                    <w:default w:val="0"/>
                  </w:checkBox>
                </w:ffData>
              </w:fldChar>
            </w:r>
            <w:r>
              <w:rPr>
                <w:rFonts w:cs="Arial"/>
              </w:rPr>
              <w:instrText xml:space="preserve"> FORMCHECKBOX </w:instrText>
            </w:r>
            <w:r w:rsidR="00314AA9">
              <w:rPr>
                <w:rFonts w:cs="Arial"/>
              </w:rPr>
            </w:r>
            <w:r w:rsidR="00314AA9">
              <w:rPr>
                <w:rFonts w:cs="Arial"/>
              </w:rPr>
              <w:fldChar w:fldCharType="separate"/>
            </w:r>
            <w:r>
              <w:rPr>
                <w:rFonts w:cs="Arial"/>
              </w:rPr>
              <w:fldChar w:fldCharType="end"/>
            </w:r>
            <w:r w:rsidR="0087019A" w:rsidRPr="003C7B12">
              <w:rPr>
                <w:rFonts w:cs="Arial"/>
              </w:rPr>
              <w:t xml:space="preserve">  </w:t>
            </w:r>
            <w:r w:rsidR="0087019A" w:rsidRPr="003C7B12">
              <w:rPr>
                <w:rFonts w:cs="Arial"/>
                <w:bCs/>
              </w:rPr>
              <w:t>Nei</w:t>
            </w:r>
            <w:r w:rsidR="0087019A" w:rsidRPr="003C7B12">
              <w:rPr>
                <w:rFonts w:cs="Arial"/>
              </w:rPr>
              <w:t>n</w:t>
            </w:r>
          </w:p>
        </w:tc>
      </w:tr>
      <w:tr w:rsidR="00465856" w:rsidRPr="00235521" w:rsidTr="00A21E0D">
        <w:tblPrEx>
          <w:tblBorders>
            <w:top w:val="single" w:sz="6" w:space="0" w:color="auto"/>
            <w:left w:val="single" w:sz="6" w:space="0" w:color="auto"/>
            <w:bottom w:val="single" w:sz="6" w:space="0" w:color="auto"/>
            <w:right w:val="single" w:sz="6" w:space="0" w:color="auto"/>
          </w:tblBorders>
        </w:tblPrEx>
        <w:trPr>
          <w:gridAfter w:val="1"/>
          <w:wAfter w:w="8" w:type="dxa"/>
        </w:trPr>
        <w:tc>
          <w:tcPr>
            <w:tcW w:w="9630" w:type="dxa"/>
            <w:gridSpan w:val="3"/>
            <w:tcBorders>
              <w:top w:val="single" w:sz="4" w:space="0" w:color="auto"/>
              <w:left w:val="single" w:sz="4" w:space="0" w:color="auto"/>
              <w:bottom w:val="single" w:sz="6" w:space="0" w:color="auto"/>
            </w:tcBorders>
          </w:tcPr>
          <w:p w:rsidR="00465856" w:rsidRPr="00465856" w:rsidRDefault="00465856" w:rsidP="00A21E0D">
            <w:pPr>
              <w:pStyle w:val="Kopfzeile"/>
              <w:tabs>
                <w:tab w:val="clear" w:pos="4536"/>
                <w:tab w:val="clear" w:pos="9072"/>
              </w:tabs>
              <w:rPr>
                <w:rFonts w:cs="Arial"/>
              </w:rPr>
            </w:pPr>
            <w:r w:rsidRPr="009458AA">
              <w:rPr>
                <w:rFonts w:cs="Arial"/>
              </w:rPr>
              <w:t>Begutachtete Standorte:</w:t>
            </w:r>
            <w:r>
              <w:rPr>
                <w:rFonts w:cs="Arial"/>
              </w:rPr>
              <w:t xml:space="preserve"> </w:t>
            </w:r>
          </w:p>
        </w:tc>
      </w:tr>
      <w:tr w:rsidR="0087019A" w:rsidRPr="009458AA" w:rsidTr="00A21E0D">
        <w:tblPrEx>
          <w:tblBorders>
            <w:top w:val="single" w:sz="6" w:space="0" w:color="auto"/>
            <w:left w:val="single" w:sz="6" w:space="0" w:color="auto"/>
            <w:bottom w:val="single" w:sz="6" w:space="0" w:color="auto"/>
            <w:right w:val="single" w:sz="6" w:space="0" w:color="auto"/>
          </w:tblBorders>
        </w:tblPrEx>
        <w:trPr>
          <w:gridAfter w:val="1"/>
          <w:wAfter w:w="8" w:type="dxa"/>
        </w:trPr>
        <w:tc>
          <w:tcPr>
            <w:tcW w:w="2552" w:type="dxa"/>
            <w:tcBorders>
              <w:top w:val="single" w:sz="6" w:space="0" w:color="auto"/>
              <w:left w:val="single" w:sz="4" w:space="0" w:color="auto"/>
              <w:bottom w:val="single" w:sz="6" w:space="0" w:color="auto"/>
              <w:right w:val="nil"/>
            </w:tcBorders>
          </w:tcPr>
          <w:p w:rsidR="0087019A" w:rsidRPr="009458AA" w:rsidRDefault="0087019A" w:rsidP="00A21E0D">
            <w:pPr>
              <w:pStyle w:val="Kopfzeile"/>
              <w:tabs>
                <w:tab w:val="clear" w:pos="4536"/>
                <w:tab w:val="clear" w:pos="9072"/>
              </w:tabs>
              <w:rPr>
                <w:rFonts w:cs="Arial"/>
              </w:rPr>
            </w:pPr>
            <w:r w:rsidRPr="009458AA">
              <w:rPr>
                <w:rFonts w:cs="Arial"/>
              </w:rPr>
              <w:t>Name</w:t>
            </w:r>
            <w:r>
              <w:rPr>
                <w:rFonts w:cs="Arial"/>
              </w:rPr>
              <w:t>/Anschrift:</w:t>
            </w:r>
          </w:p>
        </w:tc>
        <w:tc>
          <w:tcPr>
            <w:tcW w:w="3402" w:type="dxa"/>
            <w:tcBorders>
              <w:top w:val="single" w:sz="6" w:space="0" w:color="auto"/>
              <w:left w:val="single" w:sz="6" w:space="0" w:color="auto"/>
              <w:bottom w:val="single" w:sz="6" w:space="0" w:color="auto"/>
              <w:right w:val="dotted" w:sz="4" w:space="0" w:color="auto"/>
            </w:tcBorders>
            <w:shd w:val="clear" w:color="auto" w:fill="FFF2CC" w:themeFill="accent4" w:themeFillTint="33"/>
          </w:tcPr>
          <w:p w:rsidR="0087019A" w:rsidRPr="009458AA" w:rsidRDefault="0087019A" w:rsidP="00A21E0D">
            <w:pPr>
              <w:rPr>
                <w:rFonts w:cs="Arial"/>
                <w:bCs/>
              </w:rPr>
            </w:pPr>
            <w:r w:rsidRPr="009458AA">
              <w:fldChar w:fldCharType="begin">
                <w:ffData>
                  <w:name w:val="Text37"/>
                  <w:enabled/>
                  <w:calcOnExit w:val="0"/>
                  <w:textInput/>
                </w:ffData>
              </w:fldChar>
            </w:r>
            <w:r w:rsidRPr="009458AA">
              <w:instrText xml:space="preserve"> FORMTEXT </w:instrText>
            </w:r>
            <w:r w:rsidRPr="009458AA">
              <w:fldChar w:fldCharType="separate"/>
            </w:r>
            <w:r w:rsidR="00FB50ED">
              <w:rPr>
                <w:noProof/>
              </w:rPr>
              <w:t> </w:t>
            </w:r>
            <w:r w:rsidR="00FB50ED">
              <w:rPr>
                <w:noProof/>
              </w:rPr>
              <w:t> </w:t>
            </w:r>
            <w:r w:rsidR="00FB50ED">
              <w:rPr>
                <w:noProof/>
              </w:rPr>
              <w:t> </w:t>
            </w:r>
            <w:r w:rsidR="00FB50ED">
              <w:rPr>
                <w:noProof/>
              </w:rPr>
              <w:t> </w:t>
            </w:r>
            <w:r w:rsidR="00FB50ED">
              <w:rPr>
                <w:noProof/>
              </w:rPr>
              <w:t> </w:t>
            </w:r>
            <w:r w:rsidRPr="009458AA">
              <w:fldChar w:fldCharType="end"/>
            </w:r>
          </w:p>
        </w:tc>
        <w:tc>
          <w:tcPr>
            <w:tcW w:w="3676" w:type="dxa"/>
            <w:tcBorders>
              <w:top w:val="single" w:sz="6" w:space="0" w:color="auto"/>
              <w:left w:val="dotted" w:sz="4" w:space="0" w:color="auto"/>
              <w:bottom w:val="single" w:sz="6" w:space="0" w:color="auto"/>
            </w:tcBorders>
            <w:shd w:val="clear" w:color="auto" w:fill="FFF2CC" w:themeFill="accent4" w:themeFillTint="33"/>
          </w:tcPr>
          <w:p w:rsidR="0087019A" w:rsidRPr="009458AA" w:rsidRDefault="0087019A" w:rsidP="00A21E0D">
            <w:pPr>
              <w:rPr>
                <w:rFonts w:cs="Arial"/>
                <w:bCs/>
              </w:rPr>
            </w:pPr>
            <w:r w:rsidRPr="009458AA">
              <w:fldChar w:fldCharType="begin">
                <w:ffData>
                  <w:name w:val="Text37"/>
                  <w:enabled/>
                  <w:calcOnExit w:val="0"/>
                  <w:textInput/>
                </w:ffData>
              </w:fldChar>
            </w:r>
            <w:r w:rsidRPr="009458AA">
              <w:instrText xml:space="preserve"> FORMTEXT </w:instrText>
            </w:r>
            <w:r w:rsidRPr="009458AA">
              <w:fldChar w:fldCharType="separate"/>
            </w:r>
            <w:r w:rsidR="00FB50ED">
              <w:rPr>
                <w:noProof/>
              </w:rPr>
              <w:t> </w:t>
            </w:r>
            <w:r w:rsidR="00FB50ED">
              <w:rPr>
                <w:noProof/>
              </w:rPr>
              <w:t> </w:t>
            </w:r>
            <w:r w:rsidR="00FB50ED">
              <w:rPr>
                <w:noProof/>
              </w:rPr>
              <w:t> </w:t>
            </w:r>
            <w:r w:rsidR="00FB50ED">
              <w:rPr>
                <w:noProof/>
              </w:rPr>
              <w:t> </w:t>
            </w:r>
            <w:r w:rsidR="00FB50ED">
              <w:rPr>
                <w:noProof/>
              </w:rPr>
              <w:t> </w:t>
            </w:r>
            <w:r w:rsidRPr="009458AA">
              <w:fldChar w:fldCharType="end"/>
            </w:r>
          </w:p>
        </w:tc>
      </w:tr>
      <w:tr w:rsidR="0087019A" w:rsidRPr="009458AA" w:rsidTr="00A21E0D">
        <w:tblPrEx>
          <w:tblBorders>
            <w:top w:val="single" w:sz="6" w:space="0" w:color="auto"/>
            <w:left w:val="single" w:sz="6" w:space="0" w:color="auto"/>
            <w:bottom w:val="single" w:sz="6" w:space="0" w:color="auto"/>
            <w:right w:val="single" w:sz="6" w:space="0" w:color="auto"/>
          </w:tblBorders>
        </w:tblPrEx>
        <w:trPr>
          <w:gridAfter w:val="1"/>
          <w:wAfter w:w="8" w:type="dxa"/>
        </w:trPr>
        <w:tc>
          <w:tcPr>
            <w:tcW w:w="2552" w:type="dxa"/>
            <w:tcBorders>
              <w:top w:val="single" w:sz="6" w:space="0" w:color="auto"/>
              <w:left w:val="single" w:sz="4" w:space="0" w:color="auto"/>
              <w:bottom w:val="single" w:sz="6" w:space="0" w:color="auto"/>
              <w:right w:val="nil"/>
            </w:tcBorders>
          </w:tcPr>
          <w:p w:rsidR="0087019A" w:rsidRPr="009458AA" w:rsidRDefault="0087019A" w:rsidP="00A21E0D">
            <w:pPr>
              <w:pStyle w:val="Kopfzeile"/>
              <w:tabs>
                <w:tab w:val="clear" w:pos="4536"/>
                <w:tab w:val="clear" w:pos="9072"/>
              </w:tabs>
              <w:rPr>
                <w:rFonts w:cs="Arial"/>
              </w:rPr>
            </w:pPr>
            <w:r w:rsidRPr="009458AA">
              <w:rPr>
                <w:rFonts w:cs="Arial"/>
              </w:rPr>
              <w:t>Name</w:t>
            </w:r>
            <w:r>
              <w:rPr>
                <w:rFonts w:cs="Arial"/>
              </w:rPr>
              <w:t>/Anschrift:</w:t>
            </w:r>
          </w:p>
        </w:tc>
        <w:tc>
          <w:tcPr>
            <w:tcW w:w="3402" w:type="dxa"/>
            <w:tcBorders>
              <w:top w:val="single" w:sz="6" w:space="0" w:color="auto"/>
              <w:left w:val="single" w:sz="6" w:space="0" w:color="auto"/>
              <w:bottom w:val="single" w:sz="6" w:space="0" w:color="auto"/>
              <w:right w:val="dotted" w:sz="4" w:space="0" w:color="auto"/>
            </w:tcBorders>
            <w:shd w:val="clear" w:color="auto" w:fill="FFF2CC" w:themeFill="accent4" w:themeFillTint="33"/>
          </w:tcPr>
          <w:p w:rsidR="0087019A" w:rsidRPr="009458AA" w:rsidRDefault="0087019A" w:rsidP="00A21E0D">
            <w:pPr>
              <w:rPr>
                <w:rFonts w:cs="Arial"/>
                <w:bCs/>
              </w:rPr>
            </w:pPr>
            <w:r w:rsidRPr="009458AA">
              <w:fldChar w:fldCharType="begin">
                <w:ffData>
                  <w:name w:val="Text37"/>
                  <w:enabled/>
                  <w:calcOnExit w:val="0"/>
                  <w:textInput/>
                </w:ffData>
              </w:fldChar>
            </w:r>
            <w:r w:rsidRPr="009458AA">
              <w:instrText xml:space="preserve"> FORMTEXT </w:instrText>
            </w:r>
            <w:r w:rsidRPr="009458AA">
              <w:fldChar w:fldCharType="separate"/>
            </w:r>
            <w:r w:rsidR="00FB50ED">
              <w:rPr>
                <w:noProof/>
              </w:rPr>
              <w:t> </w:t>
            </w:r>
            <w:r w:rsidR="00FB50ED">
              <w:rPr>
                <w:noProof/>
              </w:rPr>
              <w:t> </w:t>
            </w:r>
            <w:r w:rsidR="00FB50ED">
              <w:rPr>
                <w:noProof/>
              </w:rPr>
              <w:t> </w:t>
            </w:r>
            <w:r w:rsidR="00FB50ED">
              <w:rPr>
                <w:noProof/>
              </w:rPr>
              <w:t> </w:t>
            </w:r>
            <w:r w:rsidR="00FB50ED">
              <w:rPr>
                <w:noProof/>
              </w:rPr>
              <w:t> </w:t>
            </w:r>
            <w:r w:rsidRPr="009458AA">
              <w:fldChar w:fldCharType="end"/>
            </w:r>
          </w:p>
        </w:tc>
        <w:tc>
          <w:tcPr>
            <w:tcW w:w="3676" w:type="dxa"/>
            <w:tcBorders>
              <w:top w:val="single" w:sz="6" w:space="0" w:color="auto"/>
              <w:left w:val="dotted" w:sz="4" w:space="0" w:color="auto"/>
              <w:bottom w:val="single" w:sz="6" w:space="0" w:color="auto"/>
            </w:tcBorders>
            <w:shd w:val="clear" w:color="auto" w:fill="FFF2CC" w:themeFill="accent4" w:themeFillTint="33"/>
          </w:tcPr>
          <w:p w:rsidR="0087019A" w:rsidRPr="009458AA" w:rsidRDefault="0087019A" w:rsidP="00A21E0D">
            <w:pPr>
              <w:rPr>
                <w:rFonts w:cs="Arial"/>
                <w:bCs/>
              </w:rPr>
            </w:pPr>
            <w:r w:rsidRPr="009458AA">
              <w:fldChar w:fldCharType="begin">
                <w:ffData>
                  <w:name w:val="Text37"/>
                  <w:enabled/>
                  <w:calcOnExit w:val="0"/>
                  <w:textInput/>
                </w:ffData>
              </w:fldChar>
            </w:r>
            <w:r w:rsidRPr="009458AA">
              <w:instrText xml:space="preserve"> FORMTEXT </w:instrText>
            </w:r>
            <w:r w:rsidRPr="009458AA">
              <w:fldChar w:fldCharType="separate"/>
            </w:r>
            <w:r w:rsidR="00FB50ED">
              <w:rPr>
                <w:noProof/>
              </w:rPr>
              <w:t> </w:t>
            </w:r>
            <w:r w:rsidR="00FB50ED">
              <w:rPr>
                <w:noProof/>
              </w:rPr>
              <w:t> </w:t>
            </w:r>
            <w:r w:rsidR="00FB50ED">
              <w:rPr>
                <w:noProof/>
              </w:rPr>
              <w:t> </w:t>
            </w:r>
            <w:r w:rsidR="00FB50ED">
              <w:rPr>
                <w:noProof/>
              </w:rPr>
              <w:t> </w:t>
            </w:r>
            <w:r w:rsidR="00FB50ED">
              <w:rPr>
                <w:noProof/>
              </w:rPr>
              <w:t> </w:t>
            </w:r>
            <w:r w:rsidRPr="009458AA">
              <w:fldChar w:fldCharType="end"/>
            </w:r>
          </w:p>
        </w:tc>
      </w:tr>
      <w:tr w:rsidR="009170E7" w:rsidRPr="009458AA" w:rsidTr="00A21E0D">
        <w:tblPrEx>
          <w:tblBorders>
            <w:top w:val="single" w:sz="6" w:space="0" w:color="auto"/>
            <w:left w:val="single" w:sz="6" w:space="0" w:color="auto"/>
            <w:bottom w:val="single" w:sz="6" w:space="0" w:color="auto"/>
            <w:right w:val="single" w:sz="6" w:space="0" w:color="auto"/>
          </w:tblBorders>
        </w:tblPrEx>
        <w:trPr>
          <w:gridAfter w:val="1"/>
          <w:wAfter w:w="8" w:type="dxa"/>
        </w:trPr>
        <w:tc>
          <w:tcPr>
            <w:tcW w:w="2552" w:type="dxa"/>
            <w:tcBorders>
              <w:top w:val="single" w:sz="6" w:space="0" w:color="auto"/>
              <w:left w:val="single" w:sz="4" w:space="0" w:color="auto"/>
              <w:bottom w:val="single" w:sz="6" w:space="0" w:color="auto"/>
              <w:right w:val="nil"/>
            </w:tcBorders>
          </w:tcPr>
          <w:p w:rsidR="009170E7" w:rsidRPr="009458AA" w:rsidRDefault="009170E7" w:rsidP="00A21E0D">
            <w:pPr>
              <w:pStyle w:val="Kopfzeile"/>
              <w:tabs>
                <w:tab w:val="clear" w:pos="4536"/>
                <w:tab w:val="clear" w:pos="9072"/>
              </w:tabs>
              <w:rPr>
                <w:rFonts w:cs="Arial"/>
              </w:rPr>
            </w:pPr>
            <w:r w:rsidRPr="009458AA">
              <w:rPr>
                <w:rFonts w:cs="Arial"/>
              </w:rPr>
              <w:t>Name</w:t>
            </w:r>
            <w:r>
              <w:rPr>
                <w:rFonts w:cs="Arial"/>
              </w:rPr>
              <w:t>/Anschrift:</w:t>
            </w:r>
          </w:p>
        </w:tc>
        <w:tc>
          <w:tcPr>
            <w:tcW w:w="3402" w:type="dxa"/>
            <w:tcBorders>
              <w:top w:val="single" w:sz="6" w:space="0" w:color="auto"/>
              <w:left w:val="single" w:sz="6" w:space="0" w:color="auto"/>
              <w:bottom w:val="single" w:sz="6" w:space="0" w:color="auto"/>
              <w:right w:val="dotted" w:sz="4" w:space="0" w:color="auto"/>
            </w:tcBorders>
            <w:shd w:val="clear" w:color="auto" w:fill="FFF2CC" w:themeFill="accent4" w:themeFillTint="33"/>
          </w:tcPr>
          <w:p w:rsidR="009170E7" w:rsidRPr="009458AA" w:rsidRDefault="009170E7" w:rsidP="00A21E0D">
            <w:pPr>
              <w:rPr>
                <w:rFonts w:cs="Arial"/>
                <w:bCs/>
              </w:rPr>
            </w:pPr>
            <w:r w:rsidRPr="009458AA">
              <w:fldChar w:fldCharType="begin">
                <w:ffData>
                  <w:name w:val="Text37"/>
                  <w:enabled/>
                  <w:calcOnExit w:val="0"/>
                  <w:textInput/>
                </w:ffData>
              </w:fldChar>
            </w:r>
            <w:r w:rsidRPr="009458AA">
              <w:instrText xml:space="preserve"> FORMTEXT </w:instrText>
            </w:r>
            <w:r w:rsidRPr="009458AA">
              <w:fldChar w:fldCharType="separate"/>
            </w:r>
            <w:r w:rsidR="00FB50ED">
              <w:rPr>
                <w:noProof/>
              </w:rPr>
              <w:t> </w:t>
            </w:r>
            <w:r w:rsidR="00FB50ED">
              <w:rPr>
                <w:noProof/>
              </w:rPr>
              <w:t> </w:t>
            </w:r>
            <w:r w:rsidR="00FB50ED">
              <w:rPr>
                <w:noProof/>
              </w:rPr>
              <w:t> </w:t>
            </w:r>
            <w:r w:rsidR="00FB50ED">
              <w:rPr>
                <w:noProof/>
              </w:rPr>
              <w:t> </w:t>
            </w:r>
            <w:r w:rsidR="00FB50ED">
              <w:rPr>
                <w:noProof/>
              </w:rPr>
              <w:t> </w:t>
            </w:r>
            <w:r w:rsidRPr="009458AA">
              <w:fldChar w:fldCharType="end"/>
            </w:r>
          </w:p>
        </w:tc>
        <w:tc>
          <w:tcPr>
            <w:tcW w:w="3676" w:type="dxa"/>
            <w:tcBorders>
              <w:top w:val="single" w:sz="6" w:space="0" w:color="auto"/>
              <w:left w:val="dotted" w:sz="4" w:space="0" w:color="auto"/>
              <w:bottom w:val="single" w:sz="6" w:space="0" w:color="auto"/>
            </w:tcBorders>
            <w:shd w:val="clear" w:color="auto" w:fill="FFF2CC" w:themeFill="accent4" w:themeFillTint="33"/>
          </w:tcPr>
          <w:p w:rsidR="009170E7" w:rsidRPr="009458AA" w:rsidRDefault="009170E7" w:rsidP="00A21E0D">
            <w:pPr>
              <w:rPr>
                <w:rFonts w:cs="Arial"/>
                <w:bCs/>
              </w:rPr>
            </w:pPr>
            <w:r w:rsidRPr="009458AA">
              <w:fldChar w:fldCharType="begin">
                <w:ffData>
                  <w:name w:val="Text37"/>
                  <w:enabled/>
                  <w:calcOnExit w:val="0"/>
                  <w:textInput/>
                </w:ffData>
              </w:fldChar>
            </w:r>
            <w:r w:rsidRPr="009458AA">
              <w:instrText xml:space="preserve"> FORMTEXT </w:instrText>
            </w:r>
            <w:r w:rsidRPr="009458AA">
              <w:fldChar w:fldCharType="separate"/>
            </w:r>
            <w:r w:rsidR="00FB50ED">
              <w:rPr>
                <w:noProof/>
              </w:rPr>
              <w:t> </w:t>
            </w:r>
            <w:r w:rsidR="00FB50ED">
              <w:rPr>
                <w:noProof/>
              </w:rPr>
              <w:t> </w:t>
            </w:r>
            <w:r w:rsidR="00FB50ED">
              <w:rPr>
                <w:noProof/>
              </w:rPr>
              <w:t> </w:t>
            </w:r>
            <w:r w:rsidR="00FB50ED">
              <w:rPr>
                <w:noProof/>
              </w:rPr>
              <w:t> </w:t>
            </w:r>
            <w:r w:rsidR="00FB50ED">
              <w:rPr>
                <w:noProof/>
              </w:rPr>
              <w:t> </w:t>
            </w:r>
            <w:r w:rsidRPr="009458AA">
              <w:fldChar w:fldCharType="end"/>
            </w:r>
          </w:p>
        </w:tc>
      </w:tr>
      <w:tr w:rsidR="009170E7" w:rsidRPr="009458AA" w:rsidTr="00A21E0D">
        <w:tblPrEx>
          <w:tblBorders>
            <w:top w:val="single" w:sz="6" w:space="0" w:color="auto"/>
            <w:left w:val="single" w:sz="6" w:space="0" w:color="auto"/>
            <w:bottom w:val="single" w:sz="6" w:space="0" w:color="auto"/>
            <w:right w:val="single" w:sz="6" w:space="0" w:color="auto"/>
          </w:tblBorders>
        </w:tblPrEx>
        <w:trPr>
          <w:gridAfter w:val="1"/>
          <w:wAfter w:w="8" w:type="dxa"/>
        </w:trPr>
        <w:tc>
          <w:tcPr>
            <w:tcW w:w="2552" w:type="dxa"/>
            <w:tcBorders>
              <w:top w:val="single" w:sz="6" w:space="0" w:color="auto"/>
              <w:left w:val="single" w:sz="4" w:space="0" w:color="auto"/>
              <w:bottom w:val="single" w:sz="6" w:space="0" w:color="auto"/>
              <w:right w:val="nil"/>
            </w:tcBorders>
          </w:tcPr>
          <w:p w:rsidR="009170E7" w:rsidRPr="009458AA" w:rsidRDefault="009170E7" w:rsidP="00A21E0D">
            <w:pPr>
              <w:pStyle w:val="Kopfzeile"/>
              <w:tabs>
                <w:tab w:val="clear" w:pos="4536"/>
                <w:tab w:val="clear" w:pos="9072"/>
              </w:tabs>
              <w:rPr>
                <w:rFonts w:cs="Arial"/>
              </w:rPr>
            </w:pPr>
            <w:r w:rsidRPr="009458AA">
              <w:rPr>
                <w:rFonts w:cs="Arial"/>
              </w:rPr>
              <w:t>Name</w:t>
            </w:r>
            <w:r>
              <w:rPr>
                <w:rFonts w:cs="Arial"/>
              </w:rPr>
              <w:t>/Anschrift:</w:t>
            </w:r>
          </w:p>
        </w:tc>
        <w:tc>
          <w:tcPr>
            <w:tcW w:w="3402" w:type="dxa"/>
            <w:tcBorders>
              <w:top w:val="single" w:sz="6" w:space="0" w:color="auto"/>
              <w:left w:val="single" w:sz="6" w:space="0" w:color="auto"/>
              <w:bottom w:val="single" w:sz="6" w:space="0" w:color="auto"/>
              <w:right w:val="dotted" w:sz="4" w:space="0" w:color="auto"/>
            </w:tcBorders>
            <w:shd w:val="clear" w:color="auto" w:fill="FFF2CC" w:themeFill="accent4" w:themeFillTint="33"/>
          </w:tcPr>
          <w:p w:rsidR="009170E7" w:rsidRPr="009458AA" w:rsidRDefault="009170E7" w:rsidP="00A21E0D">
            <w:pPr>
              <w:rPr>
                <w:rFonts w:cs="Arial"/>
                <w:bCs/>
              </w:rPr>
            </w:pPr>
            <w:r w:rsidRPr="009458AA">
              <w:fldChar w:fldCharType="begin">
                <w:ffData>
                  <w:name w:val="Text37"/>
                  <w:enabled/>
                  <w:calcOnExit w:val="0"/>
                  <w:textInput/>
                </w:ffData>
              </w:fldChar>
            </w:r>
            <w:r w:rsidRPr="009458AA">
              <w:instrText xml:space="preserve"> FORMTEXT </w:instrText>
            </w:r>
            <w:r w:rsidRPr="009458AA">
              <w:fldChar w:fldCharType="separate"/>
            </w:r>
            <w:r w:rsidR="00FB50ED">
              <w:rPr>
                <w:noProof/>
              </w:rPr>
              <w:t> </w:t>
            </w:r>
            <w:r w:rsidR="00FB50ED">
              <w:rPr>
                <w:noProof/>
              </w:rPr>
              <w:t> </w:t>
            </w:r>
            <w:r w:rsidR="00FB50ED">
              <w:rPr>
                <w:noProof/>
              </w:rPr>
              <w:t> </w:t>
            </w:r>
            <w:r w:rsidR="00FB50ED">
              <w:rPr>
                <w:noProof/>
              </w:rPr>
              <w:t> </w:t>
            </w:r>
            <w:r w:rsidR="00FB50ED">
              <w:rPr>
                <w:noProof/>
              </w:rPr>
              <w:t> </w:t>
            </w:r>
            <w:r w:rsidRPr="009458AA">
              <w:fldChar w:fldCharType="end"/>
            </w:r>
          </w:p>
        </w:tc>
        <w:tc>
          <w:tcPr>
            <w:tcW w:w="3676" w:type="dxa"/>
            <w:tcBorders>
              <w:top w:val="single" w:sz="6" w:space="0" w:color="auto"/>
              <w:left w:val="dotted" w:sz="4" w:space="0" w:color="auto"/>
              <w:bottom w:val="single" w:sz="6" w:space="0" w:color="auto"/>
            </w:tcBorders>
            <w:shd w:val="clear" w:color="auto" w:fill="FFF2CC" w:themeFill="accent4" w:themeFillTint="33"/>
          </w:tcPr>
          <w:p w:rsidR="009170E7" w:rsidRPr="009458AA" w:rsidRDefault="009170E7" w:rsidP="00A21E0D">
            <w:pPr>
              <w:rPr>
                <w:rFonts w:cs="Arial"/>
                <w:bCs/>
              </w:rPr>
            </w:pPr>
            <w:r w:rsidRPr="009458AA">
              <w:fldChar w:fldCharType="begin">
                <w:ffData>
                  <w:name w:val="Text37"/>
                  <w:enabled/>
                  <w:calcOnExit w:val="0"/>
                  <w:textInput/>
                </w:ffData>
              </w:fldChar>
            </w:r>
            <w:r w:rsidRPr="009458AA">
              <w:instrText xml:space="preserve"> FORMTEXT </w:instrText>
            </w:r>
            <w:r w:rsidRPr="009458AA">
              <w:fldChar w:fldCharType="separate"/>
            </w:r>
            <w:r w:rsidR="00FB50ED">
              <w:rPr>
                <w:noProof/>
              </w:rPr>
              <w:t> </w:t>
            </w:r>
            <w:r w:rsidR="00FB50ED">
              <w:rPr>
                <w:noProof/>
              </w:rPr>
              <w:t> </w:t>
            </w:r>
            <w:r w:rsidR="00FB50ED">
              <w:rPr>
                <w:noProof/>
              </w:rPr>
              <w:t> </w:t>
            </w:r>
            <w:r w:rsidR="00FB50ED">
              <w:rPr>
                <w:noProof/>
              </w:rPr>
              <w:t> </w:t>
            </w:r>
            <w:r w:rsidR="00FB50ED">
              <w:rPr>
                <w:noProof/>
              </w:rPr>
              <w:t> </w:t>
            </w:r>
            <w:r w:rsidRPr="009458AA">
              <w:fldChar w:fldCharType="end"/>
            </w:r>
          </w:p>
        </w:tc>
      </w:tr>
      <w:tr w:rsidR="009170E7" w:rsidTr="00A21E0D">
        <w:trPr>
          <w:gridAfter w:val="1"/>
          <w:wAfter w:w="8" w:type="dxa"/>
        </w:trPr>
        <w:tc>
          <w:tcPr>
            <w:tcW w:w="9630" w:type="dxa"/>
            <w:gridSpan w:val="3"/>
            <w:tcBorders>
              <w:top w:val="single" w:sz="6" w:space="0" w:color="auto"/>
              <w:bottom w:val="single" w:sz="6" w:space="0" w:color="auto"/>
            </w:tcBorders>
            <w:vAlign w:val="bottom"/>
          </w:tcPr>
          <w:p w:rsidR="009170E7" w:rsidRPr="009C7386" w:rsidRDefault="009170E7" w:rsidP="00A21E0D">
            <w:pPr>
              <w:widowControl w:val="0"/>
              <w:suppressAutoHyphens/>
              <w:rPr>
                <w:szCs w:val="22"/>
              </w:rPr>
            </w:pPr>
            <w:r w:rsidRPr="009458AA">
              <w:rPr>
                <w:rFonts w:cs="Arial"/>
                <w:b/>
                <w:bCs/>
              </w:rPr>
              <w:t>Angaben zum Begutachter</w:t>
            </w:r>
          </w:p>
        </w:tc>
      </w:tr>
      <w:tr w:rsidR="00C62EC2" w:rsidTr="00A21E0D">
        <w:trPr>
          <w:gridAfter w:val="1"/>
          <w:wAfter w:w="8" w:type="dxa"/>
        </w:trPr>
        <w:tc>
          <w:tcPr>
            <w:tcW w:w="2552" w:type="dxa"/>
            <w:tcBorders>
              <w:top w:val="single" w:sz="6" w:space="0" w:color="auto"/>
              <w:left w:val="single" w:sz="4" w:space="0" w:color="auto"/>
              <w:right w:val="single" w:sz="4" w:space="0" w:color="auto"/>
            </w:tcBorders>
          </w:tcPr>
          <w:p w:rsidR="00C62EC2" w:rsidRPr="009458AA" w:rsidRDefault="00C62EC2" w:rsidP="00A21E0D">
            <w:pPr>
              <w:pStyle w:val="Kopfzeile"/>
              <w:tabs>
                <w:tab w:val="clear" w:pos="4536"/>
                <w:tab w:val="clear" w:pos="9072"/>
              </w:tabs>
              <w:rPr>
                <w:rFonts w:cs="Arial"/>
              </w:rPr>
            </w:pPr>
            <w:r w:rsidRPr="009458AA">
              <w:rPr>
                <w:rFonts w:cs="Arial"/>
              </w:rPr>
              <w:t>Name</w:t>
            </w:r>
          </w:p>
        </w:tc>
        <w:tc>
          <w:tcPr>
            <w:tcW w:w="7078" w:type="dxa"/>
            <w:gridSpan w:val="2"/>
            <w:tcBorders>
              <w:top w:val="single" w:sz="6" w:space="0" w:color="auto"/>
              <w:left w:val="single" w:sz="4" w:space="0" w:color="auto"/>
              <w:right w:val="single" w:sz="4" w:space="0" w:color="auto"/>
            </w:tcBorders>
            <w:shd w:val="clear" w:color="auto" w:fill="FFF2CC" w:themeFill="accent4" w:themeFillTint="33"/>
          </w:tcPr>
          <w:p w:rsidR="00C62EC2" w:rsidRPr="00C62EC2" w:rsidRDefault="00C62EC2" w:rsidP="00A21E0D">
            <w:pPr>
              <w:pStyle w:val="FVBegutachter"/>
              <w:rPr>
                <w:rFonts w:cs="Arial"/>
                <w:szCs w:val="22"/>
              </w:rPr>
            </w:pPr>
            <w:r w:rsidRPr="00C62EC2">
              <w:rPr>
                <w:szCs w:val="22"/>
              </w:rPr>
              <w:fldChar w:fldCharType="begin">
                <w:ffData>
                  <w:name w:val=""/>
                  <w:enabled/>
                  <w:calcOnExit/>
                  <w:textInput/>
                </w:ffData>
              </w:fldChar>
            </w:r>
            <w:r w:rsidRPr="00C62EC2">
              <w:rPr>
                <w:szCs w:val="22"/>
              </w:rPr>
              <w:instrText xml:space="preserve"> FORMTEXT </w:instrText>
            </w:r>
            <w:r w:rsidRPr="00C62EC2">
              <w:rPr>
                <w:szCs w:val="22"/>
              </w:rPr>
            </w:r>
            <w:r w:rsidRPr="00C62EC2">
              <w:rPr>
                <w:szCs w:val="22"/>
              </w:rPr>
              <w:fldChar w:fldCharType="separate"/>
            </w:r>
            <w:r w:rsidR="00391731">
              <w:rPr>
                <w:noProof/>
                <w:szCs w:val="22"/>
              </w:rPr>
              <w:t> </w:t>
            </w:r>
            <w:r w:rsidR="00391731">
              <w:rPr>
                <w:noProof/>
                <w:szCs w:val="22"/>
              </w:rPr>
              <w:t> </w:t>
            </w:r>
            <w:r w:rsidR="00391731">
              <w:rPr>
                <w:noProof/>
                <w:szCs w:val="22"/>
              </w:rPr>
              <w:t> </w:t>
            </w:r>
            <w:r w:rsidR="00391731">
              <w:rPr>
                <w:noProof/>
                <w:szCs w:val="22"/>
              </w:rPr>
              <w:t> </w:t>
            </w:r>
            <w:r w:rsidR="00391731">
              <w:rPr>
                <w:noProof/>
                <w:szCs w:val="22"/>
              </w:rPr>
              <w:t> </w:t>
            </w:r>
            <w:r w:rsidRPr="00C62EC2">
              <w:rPr>
                <w:szCs w:val="22"/>
              </w:rPr>
              <w:fldChar w:fldCharType="end"/>
            </w:r>
          </w:p>
        </w:tc>
      </w:tr>
      <w:tr w:rsidR="00C62EC2" w:rsidTr="00A21E0D">
        <w:trPr>
          <w:gridAfter w:val="1"/>
          <w:wAfter w:w="8" w:type="dxa"/>
        </w:trPr>
        <w:tc>
          <w:tcPr>
            <w:tcW w:w="2552" w:type="dxa"/>
            <w:tcBorders>
              <w:left w:val="single" w:sz="4" w:space="0" w:color="auto"/>
              <w:right w:val="single" w:sz="4" w:space="0" w:color="auto"/>
            </w:tcBorders>
          </w:tcPr>
          <w:p w:rsidR="00C62EC2" w:rsidRPr="009458AA" w:rsidRDefault="00C62EC2" w:rsidP="00A21E0D">
            <w:pPr>
              <w:pStyle w:val="Kopfzeile"/>
              <w:tabs>
                <w:tab w:val="clear" w:pos="4536"/>
                <w:tab w:val="clear" w:pos="9072"/>
              </w:tabs>
              <w:rPr>
                <w:rFonts w:cs="Arial"/>
              </w:rPr>
            </w:pPr>
            <w:r w:rsidRPr="009458AA">
              <w:rPr>
                <w:rFonts w:cs="Arial"/>
              </w:rPr>
              <w:t>Institution</w:t>
            </w:r>
          </w:p>
        </w:tc>
        <w:tc>
          <w:tcPr>
            <w:tcW w:w="7078" w:type="dxa"/>
            <w:gridSpan w:val="2"/>
            <w:tcBorders>
              <w:left w:val="single" w:sz="4" w:space="0" w:color="auto"/>
              <w:right w:val="single" w:sz="4" w:space="0" w:color="auto"/>
            </w:tcBorders>
            <w:shd w:val="clear" w:color="auto" w:fill="FFF2CC" w:themeFill="accent4" w:themeFillTint="33"/>
          </w:tcPr>
          <w:p w:rsidR="00C62EC2" w:rsidRPr="009C7386" w:rsidRDefault="00C62EC2" w:rsidP="00A21E0D">
            <w:pPr>
              <w:widowControl w:val="0"/>
              <w:suppressAutoHyphens/>
              <w:rPr>
                <w:szCs w:val="22"/>
              </w:rPr>
            </w:pPr>
            <w:r w:rsidRPr="009458AA">
              <w:fldChar w:fldCharType="begin">
                <w:ffData>
                  <w:name w:val="Text37"/>
                  <w:enabled/>
                  <w:calcOnExit w:val="0"/>
                  <w:textInput/>
                </w:ffData>
              </w:fldChar>
            </w:r>
            <w:r w:rsidRPr="009458AA">
              <w:instrText xml:space="preserve"> FORMTEXT </w:instrText>
            </w:r>
            <w:r w:rsidRPr="009458AA">
              <w:fldChar w:fldCharType="separate"/>
            </w:r>
            <w:r>
              <w:rPr>
                <w:noProof/>
              </w:rPr>
              <w:t> </w:t>
            </w:r>
            <w:r>
              <w:rPr>
                <w:noProof/>
              </w:rPr>
              <w:t> </w:t>
            </w:r>
            <w:r>
              <w:rPr>
                <w:noProof/>
              </w:rPr>
              <w:t> </w:t>
            </w:r>
            <w:r>
              <w:rPr>
                <w:noProof/>
              </w:rPr>
              <w:t> </w:t>
            </w:r>
            <w:r>
              <w:rPr>
                <w:noProof/>
              </w:rPr>
              <w:t> </w:t>
            </w:r>
            <w:r w:rsidRPr="009458AA">
              <w:fldChar w:fldCharType="end"/>
            </w:r>
          </w:p>
        </w:tc>
      </w:tr>
      <w:tr w:rsidR="00C62EC2" w:rsidTr="00A21E0D">
        <w:trPr>
          <w:gridAfter w:val="1"/>
          <w:wAfter w:w="8" w:type="dxa"/>
        </w:trPr>
        <w:tc>
          <w:tcPr>
            <w:tcW w:w="2552" w:type="dxa"/>
            <w:tcBorders>
              <w:left w:val="single" w:sz="4" w:space="0" w:color="auto"/>
              <w:right w:val="single" w:sz="4" w:space="0" w:color="auto"/>
            </w:tcBorders>
          </w:tcPr>
          <w:p w:rsidR="00C62EC2" w:rsidRPr="009C7386" w:rsidRDefault="00C62EC2" w:rsidP="00A21E0D">
            <w:pPr>
              <w:widowControl w:val="0"/>
              <w:suppressAutoHyphens/>
              <w:rPr>
                <w:szCs w:val="22"/>
              </w:rPr>
            </w:pPr>
            <w:r w:rsidRPr="009458AA">
              <w:rPr>
                <w:rFonts w:cs="Arial"/>
                <w:lang w:val="it-IT"/>
              </w:rPr>
              <w:t>Telefon / Fax</w:t>
            </w:r>
          </w:p>
        </w:tc>
        <w:tc>
          <w:tcPr>
            <w:tcW w:w="7078" w:type="dxa"/>
            <w:gridSpan w:val="2"/>
            <w:tcBorders>
              <w:left w:val="single" w:sz="4" w:space="0" w:color="auto"/>
              <w:right w:val="single" w:sz="4" w:space="0" w:color="auto"/>
            </w:tcBorders>
            <w:shd w:val="clear" w:color="auto" w:fill="FFF2CC" w:themeFill="accent4" w:themeFillTint="33"/>
          </w:tcPr>
          <w:p w:rsidR="00C62EC2" w:rsidRPr="009C7386" w:rsidRDefault="00C62EC2" w:rsidP="00A21E0D">
            <w:pPr>
              <w:widowControl w:val="0"/>
              <w:suppressAutoHyphens/>
              <w:rPr>
                <w:szCs w:val="22"/>
              </w:rPr>
            </w:pPr>
            <w:r w:rsidRPr="009458AA">
              <w:fldChar w:fldCharType="begin">
                <w:ffData>
                  <w:name w:val="Text37"/>
                  <w:enabled/>
                  <w:calcOnExit w:val="0"/>
                  <w:textInput/>
                </w:ffData>
              </w:fldChar>
            </w:r>
            <w:r w:rsidRPr="009458AA">
              <w:instrText xml:space="preserve"> FORMTEXT </w:instrText>
            </w:r>
            <w:r w:rsidRPr="009458AA">
              <w:fldChar w:fldCharType="separate"/>
            </w:r>
            <w:r>
              <w:rPr>
                <w:noProof/>
              </w:rPr>
              <w:t> </w:t>
            </w:r>
            <w:r>
              <w:rPr>
                <w:noProof/>
              </w:rPr>
              <w:t> </w:t>
            </w:r>
            <w:r>
              <w:rPr>
                <w:noProof/>
              </w:rPr>
              <w:t> </w:t>
            </w:r>
            <w:r>
              <w:rPr>
                <w:noProof/>
              </w:rPr>
              <w:t> </w:t>
            </w:r>
            <w:r>
              <w:rPr>
                <w:noProof/>
              </w:rPr>
              <w:t> </w:t>
            </w:r>
            <w:r w:rsidRPr="009458AA">
              <w:fldChar w:fldCharType="end"/>
            </w:r>
            <w:r w:rsidRPr="009458AA">
              <w:t xml:space="preserve"> / </w:t>
            </w:r>
            <w:r w:rsidRPr="009458AA">
              <w:fldChar w:fldCharType="begin">
                <w:ffData>
                  <w:name w:val="Text37"/>
                  <w:enabled/>
                  <w:calcOnExit w:val="0"/>
                  <w:textInput/>
                </w:ffData>
              </w:fldChar>
            </w:r>
            <w:r w:rsidRPr="009458AA">
              <w:instrText xml:space="preserve"> FORMTEXT </w:instrText>
            </w:r>
            <w:r w:rsidRPr="009458AA">
              <w:fldChar w:fldCharType="separate"/>
            </w:r>
            <w:r>
              <w:rPr>
                <w:noProof/>
              </w:rPr>
              <w:t> </w:t>
            </w:r>
            <w:r>
              <w:rPr>
                <w:noProof/>
              </w:rPr>
              <w:t> </w:t>
            </w:r>
            <w:r>
              <w:rPr>
                <w:noProof/>
              </w:rPr>
              <w:t> </w:t>
            </w:r>
            <w:r>
              <w:rPr>
                <w:noProof/>
              </w:rPr>
              <w:t> </w:t>
            </w:r>
            <w:r>
              <w:rPr>
                <w:noProof/>
              </w:rPr>
              <w:t> </w:t>
            </w:r>
            <w:r w:rsidRPr="009458AA">
              <w:fldChar w:fldCharType="end"/>
            </w:r>
          </w:p>
        </w:tc>
      </w:tr>
      <w:tr w:rsidR="00C62EC2" w:rsidTr="00A21E0D">
        <w:trPr>
          <w:gridAfter w:val="1"/>
          <w:wAfter w:w="8" w:type="dxa"/>
        </w:trPr>
        <w:tc>
          <w:tcPr>
            <w:tcW w:w="2552" w:type="dxa"/>
            <w:tcBorders>
              <w:left w:val="single" w:sz="4" w:space="0" w:color="auto"/>
              <w:bottom w:val="single" w:sz="6" w:space="0" w:color="auto"/>
              <w:right w:val="single" w:sz="4" w:space="0" w:color="auto"/>
            </w:tcBorders>
          </w:tcPr>
          <w:p w:rsidR="00C62EC2" w:rsidRPr="009C7386" w:rsidRDefault="00C62EC2" w:rsidP="00A21E0D">
            <w:pPr>
              <w:widowControl w:val="0"/>
              <w:suppressAutoHyphens/>
              <w:rPr>
                <w:szCs w:val="22"/>
              </w:rPr>
            </w:pPr>
            <w:r w:rsidRPr="009458AA">
              <w:rPr>
                <w:rFonts w:cs="Arial"/>
                <w:lang w:val="it-IT"/>
              </w:rPr>
              <w:t>E-Mail</w:t>
            </w:r>
          </w:p>
        </w:tc>
        <w:tc>
          <w:tcPr>
            <w:tcW w:w="7078" w:type="dxa"/>
            <w:gridSpan w:val="2"/>
            <w:tcBorders>
              <w:left w:val="single" w:sz="4" w:space="0" w:color="auto"/>
              <w:bottom w:val="single" w:sz="6" w:space="0" w:color="auto"/>
              <w:right w:val="single" w:sz="4" w:space="0" w:color="auto"/>
            </w:tcBorders>
            <w:shd w:val="clear" w:color="auto" w:fill="FFF2CC" w:themeFill="accent4" w:themeFillTint="33"/>
          </w:tcPr>
          <w:p w:rsidR="00C62EC2" w:rsidRPr="009C7386" w:rsidRDefault="00C62EC2" w:rsidP="00A21E0D">
            <w:pPr>
              <w:widowControl w:val="0"/>
              <w:suppressAutoHyphens/>
              <w:rPr>
                <w:szCs w:val="22"/>
              </w:rPr>
            </w:pPr>
            <w:r w:rsidRPr="009458AA">
              <w:fldChar w:fldCharType="begin">
                <w:ffData>
                  <w:name w:val="Text37"/>
                  <w:enabled/>
                  <w:calcOnExit w:val="0"/>
                  <w:textInput/>
                </w:ffData>
              </w:fldChar>
            </w:r>
            <w:r w:rsidRPr="009458AA">
              <w:instrText xml:space="preserve"> FORMTEXT </w:instrText>
            </w:r>
            <w:r w:rsidRPr="009458AA">
              <w:fldChar w:fldCharType="separate"/>
            </w:r>
            <w:r>
              <w:rPr>
                <w:noProof/>
              </w:rPr>
              <w:t> </w:t>
            </w:r>
            <w:r>
              <w:rPr>
                <w:noProof/>
              </w:rPr>
              <w:t> </w:t>
            </w:r>
            <w:r>
              <w:rPr>
                <w:noProof/>
              </w:rPr>
              <w:t> </w:t>
            </w:r>
            <w:r>
              <w:rPr>
                <w:noProof/>
              </w:rPr>
              <w:t> </w:t>
            </w:r>
            <w:r>
              <w:rPr>
                <w:noProof/>
              </w:rPr>
              <w:t> </w:t>
            </w:r>
            <w:r w:rsidRPr="009458AA">
              <w:fldChar w:fldCharType="end"/>
            </w:r>
          </w:p>
        </w:tc>
      </w:tr>
      <w:tr w:rsidR="00C62EC2" w:rsidRPr="009170E7" w:rsidTr="00A21E0D">
        <w:tblPrEx>
          <w:tblBorders>
            <w:top w:val="single" w:sz="6" w:space="0" w:color="auto"/>
            <w:left w:val="single" w:sz="6" w:space="0" w:color="auto"/>
            <w:bottom w:val="single" w:sz="6" w:space="0" w:color="auto"/>
            <w:right w:val="single" w:sz="6" w:space="0" w:color="auto"/>
          </w:tblBorders>
        </w:tblPrEx>
        <w:trPr>
          <w:gridAfter w:val="1"/>
          <w:wAfter w:w="8" w:type="dxa"/>
          <w:cantSplit/>
          <w:trHeight w:val="454"/>
        </w:trPr>
        <w:tc>
          <w:tcPr>
            <w:tcW w:w="9630" w:type="dxa"/>
            <w:gridSpan w:val="3"/>
            <w:tcBorders>
              <w:top w:val="single" w:sz="6" w:space="0" w:color="auto"/>
              <w:left w:val="nil"/>
              <w:bottom w:val="single" w:sz="6" w:space="0" w:color="auto"/>
              <w:right w:val="nil"/>
            </w:tcBorders>
            <w:vAlign w:val="bottom"/>
          </w:tcPr>
          <w:p w:rsidR="00C62EC2" w:rsidRPr="009170E7" w:rsidRDefault="00C62EC2" w:rsidP="00465856">
            <w:pPr>
              <w:widowControl w:val="0"/>
              <w:suppressAutoHyphens/>
              <w:rPr>
                <w:rFonts w:cs="Arial"/>
                <w:b/>
                <w:bCs/>
              </w:rPr>
            </w:pPr>
            <w:r>
              <w:rPr>
                <w:rFonts w:cs="Arial"/>
                <w:b/>
                <w:bCs/>
              </w:rPr>
              <w:t>Begutachtete Bereiche</w:t>
            </w:r>
          </w:p>
        </w:tc>
      </w:tr>
      <w:tr w:rsidR="00C62EC2" w:rsidRPr="009458AA" w:rsidTr="00A21E0D">
        <w:tblPrEx>
          <w:tblBorders>
            <w:top w:val="single" w:sz="6" w:space="0" w:color="auto"/>
            <w:left w:val="single" w:sz="6" w:space="0" w:color="auto"/>
            <w:bottom w:val="single" w:sz="6" w:space="0" w:color="auto"/>
            <w:right w:val="single" w:sz="6" w:space="0" w:color="auto"/>
          </w:tblBorders>
        </w:tblPrEx>
        <w:trPr>
          <w:gridAfter w:val="1"/>
          <w:wAfter w:w="8" w:type="dxa"/>
          <w:cantSplit/>
        </w:trPr>
        <w:tc>
          <w:tcPr>
            <w:tcW w:w="9630" w:type="dxa"/>
            <w:gridSpan w:val="3"/>
            <w:tcBorders>
              <w:top w:val="single" w:sz="6" w:space="0" w:color="auto"/>
              <w:left w:val="single" w:sz="6" w:space="0" w:color="auto"/>
              <w:bottom w:val="single" w:sz="6" w:space="0" w:color="auto"/>
              <w:right w:val="single" w:sz="6" w:space="0" w:color="auto"/>
            </w:tcBorders>
          </w:tcPr>
          <w:p w:rsidR="00C62EC2" w:rsidRDefault="00C62EC2" w:rsidP="00C62EC2">
            <w:pPr>
              <w:widowControl w:val="0"/>
              <w:suppressAutoHyphens/>
              <w:rPr>
                <w:szCs w:val="22"/>
              </w:rPr>
            </w:pPr>
            <w:r w:rsidRPr="009C7386">
              <w:rPr>
                <w:szCs w:val="22"/>
              </w:rPr>
              <w:t>Ermittlung von Geräuschen</w:t>
            </w:r>
            <w:r>
              <w:rPr>
                <w:szCs w:val="22"/>
              </w:rPr>
              <w:t xml:space="preserve"> - Standort:</w:t>
            </w:r>
          </w:p>
          <w:p w:rsidR="00C62EC2" w:rsidRPr="00477C8C" w:rsidRDefault="00C62EC2" w:rsidP="00F248F2">
            <w:pPr>
              <w:widowControl w:val="0"/>
              <w:suppressAutoHyphens/>
              <w:rPr>
                <w:szCs w:val="22"/>
              </w:rPr>
            </w:pPr>
            <w:r w:rsidRPr="009458AA">
              <w:fldChar w:fldCharType="begin">
                <w:ffData>
                  <w:name w:val="Text37"/>
                  <w:enabled/>
                  <w:calcOnExit w:val="0"/>
                  <w:textInput/>
                </w:ffData>
              </w:fldChar>
            </w:r>
            <w:r w:rsidRPr="009458AA">
              <w:instrText xml:space="preserve"> FORMTEXT </w:instrText>
            </w:r>
            <w:r w:rsidRPr="009458AA">
              <w:fldChar w:fldCharType="separate"/>
            </w:r>
            <w:r>
              <w:rPr>
                <w:noProof/>
              </w:rPr>
              <w:t> </w:t>
            </w:r>
            <w:r>
              <w:rPr>
                <w:noProof/>
              </w:rPr>
              <w:t> </w:t>
            </w:r>
            <w:r>
              <w:rPr>
                <w:noProof/>
              </w:rPr>
              <w:t> </w:t>
            </w:r>
            <w:r>
              <w:rPr>
                <w:noProof/>
              </w:rPr>
              <w:t> </w:t>
            </w:r>
            <w:r>
              <w:rPr>
                <w:noProof/>
              </w:rPr>
              <w:t> </w:t>
            </w:r>
            <w:r w:rsidRPr="009458AA">
              <w:fldChar w:fldCharType="end"/>
            </w:r>
          </w:p>
        </w:tc>
      </w:tr>
      <w:tr w:rsidR="00F248F2" w:rsidRPr="009458AA" w:rsidTr="00A21E0D">
        <w:tblPrEx>
          <w:tblBorders>
            <w:top w:val="single" w:sz="6" w:space="0" w:color="auto"/>
            <w:left w:val="single" w:sz="6" w:space="0" w:color="auto"/>
            <w:bottom w:val="single" w:sz="6" w:space="0" w:color="auto"/>
            <w:right w:val="single" w:sz="6" w:space="0" w:color="auto"/>
          </w:tblBorders>
        </w:tblPrEx>
        <w:trPr>
          <w:gridAfter w:val="1"/>
          <w:wAfter w:w="8" w:type="dxa"/>
          <w:cantSplit/>
        </w:trPr>
        <w:tc>
          <w:tcPr>
            <w:tcW w:w="9630" w:type="dxa"/>
            <w:gridSpan w:val="3"/>
            <w:tcBorders>
              <w:top w:val="single" w:sz="6" w:space="0" w:color="auto"/>
              <w:left w:val="single" w:sz="6" w:space="0" w:color="auto"/>
              <w:bottom w:val="single" w:sz="6" w:space="0" w:color="auto"/>
              <w:right w:val="single" w:sz="6" w:space="0" w:color="auto"/>
            </w:tcBorders>
          </w:tcPr>
          <w:p w:rsidR="00F248F2" w:rsidRDefault="00F248F2" w:rsidP="00F248F2">
            <w:pPr>
              <w:widowControl w:val="0"/>
              <w:suppressAutoHyphens/>
              <w:rPr>
                <w:szCs w:val="22"/>
              </w:rPr>
            </w:pPr>
            <w:r w:rsidRPr="009C7386">
              <w:rPr>
                <w:szCs w:val="22"/>
              </w:rPr>
              <w:t>Ermittlung von Erschütterungen</w:t>
            </w:r>
            <w:r>
              <w:rPr>
                <w:szCs w:val="22"/>
              </w:rPr>
              <w:t xml:space="preserve"> - Standort:</w:t>
            </w:r>
          </w:p>
          <w:p w:rsidR="00F248F2" w:rsidRPr="009C7386" w:rsidRDefault="00F248F2" w:rsidP="00F248F2">
            <w:pPr>
              <w:widowControl w:val="0"/>
              <w:suppressAutoHyphens/>
              <w:rPr>
                <w:szCs w:val="22"/>
              </w:rPr>
            </w:pPr>
            <w:r w:rsidRPr="009458AA">
              <w:fldChar w:fldCharType="begin">
                <w:ffData>
                  <w:name w:val="Text37"/>
                  <w:enabled/>
                  <w:calcOnExit w:val="0"/>
                  <w:textInput/>
                </w:ffData>
              </w:fldChar>
            </w:r>
            <w:r w:rsidRPr="009458AA">
              <w:instrText xml:space="preserve"> FORMTEXT </w:instrText>
            </w:r>
            <w:r w:rsidRPr="009458AA">
              <w:fldChar w:fldCharType="separate"/>
            </w:r>
            <w:r>
              <w:rPr>
                <w:noProof/>
              </w:rPr>
              <w:t> </w:t>
            </w:r>
            <w:r>
              <w:rPr>
                <w:noProof/>
              </w:rPr>
              <w:t> </w:t>
            </w:r>
            <w:r>
              <w:rPr>
                <w:noProof/>
              </w:rPr>
              <w:t> </w:t>
            </w:r>
            <w:r>
              <w:rPr>
                <w:noProof/>
              </w:rPr>
              <w:t> </w:t>
            </w:r>
            <w:r>
              <w:rPr>
                <w:noProof/>
              </w:rPr>
              <w:t> </w:t>
            </w:r>
            <w:r w:rsidRPr="009458AA">
              <w:fldChar w:fldCharType="end"/>
            </w:r>
          </w:p>
        </w:tc>
      </w:tr>
    </w:tbl>
    <w:p w:rsidR="009170E7" w:rsidRDefault="009170E7" w:rsidP="0087019A">
      <w:pPr>
        <w:keepLines/>
        <w:ind w:right="-142"/>
        <w:jc w:val="both"/>
        <w:rPr>
          <w:lang w:val="it-IT"/>
        </w:rPr>
      </w:pPr>
    </w:p>
    <w:p w:rsidR="00F641A8" w:rsidRPr="00F641A8" w:rsidRDefault="009170E7" w:rsidP="00F641A8">
      <w:pPr>
        <w:widowControl w:val="0"/>
        <w:suppressAutoHyphens/>
        <w:spacing w:before="240" w:after="60"/>
        <w:rPr>
          <w:rFonts w:cs="Arial"/>
          <w:b/>
          <w:bCs/>
        </w:rPr>
      </w:pPr>
      <w:r>
        <w:rPr>
          <w:lang w:val="it-IT"/>
        </w:rPr>
        <w:br w:type="page"/>
      </w:r>
      <w:r w:rsidR="00F641A8" w:rsidRPr="00F641A8">
        <w:rPr>
          <w:rFonts w:cs="Arial"/>
          <w:b/>
          <w:bCs/>
        </w:rPr>
        <w:lastRenderedPageBreak/>
        <w:t>Beantragter Umfang der Akkreditierung ( Gruppe gemäß „Modul Immissionsschutz“)</w:t>
      </w:r>
    </w:p>
    <w:tbl>
      <w:tblPr>
        <w:tblW w:w="5000" w:type="pct"/>
        <w:tblLayout w:type="fixed"/>
        <w:tblCellMar>
          <w:left w:w="0" w:type="dxa"/>
          <w:right w:w="0" w:type="dxa"/>
        </w:tblCellMar>
        <w:tblLook w:val="04A0" w:firstRow="1" w:lastRow="0" w:firstColumn="1" w:lastColumn="0" w:noHBand="0" w:noVBand="1"/>
      </w:tblPr>
      <w:tblGrid>
        <w:gridCol w:w="1398"/>
        <w:gridCol w:w="8240"/>
      </w:tblGrid>
      <w:tr w:rsidR="00F641A8" w:rsidRPr="00E40094" w:rsidTr="00F248F2">
        <w:trPr>
          <w:trHeight w:val="340"/>
        </w:trPr>
        <w:tc>
          <w:tcPr>
            <w:tcW w:w="1316" w:type="dxa"/>
          </w:tcPr>
          <w:p w:rsidR="00F641A8" w:rsidRPr="0015291A" w:rsidRDefault="00F641A8" w:rsidP="00F248F2">
            <w:pPr>
              <w:pStyle w:val="Fuzeile"/>
              <w:tabs>
                <w:tab w:val="clear" w:pos="9072"/>
              </w:tabs>
              <w:spacing w:before="40" w:after="20"/>
              <w:rPr>
                <w:rFonts w:cs="Arial"/>
                <w:lang w:val="de-DE" w:eastAsia="de-DE"/>
              </w:rPr>
            </w:pPr>
            <w:r w:rsidRPr="0015291A">
              <w:rPr>
                <w:rFonts w:cs="Arial"/>
                <w:lang w:val="de-DE" w:eastAsia="de-DE"/>
              </w:rPr>
              <w:fldChar w:fldCharType="begin">
                <w:ffData>
                  <w:name w:val="Kontrollkästchen42"/>
                  <w:enabled/>
                  <w:calcOnExit w:val="0"/>
                  <w:checkBox>
                    <w:sizeAuto/>
                    <w:default w:val="0"/>
                    <w:checked w:val="0"/>
                  </w:checkBox>
                </w:ffData>
              </w:fldChar>
            </w:r>
            <w:r w:rsidRPr="0015291A">
              <w:rPr>
                <w:rFonts w:cs="Arial"/>
                <w:lang w:val="de-DE" w:eastAsia="de-DE"/>
              </w:rPr>
              <w:instrText xml:space="preserve"> FORMCHECKBOX </w:instrText>
            </w:r>
            <w:r w:rsidR="00314AA9">
              <w:rPr>
                <w:rFonts w:cs="Arial"/>
                <w:lang w:val="de-DE" w:eastAsia="de-DE"/>
              </w:rPr>
            </w:r>
            <w:r w:rsidR="00314AA9">
              <w:rPr>
                <w:rFonts w:cs="Arial"/>
                <w:lang w:val="de-DE" w:eastAsia="de-DE"/>
              </w:rPr>
              <w:fldChar w:fldCharType="separate"/>
            </w:r>
            <w:r w:rsidRPr="0015291A">
              <w:rPr>
                <w:rFonts w:cs="Arial"/>
                <w:lang w:val="de-DE" w:eastAsia="de-DE"/>
              </w:rPr>
              <w:fldChar w:fldCharType="end"/>
            </w:r>
            <w:r w:rsidRPr="0015291A">
              <w:rPr>
                <w:rFonts w:cs="Arial"/>
                <w:lang w:val="de-DE" w:eastAsia="de-DE"/>
              </w:rPr>
              <w:t xml:space="preserve"> Nr. V</w:t>
            </w:r>
          </w:p>
        </w:tc>
        <w:tc>
          <w:tcPr>
            <w:tcW w:w="7754" w:type="dxa"/>
          </w:tcPr>
          <w:p w:rsidR="00F641A8" w:rsidRPr="0015291A" w:rsidRDefault="00F641A8" w:rsidP="00F248F2">
            <w:pPr>
              <w:pStyle w:val="Fuzeile"/>
              <w:tabs>
                <w:tab w:val="clear" w:pos="4536"/>
                <w:tab w:val="clear" w:pos="9072"/>
                <w:tab w:val="left" w:pos="3535"/>
              </w:tabs>
              <w:spacing w:before="40" w:after="20"/>
              <w:rPr>
                <w:rFonts w:cs="Arial"/>
                <w:lang w:val="de-DE" w:eastAsia="de-DE"/>
              </w:rPr>
            </w:pPr>
            <w:r w:rsidRPr="0015291A">
              <w:rPr>
                <w:rFonts w:cs="Arial"/>
                <w:lang w:val="de-DE" w:eastAsia="de-DE"/>
              </w:rPr>
              <w:t>Ermittlung von Geräuschen</w:t>
            </w:r>
          </w:p>
        </w:tc>
      </w:tr>
      <w:tr w:rsidR="00F641A8" w:rsidRPr="00E40094" w:rsidTr="00F248F2">
        <w:trPr>
          <w:trHeight w:val="340"/>
        </w:trPr>
        <w:tc>
          <w:tcPr>
            <w:tcW w:w="1316" w:type="dxa"/>
          </w:tcPr>
          <w:p w:rsidR="00F641A8" w:rsidRPr="0015291A" w:rsidRDefault="00F641A8" w:rsidP="00F248F2">
            <w:pPr>
              <w:pStyle w:val="Fuzeile"/>
              <w:tabs>
                <w:tab w:val="clear" w:pos="9072"/>
              </w:tabs>
              <w:spacing w:before="40" w:after="20"/>
              <w:rPr>
                <w:rFonts w:cs="Arial"/>
                <w:lang w:val="de-DE" w:eastAsia="de-DE"/>
              </w:rPr>
            </w:pPr>
            <w:r w:rsidRPr="0015291A">
              <w:rPr>
                <w:rFonts w:cs="Arial"/>
                <w:lang w:val="de-DE" w:eastAsia="de-DE"/>
              </w:rPr>
              <w:fldChar w:fldCharType="begin">
                <w:ffData>
                  <w:name w:val="Kontrollkästchen42"/>
                  <w:enabled/>
                  <w:calcOnExit w:val="0"/>
                  <w:checkBox>
                    <w:sizeAuto/>
                    <w:default w:val="0"/>
                    <w:checked w:val="0"/>
                  </w:checkBox>
                </w:ffData>
              </w:fldChar>
            </w:r>
            <w:r w:rsidRPr="0015291A">
              <w:rPr>
                <w:rFonts w:cs="Arial"/>
                <w:lang w:val="de-DE" w:eastAsia="de-DE"/>
              </w:rPr>
              <w:instrText xml:space="preserve"> FORMCHECKBOX </w:instrText>
            </w:r>
            <w:r w:rsidR="00314AA9">
              <w:rPr>
                <w:rFonts w:cs="Arial"/>
                <w:lang w:val="de-DE" w:eastAsia="de-DE"/>
              </w:rPr>
            </w:r>
            <w:r w:rsidR="00314AA9">
              <w:rPr>
                <w:rFonts w:cs="Arial"/>
                <w:lang w:val="de-DE" w:eastAsia="de-DE"/>
              </w:rPr>
              <w:fldChar w:fldCharType="separate"/>
            </w:r>
            <w:r w:rsidRPr="0015291A">
              <w:rPr>
                <w:rFonts w:cs="Arial"/>
                <w:lang w:val="de-DE" w:eastAsia="de-DE"/>
              </w:rPr>
              <w:fldChar w:fldCharType="end"/>
            </w:r>
            <w:r w:rsidRPr="0015291A">
              <w:rPr>
                <w:rFonts w:cs="Arial"/>
                <w:lang w:val="de-DE" w:eastAsia="de-DE"/>
              </w:rPr>
              <w:t xml:space="preserve"> Nr. VI</w:t>
            </w:r>
          </w:p>
        </w:tc>
        <w:tc>
          <w:tcPr>
            <w:tcW w:w="7754" w:type="dxa"/>
          </w:tcPr>
          <w:p w:rsidR="00F641A8" w:rsidRPr="0015291A" w:rsidRDefault="00F641A8" w:rsidP="00F248F2">
            <w:pPr>
              <w:pStyle w:val="Fuzeile"/>
              <w:tabs>
                <w:tab w:val="clear" w:pos="9072"/>
              </w:tabs>
              <w:spacing w:before="40" w:after="20"/>
              <w:rPr>
                <w:rFonts w:cs="Arial"/>
                <w:lang w:val="de-DE" w:eastAsia="de-DE"/>
              </w:rPr>
            </w:pPr>
            <w:r w:rsidRPr="0015291A">
              <w:rPr>
                <w:rFonts w:cs="Arial"/>
                <w:lang w:val="de-DE" w:eastAsia="de-DE"/>
              </w:rPr>
              <w:t>Ermittlung von Erschütterungen</w:t>
            </w:r>
          </w:p>
        </w:tc>
      </w:tr>
    </w:tbl>
    <w:p w:rsidR="00F641A8" w:rsidRPr="00F641A8" w:rsidRDefault="00F641A8" w:rsidP="00F641A8">
      <w:pPr>
        <w:widowControl w:val="0"/>
        <w:suppressAutoHyphens/>
        <w:spacing w:before="240" w:after="60"/>
        <w:rPr>
          <w:rFonts w:cs="Arial"/>
          <w:b/>
          <w:bCs/>
        </w:rPr>
      </w:pPr>
      <w:r w:rsidRPr="00F641A8">
        <w:rPr>
          <w:rFonts w:cs="Arial"/>
          <w:b/>
          <w:bCs/>
        </w:rPr>
        <w:t>Beantragte Einschränkungen:</w:t>
      </w:r>
    </w:p>
    <w:p w:rsidR="00F641A8" w:rsidRPr="00F641A8" w:rsidRDefault="00F641A8" w:rsidP="00662002">
      <w:pPr>
        <w:spacing w:before="40" w:after="40"/>
        <w:ind w:left="4961" w:hanging="4961"/>
      </w:pPr>
      <w:r w:rsidRPr="00662002">
        <w:fldChar w:fldCharType="begin">
          <w:ffData>
            <w:name w:val=""/>
            <w:enabled/>
            <w:calcOnExit/>
            <w:textInput/>
          </w:ffData>
        </w:fldChar>
      </w:r>
      <w:r w:rsidRPr="00F641A8">
        <w:instrText xml:space="preserve"> FORMTEXT </w:instrText>
      </w:r>
      <w:r w:rsidRPr="00662002">
        <w:fldChar w:fldCharType="separate"/>
      </w:r>
      <w:r w:rsidR="00FB50ED">
        <w:rPr>
          <w:noProof/>
        </w:rPr>
        <w:t> </w:t>
      </w:r>
      <w:r w:rsidR="00FB50ED">
        <w:rPr>
          <w:noProof/>
        </w:rPr>
        <w:t> </w:t>
      </w:r>
      <w:r w:rsidR="00FB50ED">
        <w:rPr>
          <w:noProof/>
        </w:rPr>
        <w:t> </w:t>
      </w:r>
      <w:r w:rsidR="00FB50ED">
        <w:rPr>
          <w:noProof/>
        </w:rPr>
        <w:t> </w:t>
      </w:r>
      <w:r w:rsidR="00FB50ED">
        <w:rPr>
          <w:noProof/>
        </w:rPr>
        <w:t> </w:t>
      </w:r>
      <w:r w:rsidRPr="00662002">
        <w:fldChar w:fldCharType="end"/>
      </w:r>
    </w:p>
    <w:p w:rsidR="00662002" w:rsidRPr="00662002" w:rsidRDefault="00662002" w:rsidP="00662002">
      <w:pPr>
        <w:widowControl w:val="0"/>
        <w:suppressAutoHyphens/>
        <w:spacing w:before="240" w:after="60"/>
        <w:rPr>
          <w:rFonts w:cs="Arial"/>
          <w:b/>
        </w:rPr>
      </w:pPr>
      <w:r w:rsidRPr="00662002">
        <w:rPr>
          <w:rFonts w:cs="Arial"/>
          <w:b/>
        </w:rPr>
        <w:t>Durchführung der Begutachtung</w:t>
      </w:r>
    </w:p>
    <w:p w:rsidR="00662002" w:rsidRPr="008903EA" w:rsidRDefault="00662002" w:rsidP="00F248F2">
      <w:pPr>
        <w:spacing w:before="40" w:after="120"/>
        <w:ind w:left="3346" w:hanging="3346"/>
        <w:rPr>
          <w:rFonts w:cs="Arial"/>
        </w:rPr>
      </w:pPr>
      <w:r w:rsidRPr="008903EA">
        <w:rPr>
          <w:rFonts w:cs="Arial"/>
        </w:rPr>
        <w:t xml:space="preserve">Die Begutachtung erfolgte gemäß </w:t>
      </w:r>
      <w:r w:rsidRPr="008903EA">
        <w:rPr>
          <w:rFonts w:cs="Arial"/>
        </w:rPr>
        <w:tab/>
      </w:r>
      <w:r w:rsidRPr="008903EA">
        <w:rPr>
          <w:rFonts w:cs="Arial"/>
        </w:rPr>
        <w:fldChar w:fldCharType="begin">
          <w:ffData>
            <w:name w:val="Kontrollkästchen35"/>
            <w:enabled/>
            <w:calcOnExit w:val="0"/>
            <w:checkBox>
              <w:sizeAuto/>
              <w:default w:val="0"/>
              <w:checked w:val="0"/>
            </w:checkBox>
          </w:ffData>
        </w:fldChar>
      </w:r>
      <w:r w:rsidRPr="008903EA">
        <w:rPr>
          <w:rFonts w:cs="Arial"/>
        </w:rPr>
        <w:instrText xml:space="preserve"> FORMCHECKBOX </w:instrText>
      </w:r>
      <w:r w:rsidR="000E6F1D" w:rsidRPr="008903EA">
        <w:rPr>
          <w:rFonts w:cs="Arial"/>
        </w:rPr>
      </w:r>
      <w:r w:rsidR="00314AA9">
        <w:rPr>
          <w:rFonts w:cs="Arial"/>
        </w:rPr>
        <w:fldChar w:fldCharType="separate"/>
      </w:r>
      <w:r w:rsidRPr="008903EA">
        <w:rPr>
          <w:rFonts w:cs="Arial"/>
        </w:rPr>
        <w:fldChar w:fldCharType="end"/>
      </w:r>
      <w:r w:rsidRPr="008903EA">
        <w:rPr>
          <w:rFonts w:cs="Arial"/>
        </w:rPr>
        <w:tab/>
        <w:t xml:space="preserve">Begutachtungsplan </w:t>
      </w:r>
    </w:p>
    <w:p w:rsidR="00662002" w:rsidRDefault="00662002" w:rsidP="00F248F2">
      <w:pPr>
        <w:spacing w:before="40" w:after="120"/>
        <w:ind w:left="3346" w:hanging="3346"/>
        <w:rPr>
          <w:rFonts w:cs="Arial"/>
        </w:rPr>
      </w:pPr>
      <w:r w:rsidRPr="008903EA">
        <w:rPr>
          <w:rFonts w:cs="Arial"/>
        </w:rPr>
        <w:tab/>
      </w:r>
      <w:r w:rsidRPr="008903EA">
        <w:rPr>
          <w:rFonts w:cs="Arial"/>
        </w:rPr>
        <w:fldChar w:fldCharType="begin">
          <w:ffData>
            <w:name w:val="Kontrollkästchen36"/>
            <w:enabled/>
            <w:calcOnExit w:val="0"/>
            <w:checkBox>
              <w:sizeAuto/>
              <w:default w:val="0"/>
            </w:checkBox>
          </w:ffData>
        </w:fldChar>
      </w:r>
      <w:r w:rsidRPr="008903EA">
        <w:rPr>
          <w:rFonts w:cs="Arial"/>
        </w:rPr>
        <w:instrText xml:space="preserve"> FORMCHECKBOX </w:instrText>
      </w:r>
      <w:r w:rsidR="00314AA9">
        <w:rPr>
          <w:rFonts w:cs="Arial"/>
        </w:rPr>
      </w:r>
      <w:r w:rsidR="00314AA9">
        <w:rPr>
          <w:rFonts w:cs="Arial"/>
        </w:rPr>
        <w:fldChar w:fldCharType="separate"/>
      </w:r>
      <w:r w:rsidRPr="008903EA">
        <w:rPr>
          <w:rFonts w:cs="Arial"/>
        </w:rPr>
        <w:fldChar w:fldCharType="end"/>
      </w:r>
      <w:r w:rsidRPr="008903EA">
        <w:rPr>
          <w:rFonts w:cs="Arial"/>
        </w:rPr>
        <w:tab/>
        <w:t>folgender Vorgehensweise:</w:t>
      </w:r>
    </w:p>
    <w:p w:rsidR="00662002" w:rsidRPr="008903EA" w:rsidRDefault="00662002" w:rsidP="00662002">
      <w:pPr>
        <w:spacing w:before="40" w:after="40"/>
        <w:ind w:left="4961" w:hanging="4961"/>
        <w:rPr>
          <w:rFonts w:cs="Arial"/>
        </w:rPr>
      </w:pPr>
      <w:r w:rsidRPr="00827B5E">
        <w:fldChar w:fldCharType="begin">
          <w:ffData>
            <w:name w:val="Text01"/>
            <w:enabled/>
            <w:calcOnExit/>
            <w:textInput/>
          </w:ffData>
        </w:fldChar>
      </w:r>
      <w:r w:rsidRPr="00827B5E">
        <w:instrText xml:space="preserve"> FORMTEXT </w:instrText>
      </w:r>
      <w:r w:rsidRPr="00827B5E">
        <w:fldChar w:fldCharType="separate"/>
      </w:r>
      <w:r w:rsidR="00FB50ED">
        <w:rPr>
          <w:noProof/>
        </w:rPr>
        <w:t> </w:t>
      </w:r>
      <w:r w:rsidR="00FB50ED">
        <w:rPr>
          <w:noProof/>
        </w:rPr>
        <w:t> </w:t>
      </w:r>
      <w:r w:rsidR="00FB50ED">
        <w:rPr>
          <w:noProof/>
        </w:rPr>
        <w:t> </w:t>
      </w:r>
      <w:r w:rsidR="00FB50ED">
        <w:rPr>
          <w:noProof/>
        </w:rPr>
        <w:t> </w:t>
      </w:r>
      <w:r w:rsidR="00FB50ED">
        <w:rPr>
          <w:noProof/>
        </w:rPr>
        <w:t> </w:t>
      </w:r>
      <w:r w:rsidRPr="00827B5E">
        <w:fldChar w:fldCharType="end"/>
      </w:r>
    </w:p>
    <w:p w:rsidR="00662002" w:rsidRPr="008903EA" w:rsidRDefault="00662002" w:rsidP="00662002">
      <w:pPr>
        <w:pStyle w:val="Kopfzeile"/>
        <w:tabs>
          <w:tab w:val="clear" w:pos="4536"/>
          <w:tab w:val="clear" w:pos="9072"/>
        </w:tabs>
        <w:rPr>
          <w:rFonts w:cs="Arial"/>
          <w:color w:val="000000"/>
        </w:rPr>
      </w:pPr>
      <w:r>
        <w:rPr>
          <w:rFonts w:cs="Arial"/>
          <w:color w:val="000000"/>
        </w:rPr>
        <w:br w:type="page"/>
      </w:r>
      <w:r w:rsidRPr="008903EA">
        <w:rPr>
          <w:rFonts w:cs="Arial"/>
          <w:color w:val="000000"/>
        </w:rPr>
        <w:lastRenderedPageBreak/>
        <w:t>Die Nachweise für die Erfüllung der Voraussetzungen entsprechend den Anforderungen zum „Fachkunde</w:t>
      </w:r>
      <w:r w:rsidR="008611D1">
        <w:rPr>
          <w:rFonts w:cs="Arial"/>
          <w:color w:val="000000"/>
        </w:rPr>
        <w:t>-</w:t>
      </w:r>
      <w:r w:rsidRPr="008903EA">
        <w:rPr>
          <w:rFonts w:cs="Arial"/>
          <w:color w:val="000000"/>
        </w:rPr>
        <w:t xml:space="preserve">nachweis für Ermittlungen im </w:t>
      </w:r>
      <w:r w:rsidRPr="007A2591">
        <w:rPr>
          <w:rFonts w:cs="Arial"/>
          <w:color w:val="000000"/>
        </w:rPr>
        <w:t>Bereich des Immissionsschutzes“</w:t>
      </w:r>
      <w:r w:rsidR="00587E0B" w:rsidRPr="007A2591">
        <w:rPr>
          <w:rFonts w:cs="Arial"/>
          <w:color w:val="000000"/>
        </w:rPr>
        <w:t xml:space="preserve"> „LAI Fachmodul Immissionsschutz“</w:t>
      </w:r>
      <w:r w:rsidR="00587E0B" w:rsidRPr="007A2591">
        <w:t xml:space="preserve"> </w:t>
      </w:r>
      <w:r w:rsidR="00587E0B" w:rsidRPr="007A2591">
        <w:rPr>
          <w:rFonts w:cs="Calibri"/>
          <w:szCs w:val="22"/>
        </w:rPr>
        <w:t>(durch den L/W/V aktualisierte Fassung vom 30.01.2018)</w:t>
      </w:r>
      <w:r w:rsidRPr="007A2591">
        <w:rPr>
          <w:rFonts w:cs="Arial"/>
          <w:color w:val="000000"/>
        </w:rPr>
        <w:t xml:space="preserve"> an „fachlich Verantwortliche und stellvertretend fachlich Verantwortliche“ wurden für folgende Personen erbracht:</w:t>
      </w:r>
      <w:r w:rsidRPr="008903EA">
        <w:rPr>
          <w:rFonts w:cs="Arial"/>
          <w:color w:val="000000"/>
        </w:rPr>
        <w:t xml:space="preserve"> </w:t>
      </w:r>
    </w:p>
    <w:p w:rsidR="00662002" w:rsidRPr="008903EA" w:rsidRDefault="00662002" w:rsidP="00662002">
      <w:pPr>
        <w:rPr>
          <w:rFonts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10"/>
        <w:gridCol w:w="3018"/>
      </w:tblGrid>
      <w:tr w:rsidR="00662002" w:rsidRPr="00500C18" w:rsidTr="00465856">
        <w:tc>
          <w:tcPr>
            <w:tcW w:w="6610" w:type="dxa"/>
          </w:tcPr>
          <w:p w:rsidR="00662002" w:rsidRPr="00500C18" w:rsidRDefault="00662002" w:rsidP="00662002">
            <w:pPr>
              <w:tabs>
                <w:tab w:val="left" w:pos="298"/>
                <w:tab w:val="left" w:pos="2869"/>
              </w:tabs>
              <w:spacing w:before="40" w:after="40"/>
              <w:rPr>
                <w:szCs w:val="22"/>
              </w:rPr>
            </w:pPr>
            <w:r w:rsidRPr="00500C18">
              <w:rPr>
                <w:rFonts w:cs="Arial"/>
              </w:rPr>
              <w:t>1)</w:t>
            </w:r>
            <w:r w:rsidRPr="00500C18">
              <w:rPr>
                <w:rFonts w:cs="Arial"/>
              </w:rPr>
              <w:tab/>
              <w:t>Fachlich Verantwortlicher:</w:t>
            </w:r>
            <w:r w:rsidRPr="00500C18">
              <w:rPr>
                <w:rFonts w:cs="Arial"/>
              </w:rPr>
              <w:tab/>
            </w:r>
            <w:r w:rsidRPr="00500C18">
              <w:rPr>
                <w:szCs w:val="22"/>
              </w:rPr>
              <w:fldChar w:fldCharType="begin">
                <w:ffData>
                  <w:name w:val="Text37"/>
                  <w:enabled/>
                  <w:calcOnExit w:val="0"/>
                  <w:textInput/>
                </w:ffData>
              </w:fldChar>
            </w:r>
            <w:r w:rsidRPr="00500C18">
              <w:rPr>
                <w:szCs w:val="22"/>
              </w:rPr>
              <w:instrText xml:space="preserve"> FORMTEXT </w:instrText>
            </w:r>
            <w:r w:rsidRPr="00500C18">
              <w:rPr>
                <w:szCs w:val="22"/>
              </w:rPr>
            </w:r>
            <w:r w:rsidRPr="00500C18">
              <w:rPr>
                <w:szCs w:val="22"/>
              </w:rPr>
              <w:fldChar w:fldCharType="separate"/>
            </w:r>
            <w:r w:rsidR="00FB50ED">
              <w:rPr>
                <w:noProof/>
                <w:szCs w:val="22"/>
              </w:rPr>
              <w:t> </w:t>
            </w:r>
            <w:r w:rsidR="00FB50ED">
              <w:rPr>
                <w:noProof/>
                <w:szCs w:val="22"/>
              </w:rPr>
              <w:t> </w:t>
            </w:r>
            <w:r w:rsidR="00FB50ED">
              <w:rPr>
                <w:noProof/>
                <w:szCs w:val="22"/>
              </w:rPr>
              <w:t> </w:t>
            </w:r>
            <w:r w:rsidR="00FB50ED">
              <w:rPr>
                <w:noProof/>
                <w:szCs w:val="22"/>
              </w:rPr>
              <w:t> </w:t>
            </w:r>
            <w:r w:rsidR="00FB50ED">
              <w:rPr>
                <w:noProof/>
                <w:szCs w:val="22"/>
              </w:rPr>
              <w:t> </w:t>
            </w:r>
            <w:r w:rsidRPr="00500C18">
              <w:rPr>
                <w:szCs w:val="22"/>
              </w:rPr>
              <w:fldChar w:fldCharType="end"/>
            </w:r>
          </w:p>
          <w:p w:rsidR="00662002" w:rsidRPr="00500C18" w:rsidRDefault="00662002" w:rsidP="00662002">
            <w:pPr>
              <w:tabs>
                <w:tab w:val="left" w:pos="298"/>
                <w:tab w:val="left" w:pos="2869"/>
              </w:tabs>
              <w:spacing w:before="40" w:after="40"/>
              <w:rPr>
                <w:rFonts w:cs="Arial"/>
              </w:rPr>
            </w:pPr>
            <w:r w:rsidRPr="00500C18">
              <w:rPr>
                <w:szCs w:val="22"/>
              </w:rPr>
              <w:tab/>
              <w:t>ggf. Standort:</w:t>
            </w:r>
            <w:r w:rsidRPr="00500C18">
              <w:rPr>
                <w:rFonts w:cs="Arial"/>
              </w:rPr>
              <w:tab/>
            </w:r>
            <w:r w:rsidRPr="00500C18">
              <w:rPr>
                <w:szCs w:val="22"/>
              </w:rPr>
              <w:fldChar w:fldCharType="begin">
                <w:ffData>
                  <w:name w:val="Text37"/>
                  <w:enabled/>
                  <w:calcOnExit w:val="0"/>
                  <w:textInput/>
                </w:ffData>
              </w:fldChar>
            </w:r>
            <w:r w:rsidRPr="00500C18">
              <w:rPr>
                <w:szCs w:val="22"/>
              </w:rPr>
              <w:instrText xml:space="preserve"> FORMTEXT </w:instrText>
            </w:r>
            <w:r w:rsidRPr="00500C18">
              <w:rPr>
                <w:szCs w:val="22"/>
              </w:rPr>
            </w:r>
            <w:r w:rsidRPr="00500C18">
              <w:rPr>
                <w:szCs w:val="22"/>
              </w:rPr>
              <w:fldChar w:fldCharType="separate"/>
            </w:r>
            <w:r w:rsidR="00FB50ED">
              <w:rPr>
                <w:noProof/>
                <w:szCs w:val="22"/>
              </w:rPr>
              <w:t> </w:t>
            </w:r>
            <w:r w:rsidR="00FB50ED">
              <w:rPr>
                <w:noProof/>
                <w:szCs w:val="22"/>
              </w:rPr>
              <w:t> </w:t>
            </w:r>
            <w:r w:rsidR="00FB50ED">
              <w:rPr>
                <w:noProof/>
                <w:szCs w:val="22"/>
              </w:rPr>
              <w:t> </w:t>
            </w:r>
            <w:r w:rsidR="00FB50ED">
              <w:rPr>
                <w:noProof/>
                <w:szCs w:val="22"/>
              </w:rPr>
              <w:t> </w:t>
            </w:r>
            <w:r w:rsidR="00FB50ED">
              <w:rPr>
                <w:noProof/>
                <w:szCs w:val="22"/>
              </w:rPr>
              <w:t> </w:t>
            </w:r>
            <w:r w:rsidRPr="00500C18">
              <w:rPr>
                <w:szCs w:val="22"/>
              </w:rPr>
              <w:fldChar w:fldCharType="end"/>
            </w:r>
          </w:p>
        </w:tc>
        <w:tc>
          <w:tcPr>
            <w:tcW w:w="3018" w:type="dxa"/>
          </w:tcPr>
          <w:p w:rsidR="00662002" w:rsidRPr="00500C18" w:rsidRDefault="00662002" w:rsidP="00662002">
            <w:pPr>
              <w:tabs>
                <w:tab w:val="left" w:pos="1451"/>
              </w:tabs>
              <w:spacing w:before="40" w:after="40"/>
              <w:rPr>
                <w:szCs w:val="22"/>
              </w:rPr>
            </w:pPr>
            <w:r w:rsidRPr="00500C18">
              <w:rPr>
                <w:rFonts w:cs="Arial"/>
              </w:rPr>
              <w:t>Prüfbereiche:</w:t>
            </w:r>
            <w:r w:rsidRPr="00500C18">
              <w:rPr>
                <w:rFonts w:cs="Arial"/>
              </w:rPr>
              <w:tab/>
            </w:r>
            <w:r w:rsidRPr="00500C18">
              <w:rPr>
                <w:szCs w:val="22"/>
              </w:rPr>
              <w:fldChar w:fldCharType="begin">
                <w:ffData>
                  <w:name w:val="Text37"/>
                  <w:enabled/>
                  <w:calcOnExit w:val="0"/>
                  <w:textInput/>
                </w:ffData>
              </w:fldChar>
            </w:r>
            <w:r w:rsidRPr="00500C18">
              <w:rPr>
                <w:szCs w:val="22"/>
              </w:rPr>
              <w:instrText xml:space="preserve"> FORMTEXT </w:instrText>
            </w:r>
            <w:r w:rsidRPr="00500C18">
              <w:rPr>
                <w:szCs w:val="22"/>
              </w:rPr>
            </w:r>
            <w:r w:rsidRPr="00500C18">
              <w:rPr>
                <w:szCs w:val="22"/>
              </w:rPr>
              <w:fldChar w:fldCharType="separate"/>
            </w:r>
            <w:r w:rsidR="00FB50ED">
              <w:rPr>
                <w:noProof/>
                <w:szCs w:val="22"/>
              </w:rPr>
              <w:t> </w:t>
            </w:r>
            <w:r w:rsidR="00FB50ED">
              <w:rPr>
                <w:noProof/>
                <w:szCs w:val="22"/>
              </w:rPr>
              <w:t> </w:t>
            </w:r>
            <w:r w:rsidR="00FB50ED">
              <w:rPr>
                <w:noProof/>
                <w:szCs w:val="22"/>
              </w:rPr>
              <w:t> </w:t>
            </w:r>
            <w:r w:rsidR="00FB50ED">
              <w:rPr>
                <w:noProof/>
                <w:szCs w:val="22"/>
              </w:rPr>
              <w:t> </w:t>
            </w:r>
            <w:r w:rsidR="00FB50ED">
              <w:rPr>
                <w:noProof/>
                <w:szCs w:val="22"/>
              </w:rPr>
              <w:t> </w:t>
            </w:r>
            <w:r w:rsidRPr="00500C18">
              <w:rPr>
                <w:szCs w:val="22"/>
              </w:rPr>
              <w:fldChar w:fldCharType="end"/>
            </w:r>
          </w:p>
        </w:tc>
      </w:tr>
      <w:tr w:rsidR="00662002" w:rsidRPr="00500C18" w:rsidTr="00465856">
        <w:tc>
          <w:tcPr>
            <w:tcW w:w="6610" w:type="dxa"/>
          </w:tcPr>
          <w:p w:rsidR="00662002" w:rsidRPr="00500C18" w:rsidRDefault="00662002" w:rsidP="00662002">
            <w:pPr>
              <w:tabs>
                <w:tab w:val="left" w:pos="298"/>
                <w:tab w:val="left" w:pos="2869"/>
              </w:tabs>
              <w:spacing w:before="40" w:after="40"/>
              <w:rPr>
                <w:szCs w:val="22"/>
              </w:rPr>
            </w:pPr>
            <w:r w:rsidRPr="00500C18">
              <w:rPr>
                <w:rFonts w:cs="Arial"/>
              </w:rPr>
              <w:t xml:space="preserve">2) </w:t>
            </w:r>
            <w:r w:rsidRPr="00500C18">
              <w:rPr>
                <w:rFonts w:cs="Arial"/>
              </w:rPr>
              <w:tab/>
              <w:t>Fachlich Verantwortlicher:</w:t>
            </w:r>
            <w:r w:rsidRPr="00500C18">
              <w:rPr>
                <w:rFonts w:cs="Arial"/>
              </w:rPr>
              <w:tab/>
            </w:r>
            <w:r w:rsidRPr="00500C18">
              <w:rPr>
                <w:szCs w:val="22"/>
              </w:rPr>
              <w:fldChar w:fldCharType="begin">
                <w:ffData>
                  <w:name w:val="Text37"/>
                  <w:enabled/>
                  <w:calcOnExit w:val="0"/>
                  <w:textInput/>
                </w:ffData>
              </w:fldChar>
            </w:r>
            <w:r w:rsidRPr="00500C18">
              <w:rPr>
                <w:szCs w:val="22"/>
              </w:rPr>
              <w:instrText xml:space="preserve"> FORMTEXT </w:instrText>
            </w:r>
            <w:r w:rsidRPr="00500C18">
              <w:rPr>
                <w:szCs w:val="22"/>
              </w:rPr>
            </w:r>
            <w:r w:rsidRPr="00500C18">
              <w:rPr>
                <w:szCs w:val="22"/>
              </w:rPr>
              <w:fldChar w:fldCharType="separate"/>
            </w:r>
            <w:r w:rsidR="00FB50ED">
              <w:rPr>
                <w:noProof/>
                <w:szCs w:val="22"/>
              </w:rPr>
              <w:t> </w:t>
            </w:r>
            <w:r w:rsidR="00FB50ED">
              <w:rPr>
                <w:noProof/>
                <w:szCs w:val="22"/>
              </w:rPr>
              <w:t> </w:t>
            </w:r>
            <w:r w:rsidR="00FB50ED">
              <w:rPr>
                <w:noProof/>
                <w:szCs w:val="22"/>
              </w:rPr>
              <w:t> </w:t>
            </w:r>
            <w:r w:rsidR="00FB50ED">
              <w:rPr>
                <w:noProof/>
                <w:szCs w:val="22"/>
              </w:rPr>
              <w:t> </w:t>
            </w:r>
            <w:r w:rsidR="00FB50ED">
              <w:rPr>
                <w:noProof/>
                <w:szCs w:val="22"/>
              </w:rPr>
              <w:t> </w:t>
            </w:r>
            <w:r w:rsidRPr="00500C18">
              <w:rPr>
                <w:szCs w:val="22"/>
              </w:rPr>
              <w:fldChar w:fldCharType="end"/>
            </w:r>
          </w:p>
          <w:p w:rsidR="00662002" w:rsidRPr="00500C18" w:rsidRDefault="00662002" w:rsidP="00662002">
            <w:pPr>
              <w:tabs>
                <w:tab w:val="left" w:pos="298"/>
                <w:tab w:val="left" w:pos="2869"/>
              </w:tabs>
              <w:spacing w:before="40" w:after="40"/>
              <w:rPr>
                <w:rFonts w:cs="Arial"/>
              </w:rPr>
            </w:pPr>
            <w:r w:rsidRPr="00500C18">
              <w:rPr>
                <w:szCs w:val="22"/>
              </w:rPr>
              <w:tab/>
              <w:t>ggf. Standort:</w:t>
            </w:r>
            <w:r w:rsidRPr="00500C18">
              <w:rPr>
                <w:rFonts w:cs="Arial"/>
              </w:rPr>
              <w:tab/>
            </w:r>
            <w:r w:rsidRPr="00500C18">
              <w:rPr>
                <w:szCs w:val="22"/>
              </w:rPr>
              <w:fldChar w:fldCharType="begin">
                <w:ffData>
                  <w:name w:val="Text37"/>
                  <w:enabled/>
                  <w:calcOnExit w:val="0"/>
                  <w:textInput/>
                </w:ffData>
              </w:fldChar>
            </w:r>
            <w:r w:rsidRPr="00500C18">
              <w:rPr>
                <w:szCs w:val="22"/>
              </w:rPr>
              <w:instrText xml:space="preserve"> FORMTEXT </w:instrText>
            </w:r>
            <w:r w:rsidRPr="00500C18">
              <w:rPr>
                <w:szCs w:val="22"/>
              </w:rPr>
            </w:r>
            <w:r w:rsidRPr="00500C18">
              <w:rPr>
                <w:szCs w:val="22"/>
              </w:rPr>
              <w:fldChar w:fldCharType="separate"/>
            </w:r>
            <w:r w:rsidR="00FB50ED">
              <w:rPr>
                <w:noProof/>
                <w:szCs w:val="22"/>
              </w:rPr>
              <w:t> </w:t>
            </w:r>
            <w:r w:rsidR="00FB50ED">
              <w:rPr>
                <w:noProof/>
                <w:szCs w:val="22"/>
              </w:rPr>
              <w:t> </w:t>
            </w:r>
            <w:r w:rsidR="00FB50ED">
              <w:rPr>
                <w:noProof/>
                <w:szCs w:val="22"/>
              </w:rPr>
              <w:t> </w:t>
            </w:r>
            <w:r w:rsidR="00FB50ED">
              <w:rPr>
                <w:noProof/>
                <w:szCs w:val="22"/>
              </w:rPr>
              <w:t> </w:t>
            </w:r>
            <w:r w:rsidR="00FB50ED">
              <w:rPr>
                <w:noProof/>
                <w:szCs w:val="22"/>
              </w:rPr>
              <w:t> </w:t>
            </w:r>
            <w:r w:rsidRPr="00500C18">
              <w:rPr>
                <w:szCs w:val="22"/>
              </w:rPr>
              <w:fldChar w:fldCharType="end"/>
            </w:r>
          </w:p>
        </w:tc>
        <w:tc>
          <w:tcPr>
            <w:tcW w:w="3018" w:type="dxa"/>
          </w:tcPr>
          <w:p w:rsidR="00662002" w:rsidRPr="00500C18" w:rsidRDefault="00662002" w:rsidP="00662002">
            <w:pPr>
              <w:tabs>
                <w:tab w:val="left" w:pos="1451"/>
              </w:tabs>
              <w:spacing w:before="40" w:after="40"/>
              <w:rPr>
                <w:szCs w:val="22"/>
              </w:rPr>
            </w:pPr>
            <w:r w:rsidRPr="00500C18">
              <w:rPr>
                <w:rFonts w:cs="Arial"/>
              </w:rPr>
              <w:t>Prüfbereiche:</w:t>
            </w:r>
            <w:r w:rsidRPr="00500C18">
              <w:rPr>
                <w:rFonts w:cs="Arial"/>
              </w:rPr>
              <w:tab/>
            </w:r>
            <w:r w:rsidRPr="00500C18">
              <w:rPr>
                <w:szCs w:val="22"/>
              </w:rPr>
              <w:fldChar w:fldCharType="begin">
                <w:ffData>
                  <w:name w:val="Text37"/>
                  <w:enabled/>
                  <w:calcOnExit w:val="0"/>
                  <w:textInput/>
                </w:ffData>
              </w:fldChar>
            </w:r>
            <w:r w:rsidRPr="00500C18">
              <w:rPr>
                <w:szCs w:val="22"/>
              </w:rPr>
              <w:instrText xml:space="preserve"> FORMTEXT </w:instrText>
            </w:r>
            <w:r w:rsidRPr="00500C18">
              <w:rPr>
                <w:szCs w:val="22"/>
              </w:rPr>
            </w:r>
            <w:r w:rsidRPr="00500C18">
              <w:rPr>
                <w:szCs w:val="22"/>
              </w:rPr>
              <w:fldChar w:fldCharType="separate"/>
            </w:r>
            <w:r w:rsidR="00FB50ED">
              <w:rPr>
                <w:noProof/>
                <w:szCs w:val="22"/>
              </w:rPr>
              <w:t> </w:t>
            </w:r>
            <w:r w:rsidR="00FB50ED">
              <w:rPr>
                <w:noProof/>
                <w:szCs w:val="22"/>
              </w:rPr>
              <w:t> </w:t>
            </w:r>
            <w:r w:rsidR="00FB50ED">
              <w:rPr>
                <w:noProof/>
                <w:szCs w:val="22"/>
              </w:rPr>
              <w:t> </w:t>
            </w:r>
            <w:r w:rsidR="00FB50ED">
              <w:rPr>
                <w:noProof/>
                <w:szCs w:val="22"/>
              </w:rPr>
              <w:t> </w:t>
            </w:r>
            <w:r w:rsidR="00FB50ED">
              <w:rPr>
                <w:noProof/>
                <w:szCs w:val="22"/>
              </w:rPr>
              <w:t> </w:t>
            </w:r>
            <w:r w:rsidRPr="00500C18">
              <w:rPr>
                <w:szCs w:val="22"/>
              </w:rPr>
              <w:fldChar w:fldCharType="end"/>
            </w:r>
          </w:p>
        </w:tc>
      </w:tr>
      <w:tr w:rsidR="00662002" w:rsidRPr="00500C18" w:rsidTr="00465856">
        <w:tc>
          <w:tcPr>
            <w:tcW w:w="6610" w:type="dxa"/>
          </w:tcPr>
          <w:p w:rsidR="00662002" w:rsidRPr="00500C18" w:rsidRDefault="00662002" w:rsidP="00662002">
            <w:pPr>
              <w:tabs>
                <w:tab w:val="left" w:pos="298"/>
                <w:tab w:val="left" w:pos="2869"/>
              </w:tabs>
              <w:spacing w:before="40" w:after="40"/>
              <w:rPr>
                <w:szCs w:val="22"/>
              </w:rPr>
            </w:pPr>
            <w:r w:rsidRPr="00500C18">
              <w:rPr>
                <w:rFonts w:cs="Arial"/>
              </w:rPr>
              <w:t xml:space="preserve">3) </w:t>
            </w:r>
            <w:r w:rsidRPr="00500C18">
              <w:rPr>
                <w:rFonts w:cs="Arial"/>
              </w:rPr>
              <w:tab/>
              <w:t>Fachlich Verantwortlicher:</w:t>
            </w:r>
            <w:r w:rsidRPr="00500C18">
              <w:rPr>
                <w:rFonts w:cs="Arial"/>
              </w:rPr>
              <w:tab/>
            </w:r>
            <w:r w:rsidRPr="00500C18">
              <w:rPr>
                <w:szCs w:val="22"/>
              </w:rPr>
              <w:fldChar w:fldCharType="begin">
                <w:ffData>
                  <w:name w:val="Text37"/>
                  <w:enabled/>
                  <w:calcOnExit w:val="0"/>
                  <w:textInput/>
                </w:ffData>
              </w:fldChar>
            </w:r>
            <w:r w:rsidRPr="00500C18">
              <w:rPr>
                <w:szCs w:val="22"/>
              </w:rPr>
              <w:instrText xml:space="preserve"> FORMTEXT </w:instrText>
            </w:r>
            <w:r w:rsidRPr="00500C18">
              <w:rPr>
                <w:szCs w:val="22"/>
              </w:rPr>
            </w:r>
            <w:r w:rsidRPr="00500C18">
              <w:rPr>
                <w:szCs w:val="22"/>
              </w:rPr>
              <w:fldChar w:fldCharType="separate"/>
            </w:r>
            <w:r w:rsidR="00FB50ED">
              <w:rPr>
                <w:noProof/>
                <w:szCs w:val="22"/>
              </w:rPr>
              <w:t> </w:t>
            </w:r>
            <w:r w:rsidR="00FB50ED">
              <w:rPr>
                <w:noProof/>
                <w:szCs w:val="22"/>
              </w:rPr>
              <w:t> </w:t>
            </w:r>
            <w:r w:rsidR="00FB50ED">
              <w:rPr>
                <w:noProof/>
                <w:szCs w:val="22"/>
              </w:rPr>
              <w:t> </w:t>
            </w:r>
            <w:r w:rsidR="00FB50ED">
              <w:rPr>
                <w:noProof/>
                <w:szCs w:val="22"/>
              </w:rPr>
              <w:t> </w:t>
            </w:r>
            <w:r w:rsidR="00FB50ED">
              <w:rPr>
                <w:noProof/>
                <w:szCs w:val="22"/>
              </w:rPr>
              <w:t> </w:t>
            </w:r>
            <w:r w:rsidRPr="00500C18">
              <w:rPr>
                <w:szCs w:val="22"/>
              </w:rPr>
              <w:fldChar w:fldCharType="end"/>
            </w:r>
          </w:p>
          <w:p w:rsidR="00662002" w:rsidRPr="00500C18" w:rsidRDefault="00662002" w:rsidP="00662002">
            <w:pPr>
              <w:tabs>
                <w:tab w:val="left" w:pos="298"/>
                <w:tab w:val="left" w:pos="2869"/>
              </w:tabs>
              <w:spacing w:before="40" w:after="40"/>
              <w:rPr>
                <w:rFonts w:cs="Arial"/>
              </w:rPr>
            </w:pPr>
            <w:r w:rsidRPr="00500C18">
              <w:rPr>
                <w:szCs w:val="22"/>
              </w:rPr>
              <w:tab/>
              <w:t>ggf. Standort:</w:t>
            </w:r>
            <w:r w:rsidRPr="00500C18">
              <w:rPr>
                <w:rFonts w:cs="Arial"/>
              </w:rPr>
              <w:tab/>
            </w:r>
            <w:r w:rsidRPr="00500C18">
              <w:rPr>
                <w:szCs w:val="22"/>
              </w:rPr>
              <w:fldChar w:fldCharType="begin">
                <w:ffData>
                  <w:name w:val="Text37"/>
                  <w:enabled/>
                  <w:calcOnExit w:val="0"/>
                  <w:textInput/>
                </w:ffData>
              </w:fldChar>
            </w:r>
            <w:r w:rsidRPr="00500C18">
              <w:rPr>
                <w:szCs w:val="22"/>
              </w:rPr>
              <w:instrText xml:space="preserve"> FORMTEXT </w:instrText>
            </w:r>
            <w:r w:rsidRPr="00500C18">
              <w:rPr>
                <w:szCs w:val="22"/>
              </w:rPr>
            </w:r>
            <w:r w:rsidRPr="00500C18">
              <w:rPr>
                <w:szCs w:val="22"/>
              </w:rPr>
              <w:fldChar w:fldCharType="separate"/>
            </w:r>
            <w:r w:rsidR="00FB50ED">
              <w:rPr>
                <w:noProof/>
                <w:szCs w:val="22"/>
              </w:rPr>
              <w:t> </w:t>
            </w:r>
            <w:r w:rsidR="00FB50ED">
              <w:rPr>
                <w:noProof/>
                <w:szCs w:val="22"/>
              </w:rPr>
              <w:t> </w:t>
            </w:r>
            <w:r w:rsidR="00FB50ED">
              <w:rPr>
                <w:noProof/>
                <w:szCs w:val="22"/>
              </w:rPr>
              <w:t> </w:t>
            </w:r>
            <w:r w:rsidR="00FB50ED">
              <w:rPr>
                <w:noProof/>
                <w:szCs w:val="22"/>
              </w:rPr>
              <w:t> </w:t>
            </w:r>
            <w:r w:rsidR="00FB50ED">
              <w:rPr>
                <w:noProof/>
                <w:szCs w:val="22"/>
              </w:rPr>
              <w:t> </w:t>
            </w:r>
            <w:r w:rsidRPr="00500C18">
              <w:rPr>
                <w:szCs w:val="22"/>
              </w:rPr>
              <w:fldChar w:fldCharType="end"/>
            </w:r>
          </w:p>
        </w:tc>
        <w:tc>
          <w:tcPr>
            <w:tcW w:w="3018" w:type="dxa"/>
          </w:tcPr>
          <w:p w:rsidR="00662002" w:rsidRPr="00500C18" w:rsidRDefault="00662002" w:rsidP="00662002">
            <w:pPr>
              <w:tabs>
                <w:tab w:val="left" w:pos="1451"/>
              </w:tabs>
              <w:spacing w:before="40" w:after="40"/>
              <w:rPr>
                <w:szCs w:val="22"/>
              </w:rPr>
            </w:pPr>
            <w:r w:rsidRPr="00500C18">
              <w:rPr>
                <w:rFonts w:cs="Arial"/>
              </w:rPr>
              <w:t>Prüfbereiche:</w:t>
            </w:r>
            <w:r w:rsidRPr="00500C18">
              <w:rPr>
                <w:rFonts w:cs="Arial"/>
              </w:rPr>
              <w:tab/>
            </w:r>
            <w:r w:rsidRPr="00500C18">
              <w:rPr>
                <w:szCs w:val="22"/>
              </w:rPr>
              <w:fldChar w:fldCharType="begin">
                <w:ffData>
                  <w:name w:val="Text37"/>
                  <w:enabled/>
                  <w:calcOnExit w:val="0"/>
                  <w:textInput/>
                </w:ffData>
              </w:fldChar>
            </w:r>
            <w:r w:rsidRPr="00500C18">
              <w:rPr>
                <w:szCs w:val="22"/>
              </w:rPr>
              <w:instrText xml:space="preserve"> FORMTEXT </w:instrText>
            </w:r>
            <w:r w:rsidRPr="00500C18">
              <w:rPr>
                <w:szCs w:val="22"/>
              </w:rPr>
            </w:r>
            <w:r w:rsidRPr="00500C18">
              <w:rPr>
                <w:szCs w:val="22"/>
              </w:rPr>
              <w:fldChar w:fldCharType="separate"/>
            </w:r>
            <w:r w:rsidR="00FB50ED">
              <w:rPr>
                <w:noProof/>
                <w:szCs w:val="22"/>
              </w:rPr>
              <w:t> </w:t>
            </w:r>
            <w:r w:rsidR="00FB50ED">
              <w:rPr>
                <w:noProof/>
                <w:szCs w:val="22"/>
              </w:rPr>
              <w:t> </w:t>
            </w:r>
            <w:r w:rsidR="00FB50ED">
              <w:rPr>
                <w:noProof/>
                <w:szCs w:val="22"/>
              </w:rPr>
              <w:t> </w:t>
            </w:r>
            <w:r w:rsidR="00FB50ED">
              <w:rPr>
                <w:noProof/>
                <w:szCs w:val="22"/>
              </w:rPr>
              <w:t> </w:t>
            </w:r>
            <w:r w:rsidR="00FB50ED">
              <w:rPr>
                <w:noProof/>
                <w:szCs w:val="22"/>
              </w:rPr>
              <w:t> </w:t>
            </w:r>
            <w:r w:rsidRPr="00500C18">
              <w:rPr>
                <w:szCs w:val="22"/>
              </w:rPr>
              <w:fldChar w:fldCharType="end"/>
            </w:r>
          </w:p>
        </w:tc>
      </w:tr>
      <w:tr w:rsidR="001856E0" w:rsidRPr="00500C18" w:rsidTr="00C32359">
        <w:trPr>
          <w:trHeight w:val="340"/>
        </w:trPr>
        <w:tc>
          <w:tcPr>
            <w:tcW w:w="6610" w:type="dxa"/>
          </w:tcPr>
          <w:p w:rsidR="001856E0" w:rsidRPr="00500C18" w:rsidRDefault="001856E0" w:rsidP="00C32359">
            <w:pPr>
              <w:tabs>
                <w:tab w:val="left" w:pos="2885"/>
              </w:tabs>
              <w:spacing w:before="40" w:after="40"/>
              <w:rPr>
                <w:rFonts w:cs="Arial"/>
              </w:rPr>
            </w:pPr>
            <w:r w:rsidRPr="00500C18">
              <w:rPr>
                <w:szCs w:val="22"/>
              </w:rPr>
              <w:fldChar w:fldCharType="begin">
                <w:ffData>
                  <w:name w:val="Text37"/>
                  <w:enabled/>
                  <w:calcOnExit w:val="0"/>
                  <w:textInput/>
                </w:ffData>
              </w:fldChar>
            </w:r>
            <w:r w:rsidRPr="00500C18">
              <w:rPr>
                <w:szCs w:val="22"/>
              </w:rPr>
              <w:instrText xml:space="preserve"> FORMTEXT </w:instrText>
            </w:r>
            <w:r w:rsidRPr="00500C18">
              <w:rPr>
                <w:szCs w:val="22"/>
              </w:rPr>
            </w:r>
            <w:r w:rsidRPr="00500C18">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sidRPr="00500C18">
              <w:rPr>
                <w:szCs w:val="22"/>
              </w:rPr>
              <w:fldChar w:fldCharType="end"/>
            </w:r>
          </w:p>
        </w:tc>
        <w:tc>
          <w:tcPr>
            <w:tcW w:w="3018" w:type="dxa"/>
          </w:tcPr>
          <w:p w:rsidR="001856E0" w:rsidRPr="00500C18" w:rsidRDefault="001856E0" w:rsidP="00C32359">
            <w:pPr>
              <w:tabs>
                <w:tab w:val="left" w:pos="1451"/>
              </w:tabs>
              <w:spacing w:before="40" w:after="40"/>
              <w:rPr>
                <w:rFonts w:cs="Arial"/>
              </w:rPr>
            </w:pPr>
            <w:r w:rsidRPr="00500C18">
              <w:rPr>
                <w:szCs w:val="22"/>
              </w:rPr>
              <w:fldChar w:fldCharType="begin">
                <w:ffData>
                  <w:name w:val="Text37"/>
                  <w:enabled/>
                  <w:calcOnExit w:val="0"/>
                  <w:textInput/>
                </w:ffData>
              </w:fldChar>
            </w:r>
            <w:r w:rsidRPr="00500C18">
              <w:rPr>
                <w:szCs w:val="22"/>
              </w:rPr>
              <w:instrText xml:space="preserve"> FORMTEXT </w:instrText>
            </w:r>
            <w:r w:rsidRPr="00500C18">
              <w:rPr>
                <w:szCs w:val="22"/>
              </w:rPr>
            </w:r>
            <w:r w:rsidRPr="00500C18">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sidRPr="00500C18">
              <w:rPr>
                <w:szCs w:val="22"/>
              </w:rPr>
              <w:fldChar w:fldCharType="end"/>
            </w:r>
          </w:p>
        </w:tc>
      </w:tr>
      <w:tr w:rsidR="001856E0" w:rsidRPr="00500C18" w:rsidTr="00C32359">
        <w:trPr>
          <w:trHeight w:val="340"/>
        </w:trPr>
        <w:tc>
          <w:tcPr>
            <w:tcW w:w="6610" w:type="dxa"/>
          </w:tcPr>
          <w:p w:rsidR="001856E0" w:rsidRPr="00500C18" w:rsidRDefault="001856E0" w:rsidP="00C32359">
            <w:pPr>
              <w:tabs>
                <w:tab w:val="left" w:pos="2885"/>
              </w:tabs>
              <w:spacing w:before="40" w:after="40"/>
              <w:rPr>
                <w:rFonts w:cs="Arial"/>
              </w:rPr>
            </w:pPr>
            <w:r w:rsidRPr="00500C18">
              <w:rPr>
                <w:szCs w:val="22"/>
              </w:rPr>
              <w:fldChar w:fldCharType="begin">
                <w:ffData>
                  <w:name w:val="Text37"/>
                  <w:enabled/>
                  <w:calcOnExit w:val="0"/>
                  <w:textInput/>
                </w:ffData>
              </w:fldChar>
            </w:r>
            <w:r w:rsidRPr="00500C18">
              <w:rPr>
                <w:szCs w:val="22"/>
              </w:rPr>
              <w:instrText xml:space="preserve"> FORMTEXT </w:instrText>
            </w:r>
            <w:r w:rsidRPr="00500C18">
              <w:rPr>
                <w:szCs w:val="22"/>
              </w:rPr>
            </w:r>
            <w:r w:rsidRPr="00500C18">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sidRPr="00500C18">
              <w:rPr>
                <w:szCs w:val="22"/>
              </w:rPr>
              <w:fldChar w:fldCharType="end"/>
            </w:r>
          </w:p>
        </w:tc>
        <w:tc>
          <w:tcPr>
            <w:tcW w:w="3018" w:type="dxa"/>
          </w:tcPr>
          <w:p w:rsidR="001856E0" w:rsidRPr="00500C18" w:rsidRDefault="001856E0" w:rsidP="00C32359">
            <w:pPr>
              <w:tabs>
                <w:tab w:val="left" w:pos="1451"/>
              </w:tabs>
              <w:spacing w:before="40" w:after="40"/>
              <w:rPr>
                <w:rFonts w:cs="Arial"/>
              </w:rPr>
            </w:pPr>
            <w:r w:rsidRPr="00500C18">
              <w:rPr>
                <w:szCs w:val="22"/>
              </w:rPr>
              <w:fldChar w:fldCharType="begin">
                <w:ffData>
                  <w:name w:val="Text37"/>
                  <w:enabled/>
                  <w:calcOnExit w:val="0"/>
                  <w:textInput/>
                </w:ffData>
              </w:fldChar>
            </w:r>
            <w:r w:rsidRPr="00500C18">
              <w:rPr>
                <w:szCs w:val="22"/>
              </w:rPr>
              <w:instrText xml:space="preserve"> FORMTEXT </w:instrText>
            </w:r>
            <w:r w:rsidRPr="00500C18">
              <w:rPr>
                <w:szCs w:val="22"/>
              </w:rPr>
            </w:r>
            <w:r w:rsidRPr="00500C18">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sidRPr="00500C18">
              <w:rPr>
                <w:szCs w:val="22"/>
              </w:rPr>
              <w:fldChar w:fldCharType="end"/>
            </w:r>
          </w:p>
        </w:tc>
      </w:tr>
      <w:tr w:rsidR="001856E0" w:rsidRPr="00500C18" w:rsidTr="00C32359">
        <w:trPr>
          <w:trHeight w:val="340"/>
        </w:trPr>
        <w:tc>
          <w:tcPr>
            <w:tcW w:w="6610" w:type="dxa"/>
          </w:tcPr>
          <w:p w:rsidR="001856E0" w:rsidRPr="00500C18" w:rsidRDefault="001856E0" w:rsidP="00C32359">
            <w:pPr>
              <w:tabs>
                <w:tab w:val="left" w:pos="2885"/>
              </w:tabs>
              <w:spacing w:before="40" w:after="40"/>
              <w:rPr>
                <w:rFonts w:cs="Arial"/>
              </w:rPr>
            </w:pPr>
            <w:r w:rsidRPr="00500C18">
              <w:rPr>
                <w:szCs w:val="22"/>
              </w:rPr>
              <w:fldChar w:fldCharType="begin">
                <w:ffData>
                  <w:name w:val="Text37"/>
                  <w:enabled/>
                  <w:calcOnExit w:val="0"/>
                  <w:textInput/>
                </w:ffData>
              </w:fldChar>
            </w:r>
            <w:r w:rsidRPr="00500C18">
              <w:rPr>
                <w:szCs w:val="22"/>
              </w:rPr>
              <w:instrText xml:space="preserve"> FORMTEXT </w:instrText>
            </w:r>
            <w:r w:rsidRPr="00500C18">
              <w:rPr>
                <w:szCs w:val="22"/>
              </w:rPr>
            </w:r>
            <w:r w:rsidRPr="00500C18">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sidRPr="00500C18">
              <w:rPr>
                <w:szCs w:val="22"/>
              </w:rPr>
              <w:fldChar w:fldCharType="end"/>
            </w:r>
          </w:p>
        </w:tc>
        <w:tc>
          <w:tcPr>
            <w:tcW w:w="3018" w:type="dxa"/>
          </w:tcPr>
          <w:p w:rsidR="001856E0" w:rsidRPr="00500C18" w:rsidRDefault="001856E0" w:rsidP="00C32359">
            <w:pPr>
              <w:tabs>
                <w:tab w:val="left" w:pos="1451"/>
              </w:tabs>
              <w:spacing w:before="40" w:after="40"/>
              <w:rPr>
                <w:rFonts w:cs="Arial"/>
              </w:rPr>
            </w:pPr>
            <w:r w:rsidRPr="00500C18">
              <w:rPr>
                <w:szCs w:val="22"/>
              </w:rPr>
              <w:fldChar w:fldCharType="begin">
                <w:ffData>
                  <w:name w:val="Text37"/>
                  <w:enabled/>
                  <w:calcOnExit w:val="0"/>
                  <w:textInput/>
                </w:ffData>
              </w:fldChar>
            </w:r>
            <w:r w:rsidRPr="00500C18">
              <w:rPr>
                <w:szCs w:val="22"/>
              </w:rPr>
              <w:instrText xml:space="preserve"> FORMTEXT </w:instrText>
            </w:r>
            <w:r w:rsidRPr="00500C18">
              <w:rPr>
                <w:szCs w:val="22"/>
              </w:rPr>
            </w:r>
            <w:r w:rsidRPr="00500C18">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sidRPr="00500C18">
              <w:rPr>
                <w:szCs w:val="22"/>
              </w:rPr>
              <w:fldChar w:fldCharType="end"/>
            </w:r>
          </w:p>
        </w:tc>
      </w:tr>
      <w:tr w:rsidR="001856E0" w:rsidRPr="00500C18" w:rsidTr="00C32359">
        <w:trPr>
          <w:trHeight w:val="340"/>
        </w:trPr>
        <w:tc>
          <w:tcPr>
            <w:tcW w:w="6610" w:type="dxa"/>
          </w:tcPr>
          <w:p w:rsidR="001856E0" w:rsidRPr="00500C18" w:rsidRDefault="001856E0" w:rsidP="00C32359">
            <w:pPr>
              <w:tabs>
                <w:tab w:val="left" w:pos="2885"/>
              </w:tabs>
              <w:spacing w:before="40" w:after="40"/>
              <w:rPr>
                <w:rFonts w:cs="Arial"/>
              </w:rPr>
            </w:pPr>
            <w:r w:rsidRPr="00500C18">
              <w:rPr>
                <w:szCs w:val="22"/>
              </w:rPr>
              <w:fldChar w:fldCharType="begin">
                <w:ffData>
                  <w:name w:val="Text37"/>
                  <w:enabled/>
                  <w:calcOnExit w:val="0"/>
                  <w:textInput/>
                </w:ffData>
              </w:fldChar>
            </w:r>
            <w:r w:rsidRPr="00500C18">
              <w:rPr>
                <w:szCs w:val="22"/>
              </w:rPr>
              <w:instrText xml:space="preserve"> FORMTEXT </w:instrText>
            </w:r>
            <w:r w:rsidRPr="00500C18">
              <w:rPr>
                <w:szCs w:val="22"/>
              </w:rPr>
            </w:r>
            <w:r w:rsidRPr="00500C18">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sidRPr="00500C18">
              <w:rPr>
                <w:szCs w:val="22"/>
              </w:rPr>
              <w:fldChar w:fldCharType="end"/>
            </w:r>
          </w:p>
        </w:tc>
        <w:tc>
          <w:tcPr>
            <w:tcW w:w="3018" w:type="dxa"/>
          </w:tcPr>
          <w:p w:rsidR="001856E0" w:rsidRPr="00500C18" w:rsidRDefault="001856E0" w:rsidP="00C32359">
            <w:pPr>
              <w:tabs>
                <w:tab w:val="left" w:pos="1451"/>
              </w:tabs>
              <w:spacing w:before="40" w:after="40"/>
              <w:rPr>
                <w:rFonts w:cs="Arial"/>
              </w:rPr>
            </w:pPr>
            <w:r w:rsidRPr="00500C18">
              <w:rPr>
                <w:szCs w:val="22"/>
              </w:rPr>
              <w:fldChar w:fldCharType="begin">
                <w:ffData>
                  <w:name w:val="Text37"/>
                  <w:enabled/>
                  <w:calcOnExit w:val="0"/>
                  <w:textInput/>
                </w:ffData>
              </w:fldChar>
            </w:r>
            <w:r w:rsidRPr="00500C18">
              <w:rPr>
                <w:szCs w:val="22"/>
              </w:rPr>
              <w:instrText xml:space="preserve"> FORMTEXT </w:instrText>
            </w:r>
            <w:r w:rsidRPr="00500C18">
              <w:rPr>
                <w:szCs w:val="22"/>
              </w:rPr>
            </w:r>
            <w:r w:rsidRPr="00500C18">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sidRPr="00500C18">
              <w:rPr>
                <w:szCs w:val="22"/>
              </w:rPr>
              <w:fldChar w:fldCharType="end"/>
            </w:r>
          </w:p>
        </w:tc>
      </w:tr>
      <w:tr w:rsidR="00662002" w:rsidRPr="00500C18" w:rsidTr="00465856">
        <w:tc>
          <w:tcPr>
            <w:tcW w:w="6610" w:type="dxa"/>
          </w:tcPr>
          <w:p w:rsidR="00662002" w:rsidRPr="00500C18" w:rsidRDefault="00662002" w:rsidP="00662002">
            <w:pPr>
              <w:tabs>
                <w:tab w:val="left" w:pos="2885"/>
              </w:tabs>
              <w:spacing w:before="40" w:after="40"/>
              <w:rPr>
                <w:szCs w:val="22"/>
              </w:rPr>
            </w:pPr>
            <w:r w:rsidRPr="00500C18">
              <w:rPr>
                <w:rFonts w:cs="Arial"/>
              </w:rPr>
              <w:t>Stellvertreter zu 1):</w:t>
            </w:r>
            <w:r w:rsidRPr="00500C18">
              <w:rPr>
                <w:rFonts w:cs="Arial"/>
              </w:rPr>
              <w:tab/>
            </w:r>
            <w:r w:rsidRPr="00500C18">
              <w:rPr>
                <w:szCs w:val="22"/>
              </w:rPr>
              <w:fldChar w:fldCharType="begin">
                <w:ffData>
                  <w:name w:val="Text37"/>
                  <w:enabled/>
                  <w:calcOnExit w:val="0"/>
                  <w:textInput/>
                </w:ffData>
              </w:fldChar>
            </w:r>
            <w:r w:rsidRPr="00500C18">
              <w:rPr>
                <w:szCs w:val="22"/>
              </w:rPr>
              <w:instrText xml:space="preserve"> FORMTEXT </w:instrText>
            </w:r>
            <w:r w:rsidRPr="00500C18">
              <w:rPr>
                <w:szCs w:val="22"/>
              </w:rPr>
            </w:r>
            <w:r w:rsidRPr="00500C18">
              <w:rPr>
                <w:szCs w:val="22"/>
              </w:rPr>
              <w:fldChar w:fldCharType="separate"/>
            </w:r>
            <w:r w:rsidR="00FB50ED">
              <w:rPr>
                <w:noProof/>
                <w:szCs w:val="22"/>
              </w:rPr>
              <w:t> </w:t>
            </w:r>
            <w:r w:rsidR="00FB50ED">
              <w:rPr>
                <w:noProof/>
                <w:szCs w:val="22"/>
              </w:rPr>
              <w:t> </w:t>
            </w:r>
            <w:r w:rsidR="00FB50ED">
              <w:rPr>
                <w:noProof/>
                <w:szCs w:val="22"/>
              </w:rPr>
              <w:t> </w:t>
            </w:r>
            <w:r w:rsidR="00FB50ED">
              <w:rPr>
                <w:noProof/>
                <w:szCs w:val="22"/>
              </w:rPr>
              <w:t> </w:t>
            </w:r>
            <w:r w:rsidR="00FB50ED">
              <w:rPr>
                <w:noProof/>
                <w:szCs w:val="22"/>
              </w:rPr>
              <w:t> </w:t>
            </w:r>
            <w:r w:rsidRPr="00500C18">
              <w:rPr>
                <w:szCs w:val="22"/>
              </w:rPr>
              <w:fldChar w:fldCharType="end"/>
            </w:r>
          </w:p>
          <w:p w:rsidR="00662002" w:rsidRPr="00500C18" w:rsidRDefault="00662002" w:rsidP="00662002">
            <w:pPr>
              <w:tabs>
                <w:tab w:val="left" w:pos="2885"/>
              </w:tabs>
              <w:spacing w:before="40" w:after="40"/>
              <w:rPr>
                <w:rFonts w:cs="Arial"/>
              </w:rPr>
            </w:pPr>
            <w:r w:rsidRPr="00500C18">
              <w:rPr>
                <w:szCs w:val="22"/>
              </w:rPr>
              <w:t>ggf. Standort:</w:t>
            </w:r>
            <w:r w:rsidRPr="00500C18">
              <w:rPr>
                <w:rFonts w:cs="Arial"/>
              </w:rPr>
              <w:tab/>
            </w:r>
            <w:r w:rsidRPr="00500C18">
              <w:rPr>
                <w:szCs w:val="22"/>
              </w:rPr>
              <w:fldChar w:fldCharType="begin">
                <w:ffData>
                  <w:name w:val="Text37"/>
                  <w:enabled/>
                  <w:calcOnExit w:val="0"/>
                  <w:textInput/>
                </w:ffData>
              </w:fldChar>
            </w:r>
            <w:r w:rsidRPr="00500C18">
              <w:rPr>
                <w:szCs w:val="22"/>
              </w:rPr>
              <w:instrText xml:space="preserve"> FORMTEXT </w:instrText>
            </w:r>
            <w:r w:rsidRPr="00500C18">
              <w:rPr>
                <w:szCs w:val="22"/>
              </w:rPr>
            </w:r>
            <w:r w:rsidRPr="00500C18">
              <w:rPr>
                <w:szCs w:val="22"/>
              </w:rPr>
              <w:fldChar w:fldCharType="separate"/>
            </w:r>
            <w:r w:rsidR="00FB50ED">
              <w:rPr>
                <w:noProof/>
                <w:szCs w:val="22"/>
              </w:rPr>
              <w:t> </w:t>
            </w:r>
            <w:r w:rsidR="00FB50ED">
              <w:rPr>
                <w:noProof/>
                <w:szCs w:val="22"/>
              </w:rPr>
              <w:t> </w:t>
            </w:r>
            <w:r w:rsidR="00FB50ED">
              <w:rPr>
                <w:noProof/>
                <w:szCs w:val="22"/>
              </w:rPr>
              <w:t> </w:t>
            </w:r>
            <w:r w:rsidR="00FB50ED">
              <w:rPr>
                <w:noProof/>
                <w:szCs w:val="22"/>
              </w:rPr>
              <w:t> </w:t>
            </w:r>
            <w:r w:rsidR="00FB50ED">
              <w:rPr>
                <w:noProof/>
                <w:szCs w:val="22"/>
              </w:rPr>
              <w:t> </w:t>
            </w:r>
            <w:r w:rsidRPr="00500C18">
              <w:rPr>
                <w:szCs w:val="22"/>
              </w:rPr>
              <w:fldChar w:fldCharType="end"/>
            </w:r>
          </w:p>
        </w:tc>
        <w:tc>
          <w:tcPr>
            <w:tcW w:w="3018" w:type="dxa"/>
          </w:tcPr>
          <w:p w:rsidR="00662002" w:rsidRPr="00500C18" w:rsidRDefault="00662002" w:rsidP="00662002">
            <w:pPr>
              <w:tabs>
                <w:tab w:val="left" w:pos="1451"/>
              </w:tabs>
              <w:spacing w:before="40" w:after="40"/>
              <w:rPr>
                <w:szCs w:val="22"/>
              </w:rPr>
            </w:pPr>
            <w:r w:rsidRPr="00500C18">
              <w:rPr>
                <w:rFonts w:cs="Arial"/>
              </w:rPr>
              <w:t>Prüfbereiche:</w:t>
            </w:r>
            <w:r w:rsidRPr="00500C18">
              <w:rPr>
                <w:rFonts w:cs="Arial"/>
              </w:rPr>
              <w:tab/>
            </w:r>
            <w:r w:rsidRPr="00500C18">
              <w:rPr>
                <w:szCs w:val="22"/>
              </w:rPr>
              <w:fldChar w:fldCharType="begin">
                <w:ffData>
                  <w:name w:val="Text37"/>
                  <w:enabled/>
                  <w:calcOnExit w:val="0"/>
                  <w:textInput/>
                </w:ffData>
              </w:fldChar>
            </w:r>
            <w:r w:rsidRPr="00500C18">
              <w:rPr>
                <w:szCs w:val="22"/>
              </w:rPr>
              <w:instrText xml:space="preserve"> FORMTEXT </w:instrText>
            </w:r>
            <w:r w:rsidRPr="00500C18">
              <w:rPr>
                <w:szCs w:val="22"/>
              </w:rPr>
            </w:r>
            <w:r w:rsidRPr="00500C18">
              <w:rPr>
                <w:szCs w:val="22"/>
              </w:rPr>
              <w:fldChar w:fldCharType="separate"/>
            </w:r>
            <w:r w:rsidR="00FB50ED">
              <w:rPr>
                <w:noProof/>
                <w:szCs w:val="22"/>
              </w:rPr>
              <w:t> </w:t>
            </w:r>
            <w:r w:rsidR="00FB50ED">
              <w:rPr>
                <w:noProof/>
                <w:szCs w:val="22"/>
              </w:rPr>
              <w:t> </w:t>
            </w:r>
            <w:r w:rsidR="00FB50ED">
              <w:rPr>
                <w:noProof/>
                <w:szCs w:val="22"/>
              </w:rPr>
              <w:t> </w:t>
            </w:r>
            <w:r w:rsidR="00FB50ED">
              <w:rPr>
                <w:noProof/>
                <w:szCs w:val="22"/>
              </w:rPr>
              <w:t> </w:t>
            </w:r>
            <w:r w:rsidR="00FB50ED">
              <w:rPr>
                <w:noProof/>
                <w:szCs w:val="22"/>
              </w:rPr>
              <w:t> </w:t>
            </w:r>
            <w:r w:rsidRPr="00500C18">
              <w:rPr>
                <w:szCs w:val="22"/>
              </w:rPr>
              <w:fldChar w:fldCharType="end"/>
            </w:r>
          </w:p>
        </w:tc>
      </w:tr>
      <w:tr w:rsidR="00662002" w:rsidRPr="00500C18" w:rsidTr="00465856">
        <w:tc>
          <w:tcPr>
            <w:tcW w:w="6610" w:type="dxa"/>
          </w:tcPr>
          <w:p w:rsidR="00662002" w:rsidRPr="00500C18" w:rsidRDefault="00662002" w:rsidP="00662002">
            <w:pPr>
              <w:tabs>
                <w:tab w:val="left" w:pos="2885"/>
              </w:tabs>
              <w:spacing w:before="40" w:after="40"/>
              <w:rPr>
                <w:szCs w:val="22"/>
              </w:rPr>
            </w:pPr>
            <w:r w:rsidRPr="00500C18">
              <w:rPr>
                <w:rFonts w:cs="Arial"/>
              </w:rPr>
              <w:t>Stellvertreter zu 2):</w:t>
            </w:r>
            <w:r w:rsidRPr="00500C18">
              <w:rPr>
                <w:rFonts w:cs="Arial"/>
              </w:rPr>
              <w:tab/>
            </w:r>
            <w:r w:rsidRPr="00500C18">
              <w:rPr>
                <w:szCs w:val="22"/>
              </w:rPr>
              <w:fldChar w:fldCharType="begin">
                <w:ffData>
                  <w:name w:val="Text37"/>
                  <w:enabled/>
                  <w:calcOnExit w:val="0"/>
                  <w:textInput/>
                </w:ffData>
              </w:fldChar>
            </w:r>
            <w:r w:rsidRPr="00500C18">
              <w:rPr>
                <w:szCs w:val="22"/>
              </w:rPr>
              <w:instrText xml:space="preserve"> FORMTEXT </w:instrText>
            </w:r>
            <w:r w:rsidRPr="00500C18">
              <w:rPr>
                <w:szCs w:val="22"/>
              </w:rPr>
            </w:r>
            <w:r w:rsidRPr="00500C18">
              <w:rPr>
                <w:szCs w:val="22"/>
              </w:rPr>
              <w:fldChar w:fldCharType="separate"/>
            </w:r>
            <w:r w:rsidR="00FB50ED">
              <w:rPr>
                <w:noProof/>
                <w:szCs w:val="22"/>
              </w:rPr>
              <w:t> </w:t>
            </w:r>
            <w:r w:rsidR="00FB50ED">
              <w:rPr>
                <w:noProof/>
                <w:szCs w:val="22"/>
              </w:rPr>
              <w:t> </w:t>
            </w:r>
            <w:r w:rsidR="00FB50ED">
              <w:rPr>
                <w:noProof/>
                <w:szCs w:val="22"/>
              </w:rPr>
              <w:t> </w:t>
            </w:r>
            <w:r w:rsidR="00FB50ED">
              <w:rPr>
                <w:noProof/>
                <w:szCs w:val="22"/>
              </w:rPr>
              <w:t> </w:t>
            </w:r>
            <w:r w:rsidR="00FB50ED">
              <w:rPr>
                <w:noProof/>
                <w:szCs w:val="22"/>
              </w:rPr>
              <w:t> </w:t>
            </w:r>
            <w:r w:rsidRPr="00500C18">
              <w:rPr>
                <w:szCs w:val="22"/>
              </w:rPr>
              <w:fldChar w:fldCharType="end"/>
            </w:r>
          </w:p>
          <w:p w:rsidR="00662002" w:rsidRPr="00500C18" w:rsidRDefault="00662002" w:rsidP="00662002">
            <w:pPr>
              <w:tabs>
                <w:tab w:val="left" w:pos="2885"/>
              </w:tabs>
              <w:spacing w:before="40" w:after="40"/>
              <w:rPr>
                <w:rFonts w:cs="Arial"/>
              </w:rPr>
            </w:pPr>
            <w:r w:rsidRPr="00500C18">
              <w:rPr>
                <w:szCs w:val="22"/>
              </w:rPr>
              <w:t>ggf. Standort:</w:t>
            </w:r>
            <w:r w:rsidRPr="00500C18">
              <w:rPr>
                <w:szCs w:val="22"/>
              </w:rPr>
              <w:tab/>
            </w:r>
            <w:r w:rsidRPr="00500C18">
              <w:rPr>
                <w:szCs w:val="22"/>
              </w:rPr>
              <w:fldChar w:fldCharType="begin">
                <w:ffData>
                  <w:name w:val="Text37"/>
                  <w:enabled/>
                  <w:calcOnExit w:val="0"/>
                  <w:textInput/>
                </w:ffData>
              </w:fldChar>
            </w:r>
            <w:r w:rsidRPr="00500C18">
              <w:rPr>
                <w:szCs w:val="22"/>
              </w:rPr>
              <w:instrText xml:space="preserve"> FORMTEXT </w:instrText>
            </w:r>
            <w:r w:rsidRPr="00500C18">
              <w:rPr>
                <w:szCs w:val="22"/>
              </w:rPr>
            </w:r>
            <w:r w:rsidRPr="00500C18">
              <w:rPr>
                <w:szCs w:val="22"/>
              </w:rPr>
              <w:fldChar w:fldCharType="separate"/>
            </w:r>
            <w:r w:rsidR="00FB50ED">
              <w:rPr>
                <w:noProof/>
                <w:szCs w:val="22"/>
              </w:rPr>
              <w:t> </w:t>
            </w:r>
            <w:r w:rsidR="00FB50ED">
              <w:rPr>
                <w:noProof/>
                <w:szCs w:val="22"/>
              </w:rPr>
              <w:t> </w:t>
            </w:r>
            <w:r w:rsidR="00FB50ED">
              <w:rPr>
                <w:noProof/>
                <w:szCs w:val="22"/>
              </w:rPr>
              <w:t> </w:t>
            </w:r>
            <w:r w:rsidR="00FB50ED">
              <w:rPr>
                <w:noProof/>
                <w:szCs w:val="22"/>
              </w:rPr>
              <w:t> </w:t>
            </w:r>
            <w:r w:rsidR="00FB50ED">
              <w:rPr>
                <w:noProof/>
                <w:szCs w:val="22"/>
              </w:rPr>
              <w:t> </w:t>
            </w:r>
            <w:r w:rsidRPr="00500C18">
              <w:rPr>
                <w:szCs w:val="22"/>
              </w:rPr>
              <w:fldChar w:fldCharType="end"/>
            </w:r>
          </w:p>
        </w:tc>
        <w:tc>
          <w:tcPr>
            <w:tcW w:w="3018" w:type="dxa"/>
          </w:tcPr>
          <w:p w:rsidR="00662002" w:rsidRPr="00500C18" w:rsidRDefault="00662002" w:rsidP="00662002">
            <w:pPr>
              <w:tabs>
                <w:tab w:val="left" w:pos="1451"/>
              </w:tabs>
              <w:spacing w:before="40" w:after="40"/>
              <w:rPr>
                <w:szCs w:val="22"/>
              </w:rPr>
            </w:pPr>
            <w:r w:rsidRPr="00500C18">
              <w:rPr>
                <w:rFonts w:cs="Arial"/>
              </w:rPr>
              <w:t>Prüfbereiche:</w:t>
            </w:r>
            <w:r w:rsidRPr="00500C18">
              <w:rPr>
                <w:rFonts w:cs="Arial"/>
              </w:rPr>
              <w:tab/>
            </w:r>
            <w:r w:rsidRPr="00500C18">
              <w:rPr>
                <w:szCs w:val="22"/>
              </w:rPr>
              <w:fldChar w:fldCharType="begin">
                <w:ffData>
                  <w:name w:val="Text37"/>
                  <w:enabled/>
                  <w:calcOnExit w:val="0"/>
                  <w:textInput/>
                </w:ffData>
              </w:fldChar>
            </w:r>
            <w:r w:rsidRPr="00500C18">
              <w:rPr>
                <w:szCs w:val="22"/>
              </w:rPr>
              <w:instrText xml:space="preserve"> FORMTEXT </w:instrText>
            </w:r>
            <w:r w:rsidRPr="00500C18">
              <w:rPr>
                <w:szCs w:val="22"/>
              </w:rPr>
            </w:r>
            <w:r w:rsidRPr="00500C18">
              <w:rPr>
                <w:szCs w:val="22"/>
              </w:rPr>
              <w:fldChar w:fldCharType="separate"/>
            </w:r>
            <w:r w:rsidR="00FB50ED">
              <w:rPr>
                <w:noProof/>
                <w:szCs w:val="22"/>
              </w:rPr>
              <w:t> </w:t>
            </w:r>
            <w:r w:rsidR="00FB50ED">
              <w:rPr>
                <w:noProof/>
                <w:szCs w:val="22"/>
              </w:rPr>
              <w:t> </w:t>
            </w:r>
            <w:r w:rsidR="00FB50ED">
              <w:rPr>
                <w:noProof/>
                <w:szCs w:val="22"/>
              </w:rPr>
              <w:t> </w:t>
            </w:r>
            <w:r w:rsidR="00FB50ED">
              <w:rPr>
                <w:noProof/>
                <w:szCs w:val="22"/>
              </w:rPr>
              <w:t> </w:t>
            </w:r>
            <w:r w:rsidR="00FB50ED">
              <w:rPr>
                <w:noProof/>
                <w:szCs w:val="22"/>
              </w:rPr>
              <w:t> </w:t>
            </w:r>
            <w:r w:rsidRPr="00500C18">
              <w:rPr>
                <w:szCs w:val="22"/>
              </w:rPr>
              <w:fldChar w:fldCharType="end"/>
            </w:r>
          </w:p>
        </w:tc>
      </w:tr>
      <w:tr w:rsidR="00662002" w:rsidRPr="00500C18" w:rsidTr="00465856">
        <w:tc>
          <w:tcPr>
            <w:tcW w:w="6610" w:type="dxa"/>
          </w:tcPr>
          <w:p w:rsidR="00662002" w:rsidRPr="00500C18" w:rsidRDefault="00662002" w:rsidP="00662002">
            <w:pPr>
              <w:tabs>
                <w:tab w:val="left" w:pos="2885"/>
              </w:tabs>
              <w:spacing w:before="40" w:after="40"/>
              <w:rPr>
                <w:szCs w:val="22"/>
              </w:rPr>
            </w:pPr>
            <w:r w:rsidRPr="00500C18">
              <w:rPr>
                <w:rFonts w:cs="Arial"/>
              </w:rPr>
              <w:t>Stellvertreter zu 3):</w:t>
            </w:r>
            <w:r w:rsidRPr="00500C18">
              <w:rPr>
                <w:rFonts w:cs="Arial"/>
              </w:rPr>
              <w:tab/>
            </w:r>
            <w:r w:rsidRPr="00500C18">
              <w:rPr>
                <w:szCs w:val="22"/>
              </w:rPr>
              <w:fldChar w:fldCharType="begin">
                <w:ffData>
                  <w:name w:val="Text37"/>
                  <w:enabled/>
                  <w:calcOnExit w:val="0"/>
                  <w:textInput/>
                </w:ffData>
              </w:fldChar>
            </w:r>
            <w:r w:rsidRPr="00500C18">
              <w:rPr>
                <w:szCs w:val="22"/>
              </w:rPr>
              <w:instrText xml:space="preserve"> FORMTEXT </w:instrText>
            </w:r>
            <w:r w:rsidRPr="00500C18">
              <w:rPr>
                <w:szCs w:val="22"/>
              </w:rPr>
            </w:r>
            <w:r w:rsidRPr="00500C18">
              <w:rPr>
                <w:szCs w:val="22"/>
              </w:rPr>
              <w:fldChar w:fldCharType="separate"/>
            </w:r>
            <w:r w:rsidR="00FB50ED">
              <w:rPr>
                <w:noProof/>
                <w:szCs w:val="22"/>
              </w:rPr>
              <w:t> </w:t>
            </w:r>
            <w:r w:rsidR="00FB50ED">
              <w:rPr>
                <w:noProof/>
                <w:szCs w:val="22"/>
              </w:rPr>
              <w:t> </w:t>
            </w:r>
            <w:r w:rsidR="00FB50ED">
              <w:rPr>
                <w:noProof/>
                <w:szCs w:val="22"/>
              </w:rPr>
              <w:t> </w:t>
            </w:r>
            <w:r w:rsidR="00FB50ED">
              <w:rPr>
                <w:noProof/>
                <w:szCs w:val="22"/>
              </w:rPr>
              <w:t> </w:t>
            </w:r>
            <w:r w:rsidR="00FB50ED">
              <w:rPr>
                <w:noProof/>
                <w:szCs w:val="22"/>
              </w:rPr>
              <w:t> </w:t>
            </w:r>
            <w:r w:rsidRPr="00500C18">
              <w:rPr>
                <w:szCs w:val="22"/>
              </w:rPr>
              <w:fldChar w:fldCharType="end"/>
            </w:r>
          </w:p>
          <w:p w:rsidR="00662002" w:rsidRPr="00500C18" w:rsidRDefault="00662002" w:rsidP="00662002">
            <w:pPr>
              <w:tabs>
                <w:tab w:val="left" w:pos="2885"/>
              </w:tabs>
              <w:spacing w:before="40" w:after="40"/>
              <w:rPr>
                <w:rFonts w:cs="Arial"/>
              </w:rPr>
            </w:pPr>
            <w:r w:rsidRPr="00500C18">
              <w:rPr>
                <w:szCs w:val="22"/>
              </w:rPr>
              <w:t>ggf. Standort:</w:t>
            </w:r>
            <w:r w:rsidRPr="00500C18">
              <w:rPr>
                <w:rFonts w:cs="Arial"/>
              </w:rPr>
              <w:tab/>
            </w:r>
            <w:r w:rsidRPr="00500C18">
              <w:rPr>
                <w:szCs w:val="22"/>
              </w:rPr>
              <w:fldChar w:fldCharType="begin">
                <w:ffData>
                  <w:name w:val="Text37"/>
                  <w:enabled/>
                  <w:calcOnExit w:val="0"/>
                  <w:textInput/>
                </w:ffData>
              </w:fldChar>
            </w:r>
            <w:r w:rsidRPr="00500C18">
              <w:rPr>
                <w:szCs w:val="22"/>
              </w:rPr>
              <w:instrText xml:space="preserve"> FORMTEXT </w:instrText>
            </w:r>
            <w:r w:rsidRPr="00500C18">
              <w:rPr>
                <w:szCs w:val="22"/>
              </w:rPr>
            </w:r>
            <w:r w:rsidRPr="00500C18">
              <w:rPr>
                <w:szCs w:val="22"/>
              </w:rPr>
              <w:fldChar w:fldCharType="separate"/>
            </w:r>
            <w:r w:rsidR="00FB50ED">
              <w:rPr>
                <w:noProof/>
                <w:szCs w:val="22"/>
              </w:rPr>
              <w:t> </w:t>
            </w:r>
            <w:r w:rsidR="00FB50ED">
              <w:rPr>
                <w:noProof/>
                <w:szCs w:val="22"/>
              </w:rPr>
              <w:t> </w:t>
            </w:r>
            <w:r w:rsidR="00FB50ED">
              <w:rPr>
                <w:noProof/>
                <w:szCs w:val="22"/>
              </w:rPr>
              <w:t> </w:t>
            </w:r>
            <w:r w:rsidR="00FB50ED">
              <w:rPr>
                <w:noProof/>
                <w:szCs w:val="22"/>
              </w:rPr>
              <w:t> </w:t>
            </w:r>
            <w:r w:rsidR="00FB50ED">
              <w:rPr>
                <w:noProof/>
                <w:szCs w:val="22"/>
              </w:rPr>
              <w:t> </w:t>
            </w:r>
            <w:r w:rsidRPr="00500C18">
              <w:rPr>
                <w:szCs w:val="22"/>
              </w:rPr>
              <w:fldChar w:fldCharType="end"/>
            </w:r>
          </w:p>
        </w:tc>
        <w:tc>
          <w:tcPr>
            <w:tcW w:w="3018" w:type="dxa"/>
          </w:tcPr>
          <w:p w:rsidR="00662002" w:rsidRPr="00500C18" w:rsidRDefault="00662002" w:rsidP="00662002">
            <w:pPr>
              <w:tabs>
                <w:tab w:val="left" w:pos="1451"/>
              </w:tabs>
              <w:spacing w:before="40" w:after="40"/>
              <w:rPr>
                <w:szCs w:val="22"/>
              </w:rPr>
            </w:pPr>
            <w:r w:rsidRPr="00500C18">
              <w:rPr>
                <w:rFonts w:cs="Arial"/>
              </w:rPr>
              <w:t>Prüfbereiche:</w:t>
            </w:r>
            <w:r w:rsidRPr="00500C18">
              <w:rPr>
                <w:rFonts w:cs="Arial"/>
              </w:rPr>
              <w:tab/>
            </w:r>
            <w:r w:rsidRPr="00500C18">
              <w:rPr>
                <w:szCs w:val="22"/>
              </w:rPr>
              <w:fldChar w:fldCharType="begin">
                <w:ffData>
                  <w:name w:val="Text37"/>
                  <w:enabled/>
                  <w:calcOnExit w:val="0"/>
                  <w:textInput/>
                </w:ffData>
              </w:fldChar>
            </w:r>
            <w:r w:rsidRPr="00500C18">
              <w:rPr>
                <w:szCs w:val="22"/>
              </w:rPr>
              <w:instrText xml:space="preserve"> FORMTEXT </w:instrText>
            </w:r>
            <w:r w:rsidRPr="00500C18">
              <w:rPr>
                <w:szCs w:val="22"/>
              </w:rPr>
            </w:r>
            <w:r w:rsidRPr="00500C18">
              <w:rPr>
                <w:szCs w:val="22"/>
              </w:rPr>
              <w:fldChar w:fldCharType="separate"/>
            </w:r>
            <w:r w:rsidR="00FB50ED">
              <w:rPr>
                <w:noProof/>
                <w:szCs w:val="22"/>
              </w:rPr>
              <w:t> </w:t>
            </w:r>
            <w:r w:rsidR="00FB50ED">
              <w:rPr>
                <w:noProof/>
                <w:szCs w:val="22"/>
              </w:rPr>
              <w:t> </w:t>
            </w:r>
            <w:r w:rsidR="00FB50ED">
              <w:rPr>
                <w:noProof/>
                <w:szCs w:val="22"/>
              </w:rPr>
              <w:t> </w:t>
            </w:r>
            <w:r w:rsidR="00FB50ED">
              <w:rPr>
                <w:noProof/>
                <w:szCs w:val="22"/>
              </w:rPr>
              <w:t> </w:t>
            </w:r>
            <w:r w:rsidR="00FB50ED">
              <w:rPr>
                <w:noProof/>
                <w:szCs w:val="22"/>
              </w:rPr>
              <w:t> </w:t>
            </w:r>
            <w:r w:rsidRPr="00500C18">
              <w:rPr>
                <w:szCs w:val="22"/>
              </w:rPr>
              <w:fldChar w:fldCharType="end"/>
            </w:r>
          </w:p>
        </w:tc>
      </w:tr>
      <w:tr w:rsidR="001856E0" w:rsidRPr="00500C18" w:rsidTr="00C32359">
        <w:trPr>
          <w:trHeight w:val="340"/>
        </w:trPr>
        <w:tc>
          <w:tcPr>
            <w:tcW w:w="6610" w:type="dxa"/>
          </w:tcPr>
          <w:p w:rsidR="001856E0" w:rsidRPr="00500C18" w:rsidRDefault="001856E0" w:rsidP="00C32359">
            <w:pPr>
              <w:tabs>
                <w:tab w:val="left" w:pos="2885"/>
              </w:tabs>
              <w:spacing w:before="40" w:after="40"/>
              <w:rPr>
                <w:rFonts w:cs="Arial"/>
              </w:rPr>
            </w:pPr>
            <w:r w:rsidRPr="00500C18">
              <w:rPr>
                <w:szCs w:val="22"/>
              </w:rPr>
              <w:fldChar w:fldCharType="begin">
                <w:ffData>
                  <w:name w:val="Text37"/>
                  <w:enabled/>
                  <w:calcOnExit w:val="0"/>
                  <w:textInput/>
                </w:ffData>
              </w:fldChar>
            </w:r>
            <w:r w:rsidRPr="00500C18">
              <w:rPr>
                <w:szCs w:val="22"/>
              </w:rPr>
              <w:instrText xml:space="preserve"> FORMTEXT </w:instrText>
            </w:r>
            <w:r w:rsidRPr="00500C18">
              <w:rPr>
                <w:szCs w:val="22"/>
              </w:rPr>
            </w:r>
            <w:r w:rsidRPr="00500C18">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sidRPr="00500C18">
              <w:rPr>
                <w:szCs w:val="22"/>
              </w:rPr>
              <w:fldChar w:fldCharType="end"/>
            </w:r>
          </w:p>
        </w:tc>
        <w:tc>
          <w:tcPr>
            <w:tcW w:w="3018" w:type="dxa"/>
          </w:tcPr>
          <w:p w:rsidR="001856E0" w:rsidRPr="00500C18" w:rsidRDefault="001856E0" w:rsidP="00C32359">
            <w:pPr>
              <w:tabs>
                <w:tab w:val="left" w:pos="1451"/>
              </w:tabs>
              <w:spacing w:before="40" w:after="40"/>
              <w:rPr>
                <w:rFonts w:cs="Arial"/>
              </w:rPr>
            </w:pPr>
            <w:r w:rsidRPr="00500C18">
              <w:rPr>
                <w:szCs w:val="22"/>
              </w:rPr>
              <w:fldChar w:fldCharType="begin">
                <w:ffData>
                  <w:name w:val="Text37"/>
                  <w:enabled/>
                  <w:calcOnExit w:val="0"/>
                  <w:textInput/>
                </w:ffData>
              </w:fldChar>
            </w:r>
            <w:r w:rsidRPr="00500C18">
              <w:rPr>
                <w:szCs w:val="22"/>
              </w:rPr>
              <w:instrText xml:space="preserve"> FORMTEXT </w:instrText>
            </w:r>
            <w:r w:rsidRPr="00500C18">
              <w:rPr>
                <w:szCs w:val="22"/>
              </w:rPr>
            </w:r>
            <w:r w:rsidRPr="00500C18">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sidRPr="00500C18">
              <w:rPr>
                <w:szCs w:val="22"/>
              </w:rPr>
              <w:fldChar w:fldCharType="end"/>
            </w:r>
          </w:p>
        </w:tc>
      </w:tr>
      <w:tr w:rsidR="001856E0" w:rsidRPr="00500C18" w:rsidTr="00C32359">
        <w:trPr>
          <w:trHeight w:val="340"/>
        </w:trPr>
        <w:tc>
          <w:tcPr>
            <w:tcW w:w="6610" w:type="dxa"/>
          </w:tcPr>
          <w:p w:rsidR="001856E0" w:rsidRPr="00500C18" w:rsidRDefault="001856E0" w:rsidP="00C32359">
            <w:pPr>
              <w:tabs>
                <w:tab w:val="left" w:pos="2885"/>
              </w:tabs>
              <w:spacing w:before="40" w:after="40"/>
              <w:rPr>
                <w:rFonts w:cs="Arial"/>
              </w:rPr>
            </w:pPr>
            <w:r w:rsidRPr="00500C18">
              <w:rPr>
                <w:szCs w:val="22"/>
              </w:rPr>
              <w:fldChar w:fldCharType="begin">
                <w:ffData>
                  <w:name w:val="Text37"/>
                  <w:enabled/>
                  <w:calcOnExit w:val="0"/>
                  <w:textInput/>
                </w:ffData>
              </w:fldChar>
            </w:r>
            <w:r w:rsidRPr="00500C18">
              <w:rPr>
                <w:szCs w:val="22"/>
              </w:rPr>
              <w:instrText xml:space="preserve"> FORMTEXT </w:instrText>
            </w:r>
            <w:r w:rsidRPr="00500C18">
              <w:rPr>
                <w:szCs w:val="22"/>
              </w:rPr>
            </w:r>
            <w:r w:rsidRPr="00500C18">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sidRPr="00500C18">
              <w:rPr>
                <w:szCs w:val="22"/>
              </w:rPr>
              <w:fldChar w:fldCharType="end"/>
            </w:r>
          </w:p>
        </w:tc>
        <w:tc>
          <w:tcPr>
            <w:tcW w:w="3018" w:type="dxa"/>
          </w:tcPr>
          <w:p w:rsidR="001856E0" w:rsidRPr="00500C18" w:rsidRDefault="001856E0" w:rsidP="00C32359">
            <w:pPr>
              <w:tabs>
                <w:tab w:val="left" w:pos="1451"/>
              </w:tabs>
              <w:spacing w:before="40" w:after="40"/>
              <w:rPr>
                <w:rFonts w:cs="Arial"/>
              </w:rPr>
            </w:pPr>
            <w:r w:rsidRPr="00500C18">
              <w:rPr>
                <w:szCs w:val="22"/>
              </w:rPr>
              <w:fldChar w:fldCharType="begin">
                <w:ffData>
                  <w:name w:val="Text37"/>
                  <w:enabled/>
                  <w:calcOnExit w:val="0"/>
                  <w:textInput/>
                </w:ffData>
              </w:fldChar>
            </w:r>
            <w:r w:rsidRPr="00500C18">
              <w:rPr>
                <w:szCs w:val="22"/>
              </w:rPr>
              <w:instrText xml:space="preserve"> FORMTEXT </w:instrText>
            </w:r>
            <w:r w:rsidRPr="00500C18">
              <w:rPr>
                <w:szCs w:val="22"/>
              </w:rPr>
            </w:r>
            <w:r w:rsidRPr="00500C18">
              <w:rPr>
                <w:szCs w:val="22"/>
              </w:rPr>
              <w:fldChar w:fldCharType="separate"/>
            </w:r>
            <w:r>
              <w:rPr>
                <w:noProof/>
                <w:szCs w:val="22"/>
              </w:rPr>
              <w:t> </w:t>
            </w:r>
            <w:r>
              <w:rPr>
                <w:noProof/>
                <w:szCs w:val="22"/>
              </w:rPr>
              <w:t> </w:t>
            </w:r>
            <w:r>
              <w:rPr>
                <w:noProof/>
                <w:szCs w:val="22"/>
              </w:rPr>
              <w:t> </w:t>
            </w:r>
            <w:r>
              <w:rPr>
                <w:noProof/>
                <w:szCs w:val="22"/>
              </w:rPr>
              <w:t> </w:t>
            </w:r>
            <w:r>
              <w:rPr>
                <w:noProof/>
                <w:szCs w:val="22"/>
              </w:rPr>
              <w:t> </w:t>
            </w:r>
            <w:r w:rsidRPr="00500C18">
              <w:rPr>
                <w:szCs w:val="22"/>
              </w:rPr>
              <w:fldChar w:fldCharType="end"/>
            </w:r>
          </w:p>
        </w:tc>
      </w:tr>
      <w:tr w:rsidR="00662002" w:rsidRPr="00500C18" w:rsidTr="00465856">
        <w:trPr>
          <w:trHeight w:val="340"/>
        </w:trPr>
        <w:tc>
          <w:tcPr>
            <w:tcW w:w="6610" w:type="dxa"/>
          </w:tcPr>
          <w:p w:rsidR="00662002" w:rsidRPr="00500C18" w:rsidRDefault="00662002" w:rsidP="00662002">
            <w:pPr>
              <w:tabs>
                <w:tab w:val="left" w:pos="2885"/>
              </w:tabs>
              <w:spacing w:before="40" w:after="40"/>
              <w:rPr>
                <w:rFonts w:cs="Arial"/>
              </w:rPr>
            </w:pPr>
            <w:r w:rsidRPr="00500C18">
              <w:rPr>
                <w:szCs w:val="22"/>
              </w:rPr>
              <w:fldChar w:fldCharType="begin">
                <w:ffData>
                  <w:name w:val="Text37"/>
                  <w:enabled/>
                  <w:calcOnExit w:val="0"/>
                  <w:textInput/>
                </w:ffData>
              </w:fldChar>
            </w:r>
            <w:r w:rsidRPr="00500C18">
              <w:rPr>
                <w:szCs w:val="22"/>
              </w:rPr>
              <w:instrText xml:space="preserve"> FORMTEXT </w:instrText>
            </w:r>
            <w:r w:rsidRPr="00500C18">
              <w:rPr>
                <w:szCs w:val="22"/>
              </w:rPr>
            </w:r>
            <w:r w:rsidRPr="00500C18">
              <w:rPr>
                <w:szCs w:val="22"/>
              </w:rPr>
              <w:fldChar w:fldCharType="separate"/>
            </w:r>
            <w:r w:rsidR="00FB50ED">
              <w:rPr>
                <w:noProof/>
                <w:szCs w:val="22"/>
              </w:rPr>
              <w:t> </w:t>
            </w:r>
            <w:r w:rsidR="00FB50ED">
              <w:rPr>
                <w:noProof/>
                <w:szCs w:val="22"/>
              </w:rPr>
              <w:t> </w:t>
            </w:r>
            <w:r w:rsidR="00FB50ED">
              <w:rPr>
                <w:noProof/>
                <w:szCs w:val="22"/>
              </w:rPr>
              <w:t> </w:t>
            </w:r>
            <w:r w:rsidR="00FB50ED">
              <w:rPr>
                <w:noProof/>
                <w:szCs w:val="22"/>
              </w:rPr>
              <w:t> </w:t>
            </w:r>
            <w:r w:rsidR="00FB50ED">
              <w:rPr>
                <w:noProof/>
                <w:szCs w:val="22"/>
              </w:rPr>
              <w:t> </w:t>
            </w:r>
            <w:r w:rsidRPr="00500C18">
              <w:rPr>
                <w:szCs w:val="22"/>
              </w:rPr>
              <w:fldChar w:fldCharType="end"/>
            </w:r>
          </w:p>
        </w:tc>
        <w:tc>
          <w:tcPr>
            <w:tcW w:w="3018" w:type="dxa"/>
          </w:tcPr>
          <w:p w:rsidR="00662002" w:rsidRPr="00500C18" w:rsidRDefault="00662002" w:rsidP="00662002">
            <w:pPr>
              <w:tabs>
                <w:tab w:val="left" w:pos="1451"/>
              </w:tabs>
              <w:spacing w:before="40" w:after="40"/>
              <w:rPr>
                <w:rFonts w:cs="Arial"/>
              </w:rPr>
            </w:pPr>
            <w:r w:rsidRPr="00500C18">
              <w:rPr>
                <w:szCs w:val="22"/>
              </w:rPr>
              <w:fldChar w:fldCharType="begin">
                <w:ffData>
                  <w:name w:val="Text37"/>
                  <w:enabled/>
                  <w:calcOnExit w:val="0"/>
                  <w:textInput/>
                </w:ffData>
              </w:fldChar>
            </w:r>
            <w:r w:rsidRPr="00500C18">
              <w:rPr>
                <w:szCs w:val="22"/>
              </w:rPr>
              <w:instrText xml:space="preserve"> FORMTEXT </w:instrText>
            </w:r>
            <w:r w:rsidRPr="00500C18">
              <w:rPr>
                <w:szCs w:val="22"/>
              </w:rPr>
            </w:r>
            <w:r w:rsidRPr="00500C18">
              <w:rPr>
                <w:szCs w:val="22"/>
              </w:rPr>
              <w:fldChar w:fldCharType="separate"/>
            </w:r>
            <w:r w:rsidR="00FB50ED">
              <w:rPr>
                <w:noProof/>
                <w:szCs w:val="22"/>
              </w:rPr>
              <w:t> </w:t>
            </w:r>
            <w:r w:rsidR="00FB50ED">
              <w:rPr>
                <w:noProof/>
                <w:szCs w:val="22"/>
              </w:rPr>
              <w:t> </w:t>
            </w:r>
            <w:r w:rsidR="00FB50ED">
              <w:rPr>
                <w:noProof/>
                <w:szCs w:val="22"/>
              </w:rPr>
              <w:t> </w:t>
            </w:r>
            <w:r w:rsidR="00FB50ED">
              <w:rPr>
                <w:noProof/>
                <w:szCs w:val="22"/>
              </w:rPr>
              <w:t> </w:t>
            </w:r>
            <w:r w:rsidR="00FB50ED">
              <w:rPr>
                <w:noProof/>
                <w:szCs w:val="22"/>
              </w:rPr>
              <w:t> </w:t>
            </w:r>
            <w:r w:rsidRPr="00500C18">
              <w:rPr>
                <w:szCs w:val="22"/>
              </w:rPr>
              <w:fldChar w:fldCharType="end"/>
            </w:r>
          </w:p>
        </w:tc>
      </w:tr>
      <w:tr w:rsidR="00662002" w:rsidRPr="00500C18" w:rsidTr="00465856">
        <w:trPr>
          <w:trHeight w:val="340"/>
        </w:trPr>
        <w:tc>
          <w:tcPr>
            <w:tcW w:w="6610" w:type="dxa"/>
          </w:tcPr>
          <w:p w:rsidR="00662002" w:rsidRPr="00500C18" w:rsidRDefault="00662002" w:rsidP="00662002">
            <w:pPr>
              <w:tabs>
                <w:tab w:val="left" w:pos="2885"/>
              </w:tabs>
              <w:spacing w:before="40" w:after="40"/>
              <w:rPr>
                <w:rFonts w:cs="Arial"/>
              </w:rPr>
            </w:pPr>
            <w:r w:rsidRPr="00500C18">
              <w:rPr>
                <w:szCs w:val="22"/>
              </w:rPr>
              <w:fldChar w:fldCharType="begin">
                <w:ffData>
                  <w:name w:val="Text37"/>
                  <w:enabled/>
                  <w:calcOnExit w:val="0"/>
                  <w:textInput/>
                </w:ffData>
              </w:fldChar>
            </w:r>
            <w:r w:rsidRPr="00500C18">
              <w:rPr>
                <w:szCs w:val="22"/>
              </w:rPr>
              <w:instrText xml:space="preserve"> FORMTEXT </w:instrText>
            </w:r>
            <w:r w:rsidRPr="00500C18">
              <w:rPr>
                <w:szCs w:val="22"/>
              </w:rPr>
            </w:r>
            <w:r w:rsidRPr="00500C18">
              <w:rPr>
                <w:szCs w:val="22"/>
              </w:rPr>
              <w:fldChar w:fldCharType="separate"/>
            </w:r>
            <w:r w:rsidR="00FB50ED">
              <w:rPr>
                <w:noProof/>
                <w:szCs w:val="22"/>
              </w:rPr>
              <w:t> </w:t>
            </w:r>
            <w:r w:rsidR="00FB50ED">
              <w:rPr>
                <w:noProof/>
                <w:szCs w:val="22"/>
              </w:rPr>
              <w:t> </w:t>
            </w:r>
            <w:r w:rsidR="00FB50ED">
              <w:rPr>
                <w:noProof/>
                <w:szCs w:val="22"/>
              </w:rPr>
              <w:t> </w:t>
            </w:r>
            <w:r w:rsidR="00FB50ED">
              <w:rPr>
                <w:noProof/>
                <w:szCs w:val="22"/>
              </w:rPr>
              <w:t> </w:t>
            </w:r>
            <w:r w:rsidR="00FB50ED">
              <w:rPr>
                <w:noProof/>
                <w:szCs w:val="22"/>
              </w:rPr>
              <w:t> </w:t>
            </w:r>
            <w:r w:rsidRPr="00500C18">
              <w:rPr>
                <w:szCs w:val="22"/>
              </w:rPr>
              <w:fldChar w:fldCharType="end"/>
            </w:r>
          </w:p>
        </w:tc>
        <w:tc>
          <w:tcPr>
            <w:tcW w:w="3018" w:type="dxa"/>
          </w:tcPr>
          <w:p w:rsidR="00662002" w:rsidRPr="00500C18" w:rsidRDefault="00662002" w:rsidP="00662002">
            <w:pPr>
              <w:tabs>
                <w:tab w:val="left" w:pos="1451"/>
              </w:tabs>
              <w:spacing w:before="40" w:after="40"/>
              <w:rPr>
                <w:rFonts w:cs="Arial"/>
              </w:rPr>
            </w:pPr>
            <w:r w:rsidRPr="00500C18">
              <w:rPr>
                <w:szCs w:val="22"/>
              </w:rPr>
              <w:fldChar w:fldCharType="begin">
                <w:ffData>
                  <w:name w:val="Text37"/>
                  <w:enabled/>
                  <w:calcOnExit w:val="0"/>
                  <w:textInput/>
                </w:ffData>
              </w:fldChar>
            </w:r>
            <w:r w:rsidRPr="00500C18">
              <w:rPr>
                <w:szCs w:val="22"/>
              </w:rPr>
              <w:instrText xml:space="preserve"> FORMTEXT </w:instrText>
            </w:r>
            <w:r w:rsidRPr="00500C18">
              <w:rPr>
                <w:szCs w:val="22"/>
              </w:rPr>
            </w:r>
            <w:r w:rsidRPr="00500C18">
              <w:rPr>
                <w:szCs w:val="22"/>
              </w:rPr>
              <w:fldChar w:fldCharType="separate"/>
            </w:r>
            <w:r w:rsidR="00FB50ED">
              <w:rPr>
                <w:noProof/>
                <w:szCs w:val="22"/>
              </w:rPr>
              <w:t> </w:t>
            </w:r>
            <w:r w:rsidR="00FB50ED">
              <w:rPr>
                <w:noProof/>
                <w:szCs w:val="22"/>
              </w:rPr>
              <w:t> </w:t>
            </w:r>
            <w:r w:rsidR="00FB50ED">
              <w:rPr>
                <w:noProof/>
                <w:szCs w:val="22"/>
              </w:rPr>
              <w:t> </w:t>
            </w:r>
            <w:r w:rsidR="00FB50ED">
              <w:rPr>
                <w:noProof/>
                <w:szCs w:val="22"/>
              </w:rPr>
              <w:t> </w:t>
            </w:r>
            <w:r w:rsidR="00FB50ED">
              <w:rPr>
                <w:noProof/>
                <w:szCs w:val="22"/>
              </w:rPr>
              <w:t> </w:t>
            </w:r>
            <w:r w:rsidRPr="00500C18">
              <w:rPr>
                <w:szCs w:val="22"/>
              </w:rPr>
              <w:fldChar w:fldCharType="end"/>
            </w:r>
          </w:p>
        </w:tc>
      </w:tr>
    </w:tbl>
    <w:p w:rsidR="00662002" w:rsidRPr="00500C18" w:rsidRDefault="00662002" w:rsidP="00662002">
      <w:pPr>
        <w:rPr>
          <w:sz w:val="20"/>
        </w:rPr>
      </w:pPr>
    </w:p>
    <w:p w:rsidR="00E149BE" w:rsidRDefault="00E149BE" w:rsidP="00662002">
      <w:pPr>
        <w:pStyle w:val="Kopfzeile"/>
        <w:tabs>
          <w:tab w:val="clear" w:pos="4536"/>
          <w:tab w:val="clear" w:pos="9072"/>
        </w:tabs>
        <w:spacing w:after="120"/>
        <w:rPr>
          <w:rFonts w:cs="Arial"/>
        </w:rPr>
      </w:pPr>
      <w:r w:rsidRPr="00E149BE">
        <w:rPr>
          <w:rFonts w:cs="Arial"/>
        </w:rPr>
        <w:t>Für den Bereich Geräusche, Erschütterungen wurden die Nachweise entsprech</w:t>
      </w:r>
      <w:r>
        <w:rPr>
          <w:rFonts w:cs="Arial"/>
        </w:rPr>
        <w:t>e</w:t>
      </w:r>
      <w:r w:rsidRPr="00E149BE">
        <w:rPr>
          <w:rFonts w:cs="Arial"/>
        </w:rPr>
        <w:t>nd Ziffer 4.3 der DIN</w:t>
      </w:r>
      <w:r w:rsidR="00A036E5">
        <w:rPr>
          <w:rFonts w:cs="Arial"/>
        </w:rPr>
        <w:t> </w:t>
      </w:r>
      <w:r w:rsidRPr="00E149BE">
        <w:rPr>
          <w:rFonts w:cs="Arial"/>
        </w:rPr>
        <w:t>45688 erbracht.</w:t>
      </w:r>
    </w:p>
    <w:p w:rsidR="00662002" w:rsidRPr="00500C18" w:rsidRDefault="00662002" w:rsidP="00662002">
      <w:pPr>
        <w:pStyle w:val="Kopfzeile"/>
        <w:tabs>
          <w:tab w:val="clear" w:pos="4536"/>
          <w:tab w:val="clear" w:pos="9072"/>
        </w:tabs>
        <w:spacing w:after="120"/>
        <w:rPr>
          <w:rFonts w:cs="Arial"/>
          <w:color w:val="000000"/>
        </w:rPr>
      </w:pPr>
    </w:p>
    <w:p w:rsidR="00B63243" w:rsidRDefault="00B63243">
      <w:pPr>
        <w:sectPr w:rsidR="00B63243" w:rsidSect="008957BE">
          <w:headerReference w:type="default" r:id="rId8"/>
          <w:footerReference w:type="default" r:id="rId9"/>
          <w:endnotePr>
            <w:numFmt w:val="decimal"/>
          </w:endnotePr>
          <w:type w:val="continuous"/>
          <w:pgSz w:w="11906" w:h="16838" w:code="9"/>
          <w:pgMar w:top="1418" w:right="1134" w:bottom="1134" w:left="1134" w:header="709" w:footer="606"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720"/>
        <w:gridCol w:w="6243"/>
        <w:gridCol w:w="1100"/>
        <w:gridCol w:w="529"/>
        <w:gridCol w:w="529"/>
        <w:gridCol w:w="507"/>
      </w:tblGrid>
      <w:tr w:rsidR="00E8221B" w:rsidTr="00E8221B">
        <w:trPr>
          <w:trHeight w:hRule="exact" w:val="255"/>
        </w:trPr>
        <w:tc>
          <w:tcPr>
            <w:tcW w:w="720" w:type="dxa"/>
            <w:vMerge w:val="restart"/>
            <w:vAlign w:val="bottom"/>
          </w:tcPr>
          <w:p w:rsidR="00E8221B" w:rsidRPr="00E65B28" w:rsidRDefault="00E8221B" w:rsidP="00E8221B">
            <w:pPr>
              <w:keepNext/>
              <w:pageBreakBefore/>
              <w:rPr>
                <w:b/>
              </w:rPr>
            </w:pPr>
            <w:r w:rsidRPr="00E65B28">
              <w:rPr>
                <w:b/>
              </w:rPr>
              <w:lastRenderedPageBreak/>
              <w:t>4.2</w:t>
            </w:r>
          </w:p>
        </w:tc>
        <w:tc>
          <w:tcPr>
            <w:tcW w:w="6243" w:type="dxa"/>
            <w:vMerge w:val="restart"/>
            <w:vAlign w:val="bottom"/>
          </w:tcPr>
          <w:p w:rsidR="00E8221B" w:rsidRPr="00E65B28" w:rsidRDefault="00E8221B" w:rsidP="00E8221B">
            <w:pPr>
              <w:keepNext/>
              <w:pageBreakBefore/>
              <w:rPr>
                <w:b/>
                <w:lang w:val="fr-FR"/>
              </w:rPr>
            </w:pPr>
            <w:r w:rsidRPr="00E65B28">
              <w:rPr>
                <w:b/>
                <w:lang w:val="fr-FR"/>
              </w:rPr>
              <w:t>Personal</w:t>
            </w:r>
          </w:p>
        </w:tc>
        <w:tc>
          <w:tcPr>
            <w:tcW w:w="1100" w:type="dxa"/>
            <w:vMerge w:val="restart"/>
            <w:vAlign w:val="bottom"/>
          </w:tcPr>
          <w:p w:rsidR="00E8221B" w:rsidRPr="00E65B28" w:rsidRDefault="00E8221B" w:rsidP="00E8221B">
            <w:pPr>
              <w:keepNext/>
              <w:pageBreakBefore/>
              <w:rPr>
                <w:b/>
                <w:szCs w:val="22"/>
              </w:rPr>
            </w:pPr>
            <w:r w:rsidRPr="00E65B28">
              <w:rPr>
                <w:b/>
                <w:szCs w:val="22"/>
              </w:rPr>
              <w:t xml:space="preserve">Ü </w:t>
            </w:r>
            <w:r w:rsidRPr="00E65B28">
              <w:rPr>
                <w:szCs w:val="22"/>
              </w:rPr>
              <w:fldChar w:fldCharType="begin">
                <w:ffData>
                  <w:name w:val="Kontrollkästchen1"/>
                  <w:enabled/>
                  <w:calcOnExit w:val="0"/>
                  <w:checkBox>
                    <w:sizeAuto/>
                    <w:default w:val="0"/>
                    <w:checked w:val="0"/>
                  </w:checkBox>
                </w:ffData>
              </w:fldChar>
            </w:r>
            <w:r w:rsidRPr="00E65B28">
              <w:rPr>
                <w:szCs w:val="22"/>
              </w:rPr>
              <w:instrText xml:space="preserve"> FORMCHECKBOX </w:instrText>
            </w:r>
            <w:r w:rsidR="000E6F1D" w:rsidRPr="00E65B28">
              <w:rPr>
                <w:szCs w:val="22"/>
              </w:rPr>
            </w:r>
            <w:r>
              <w:rPr>
                <w:szCs w:val="22"/>
              </w:rPr>
              <w:fldChar w:fldCharType="separate"/>
            </w:r>
            <w:r w:rsidRPr="00E65B28">
              <w:rPr>
                <w:szCs w:val="22"/>
              </w:rPr>
              <w:fldChar w:fldCharType="end"/>
            </w:r>
          </w:p>
        </w:tc>
        <w:tc>
          <w:tcPr>
            <w:tcW w:w="1565" w:type="dxa"/>
            <w:gridSpan w:val="3"/>
            <w:vAlign w:val="center"/>
          </w:tcPr>
          <w:p w:rsidR="00E8221B" w:rsidRPr="00E65B28" w:rsidRDefault="00E8221B" w:rsidP="00E8221B">
            <w:pPr>
              <w:keepNext/>
              <w:pageBreakBefore/>
              <w:jc w:val="center"/>
              <w:rPr>
                <w:b/>
                <w:bCs/>
                <w:sz w:val="16"/>
                <w:szCs w:val="16"/>
              </w:rPr>
            </w:pPr>
            <w:r w:rsidRPr="00D6662D">
              <w:rPr>
                <w:b/>
                <w:bCs/>
                <w:sz w:val="16"/>
                <w:szCs w:val="16"/>
              </w:rPr>
              <w:t>Bewertung</w:t>
            </w:r>
            <w:r w:rsidRPr="00D6662D">
              <w:rPr>
                <w:rStyle w:val="Endnotenzeichen"/>
                <w:b/>
                <w:bCs/>
                <w:sz w:val="16"/>
                <w:szCs w:val="16"/>
              </w:rPr>
              <w:endnoteReference w:id="2"/>
            </w:r>
          </w:p>
        </w:tc>
      </w:tr>
      <w:tr w:rsidR="00E8221B" w:rsidTr="00E8221B">
        <w:trPr>
          <w:trHeight w:hRule="exact" w:val="255"/>
        </w:trPr>
        <w:tc>
          <w:tcPr>
            <w:tcW w:w="720" w:type="dxa"/>
            <w:vMerge/>
            <w:vAlign w:val="center"/>
          </w:tcPr>
          <w:p w:rsidR="00E8221B" w:rsidRPr="00E65B28" w:rsidRDefault="00E8221B" w:rsidP="00E8221B">
            <w:pPr>
              <w:keepNext/>
              <w:rPr>
                <w:b/>
              </w:rPr>
            </w:pPr>
          </w:p>
        </w:tc>
        <w:tc>
          <w:tcPr>
            <w:tcW w:w="6243" w:type="dxa"/>
            <w:vMerge/>
            <w:vAlign w:val="center"/>
          </w:tcPr>
          <w:p w:rsidR="00E8221B" w:rsidRPr="00E65B28" w:rsidRDefault="00E8221B" w:rsidP="00E8221B">
            <w:pPr>
              <w:keepNext/>
              <w:rPr>
                <w:b/>
                <w:lang w:val="fr-FR"/>
              </w:rPr>
            </w:pPr>
          </w:p>
        </w:tc>
        <w:tc>
          <w:tcPr>
            <w:tcW w:w="1100" w:type="dxa"/>
            <w:vMerge/>
            <w:vAlign w:val="center"/>
          </w:tcPr>
          <w:p w:rsidR="00E8221B" w:rsidRPr="00E65B28" w:rsidRDefault="00E8221B" w:rsidP="00E8221B">
            <w:pPr>
              <w:keepNext/>
              <w:rPr>
                <w:b/>
                <w:szCs w:val="22"/>
              </w:rPr>
            </w:pPr>
          </w:p>
        </w:tc>
        <w:tc>
          <w:tcPr>
            <w:tcW w:w="529" w:type="dxa"/>
            <w:vAlign w:val="center"/>
          </w:tcPr>
          <w:p w:rsidR="00E8221B" w:rsidRPr="00E65B28" w:rsidRDefault="00E8221B" w:rsidP="00E8221B">
            <w:pPr>
              <w:keepNext/>
              <w:jc w:val="center"/>
              <w:rPr>
                <w:b/>
                <w:bCs/>
                <w:sz w:val="16"/>
                <w:szCs w:val="16"/>
              </w:rPr>
            </w:pPr>
            <w:r w:rsidRPr="00E65B28">
              <w:rPr>
                <w:b/>
                <w:bCs/>
                <w:sz w:val="16"/>
                <w:szCs w:val="16"/>
              </w:rPr>
              <w:t xml:space="preserve">1 </w:t>
            </w:r>
            <w:r w:rsidRPr="00E65B28">
              <w:rPr>
                <w:sz w:val="16"/>
                <w:szCs w:val="16"/>
              </w:rPr>
              <w:fldChar w:fldCharType="begin">
                <w:ffData>
                  <w:name w:val="Kontrollkästchen1"/>
                  <w:enabled/>
                  <w:calcOnExit w:val="0"/>
                  <w:checkBox>
                    <w:sizeAuto/>
                    <w:default w:val="0"/>
                    <w:checked w:val="0"/>
                  </w:checkBox>
                </w:ffData>
              </w:fldChar>
            </w:r>
            <w:r w:rsidRPr="00E65B28">
              <w:rPr>
                <w:sz w:val="16"/>
                <w:szCs w:val="16"/>
              </w:rPr>
              <w:instrText xml:space="preserve"> FORMCHECKBOX </w:instrText>
            </w:r>
            <w:r>
              <w:rPr>
                <w:sz w:val="16"/>
                <w:szCs w:val="16"/>
              </w:rPr>
            </w:r>
            <w:r>
              <w:rPr>
                <w:sz w:val="16"/>
                <w:szCs w:val="16"/>
              </w:rPr>
              <w:fldChar w:fldCharType="separate"/>
            </w:r>
            <w:r w:rsidRPr="00E65B28">
              <w:rPr>
                <w:sz w:val="16"/>
                <w:szCs w:val="16"/>
              </w:rPr>
              <w:fldChar w:fldCharType="end"/>
            </w:r>
          </w:p>
        </w:tc>
        <w:tc>
          <w:tcPr>
            <w:tcW w:w="529" w:type="dxa"/>
            <w:vAlign w:val="center"/>
          </w:tcPr>
          <w:p w:rsidR="00E8221B" w:rsidRPr="00E65B28" w:rsidRDefault="00E8221B" w:rsidP="00E8221B">
            <w:pPr>
              <w:keepNext/>
              <w:jc w:val="center"/>
              <w:rPr>
                <w:b/>
                <w:bCs/>
                <w:sz w:val="16"/>
                <w:szCs w:val="16"/>
              </w:rPr>
            </w:pPr>
            <w:r w:rsidRPr="00E65B28">
              <w:rPr>
                <w:b/>
                <w:bCs/>
                <w:sz w:val="16"/>
                <w:szCs w:val="16"/>
              </w:rPr>
              <w:t xml:space="preserve">2 </w:t>
            </w:r>
            <w:r w:rsidRPr="00E65B28">
              <w:rPr>
                <w:sz w:val="16"/>
                <w:szCs w:val="16"/>
              </w:rPr>
              <w:fldChar w:fldCharType="begin">
                <w:ffData>
                  <w:name w:val="Kontrollkästchen1"/>
                  <w:enabled/>
                  <w:calcOnExit w:val="0"/>
                  <w:checkBox>
                    <w:sizeAuto/>
                    <w:default w:val="0"/>
                  </w:checkBox>
                </w:ffData>
              </w:fldChar>
            </w:r>
            <w:r w:rsidRPr="00E65B28">
              <w:rPr>
                <w:sz w:val="16"/>
                <w:szCs w:val="16"/>
              </w:rPr>
              <w:instrText xml:space="preserve"> FORMCHECKBOX </w:instrText>
            </w:r>
            <w:r>
              <w:rPr>
                <w:sz w:val="16"/>
                <w:szCs w:val="16"/>
              </w:rPr>
            </w:r>
            <w:r>
              <w:rPr>
                <w:sz w:val="16"/>
                <w:szCs w:val="16"/>
              </w:rPr>
              <w:fldChar w:fldCharType="separate"/>
            </w:r>
            <w:r w:rsidRPr="00E65B28">
              <w:rPr>
                <w:sz w:val="16"/>
                <w:szCs w:val="16"/>
              </w:rPr>
              <w:fldChar w:fldCharType="end"/>
            </w:r>
          </w:p>
        </w:tc>
        <w:tc>
          <w:tcPr>
            <w:tcW w:w="507" w:type="dxa"/>
            <w:vAlign w:val="center"/>
          </w:tcPr>
          <w:p w:rsidR="00E8221B" w:rsidRPr="00E65B28" w:rsidRDefault="00E8221B" w:rsidP="00E8221B">
            <w:pPr>
              <w:keepNext/>
              <w:jc w:val="center"/>
              <w:rPr>
                <w:b/>
                <w:bCs/>
                <w:sz w:val="16"/>
                <w:szCs w:val="16"/>
              </w:rPr>
            </w:pPr>
            <w:r w:rsidRPr="00E65B28">
              <w:rPr>
                <w:b/>
                <w:bCs/>
                <w:sz w:val="16"/>
                <w:szCs w:val="16"/>
              </w:rPr>
              <w:t xml:space="preserve">3 </w:t>
            </w:r>
            <w:r w:rsidRPr="00E65B28">
              <w:rPr>
                <w:sz w:val="16"/>
                <w:szCs w:val="16"/>
              </w:rPr>
              <w:fldChar w:fldCharType="begin">
                <w:ffData>
                  <w:name w:val="Kontrollkästchen1"/>
                  <w:enabled/>
                  <w:calcOnExit w:val="0"/>
                  <w:checkBox>
                    <w:sizeAuto/>
                    <w:default w:val="0"/>
                  </w:checkBox>
                </w:ffData>
              </w:fldChar>
            </w:r>
            <w:r w:rsidRPr="00E65B28">
              <w:rPr>
                <w:sz w:val="16"/>
                <w:szCs w:val="16"/>
              </w:rPr>
              <w:instrText xml:space="preserve"> FORMCHECKBOX </w:instrText>
            </w:r>
            <w:r>
              <w:rPr>
                <w:sz w:val="16"/>
                <w:szCs w:val="16"/>
              </w:rPr>
            </w:r>
            <w:r>
              <w:rPr>
                <w:sz w:val="16"/>
                <w:szCs w:val="16"/>
              </w:rPr>
              <w:fldChar w:fldCharType="separate"/>
            </w:r>
            <w:r w:rsidRPr="00E65B28">
              <w:rPr>
                <w:sz w:val="16"/>
                <w:szCs w:val="16"/>
              </w:rPr>
              <w:fldChar w:fldCharType="end"/>
            </w:r>
          </w:p>
        </w:tc>
      </w:tr>
      <w:tr w:rsidR="00E8221B" w:rsidRPr="00E65B28" w:rsidTr="000910B0">
        <w:tc>
          <w:tcPr>
            <w:tcW w:w="720" w:type="dxa"/>
          </w:tcPr>
          <w:p w:rsidR="00E8221B" w:rsidRPr="00E65B28" w:rsidRDefault="00E8221B" w:rsidP="00E8221B">
            <w:pPr>
              <w:keepNext/>
              <w:rPr>
                <w:szCs w:val="22"/>
              </w:rPr>
            </w:pPr>
            <w:r w:rsidRPr="00E65B28">
              <w:rPr>
                <w:szCs w:val="22"/>
              </w:rPr>
              <w:t>4.2.1</w:t>
            </w:r>
          </w:p>
        </w:tc>
        <w:tc>
          <w:tcPr>
            <w:tcW w:w="8908" w:type="dxa"/>
            <w:gridSpan w:val="5"/>
          </w:tcPr>
          <w:p w:rsidR="00E8221B" w:rsidRPr="00E65B28" w:rsidRDefault="00E8221B" w:rsidP="00E8221B">
            <w:pPr>
              <w:keepNext/>
              <w:rPr>
                <w:szCs w:val="22"/>
              </w:rPr>
            </w:pPr>
            <w:r w:rsidRPr="00E65B28">
              <w:rPr>
                <w:szCs w:val="22"/>
              </w:rPr>
              <w:t>Personelle Ausstattung</w:t>
            </w:r>
          </w:p>
        </w:tc>
      </w:tr>
      <w:tr w:rsidR="00E8221B" w:rsidTr="000910B0">
        <w:tc>
          <w:tcPr>
            <w:tcW w:w="720" w:type="dxa"/>
          </w:tcPr>
          <w:p w:rsidR="00E8221B" w:rsidRDefault="00E8221B" w:rsidP="00E8221B">
            <w:pPr>
              <w:keepNext/>
            </w:pPr>
          </w:p>
        </w:tc>
        <w:tc>
          <w:tcPr>
            <w:tcW w:w="8908" w:type="dxa"/>
            <w:gridSpan w:val="5"/>
          </w:tcPr>
          <w:p w:rsidR="00E8221B" w:rsidRDefault="00E8221B" w:rsidP="00E8221B">
            <w:pPr>
              <w:keepNext/>
            </w:pPr>
            <w:r w:rsidRPr="00E65B28">
              <w:rPr>
                <w:sz w:val="18"/>
                <w:szCs w:val="18"/>
              </w:rPr>
              <w:t>Das Personal muss hauptberuflich mit Messungen und Analysen beschäftigt sein. Für die Durchführung von Ermittlungen gemäß der Rechtsbereiche und fachlichen Aufgabenbereiche muss die Stelle einen fachlich Verantwortlichen und mindestens einen Stellvertreter sowie im Bereich Geräusche und Erschütterungen mindestens einen weiteren fachkundigen Mitarbeiter haben. Für den Bereich Geräusche und Erschütterungen kann der fachlich Verantwortliche nicht als freier Mitarbeiter für die Stelle tätig sein.</w:t>
            </w:r>
          </w:p>
        </w:tc>
      </w:tr>
    </w:tbl>
    <w:p w:rsidR="00662002" w:rsidRPr="007F3E28" w:rsidRDefault="00662002" w:rsidP="004F6115">
      <w:pPr>
        <w:keepNext/>
        <w:rPr>
          <w:sz w:val="2"/>
          <w:szCs w:val="2"/>
        </w:rPr>
        <w:sectPr w:rsidR="00662002" w:rsidRPr="007F3E28" w:rsidSect="008957BE">
          <w:type w:val="continuous"/>
          <w:pgSz w:w="11906" w:h="16838" w:code="9"/>
          <w:pgMar w:top="1418" w:right="1134" w:bottom="993" w:left="1134" w:header="709" w:footer="709"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717"/>
        <w:gridCol w:w="8911"/>
      </w:tblGrid>
      <w:tr w:rsidR="003731BC" w:rsidTr="007F3E28">
        <w:tc>
          <w:tcPr>
            <w:tcW w:w="725" w:type="dxa"/>
          </w:tcPr>
          <w:p w:rsidR="003731BC" w:rsidRDefault="002C2C4C" w:rsidP="004F6115">
            <w:r>
              <w:t>B</w:t>
            </w:r>
          </w:p>
        </w:tc>
        <w:tc>
          <w:tcPr>
            <w:tcW w:w="9056" w:type="dxa"/>
          </w:tcPr>
          <w:p w:rsidR="003731BC" w:rsidRDefault="003731BC" w:rsidP="004F6115"/>
        </w:tc>
      </w:tr>
    </w:tbl>
    <w:p w:rsidR="00662002" w:rsidRPr="007F3E28" w:rsidRDefault="00662002" w:rsidP="004F6115">
      <w:pPr>
        <w:rPr>
          <w:sz w:val="2"/>
          <w:szCs w:val="2"/>
        </w:rPr>
        <w:sectPr w:rsidR="00662002" w:rsidRPr="007F3E28" w:rsidSect="00465856">
          <w:type w:val="continuous"/>
          <w:pgSz w:w="11906" w:h="16838" w:code="9"/>
          <w:pgMar w:top="1418" w:right="1134" w:bottom="1134" w:left="1134" w:header="709" w:footer="709" w:gutter="0"/>
          <w:cols w:space="720"/>
          <w:formProt w:val="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721"/>
        <w:gridCol w:w="8907"/>
      </w:tblGrid>
      <w:tr w:rsidR="003731BC" w:rsidRPr="00E65B28" w:rsidTr="007F3E28">
        <w:tc>
          <w:tcPr>
            <w:tcW w:w="725" w:type="dxa"/>
          </w:tcPr>
          <w:p w:rsidR="003731BC" w:rsidRPr="00E65B28" w:rsidRDefault="003731BC" w:rsidP="004F6115">
            <w:pPr>
              <w:keepNext/>
              <w:rPr>
                <w:szCs w:val="22"/>
              </w:rPr>
            </w:pPr>
            <w:r w:rsidRPr="00E65B28">
              <w:rPr>
                <w:szCs w:val="22"/>
              </w:rPr>
              <w:t>4.2.2</w:t>
            </w:r>
          </w:p>
        </w:tc>
        <w:tc>
          <w:tcPr>
            <w:tcW w:w="9056" w:type="dxa"/>
          </w:tcPr>
          <w:p w:rsidR="003731BC" w:rsidRPr="00E65B28" w:rsidRDefault="003731BC" w:rsidP="004F6115">
            <w:pPr>
              <w:keepNext/>
              <w:rPr>
                <w:szCs w:val="22"/>
              </w:rPr>
            </w:pPr>
            <w:r w:rsidRPr="00E65B28">
              <w:rPr>
                <w:b/>
                <w:szCs w:val="22"/>
              </w:rPr>
              <w:t>Ausbildung und Berufserfahrung</w:t>
            </w:r>
          </w:p>
        </w:tc>
      </w:tr>
      <w:tr w:rsidR="003731BC" w:rsidTr="007F3E28">
        <w:tc>
          <w:tcPr>
            <w:tcW w:w="725" w:type="dxa"/>
          </w:tcPr>
          <w:p w:rsidR="003731BC" w:rsidRDefault="003731BC" w:rsidP="004F6115">
            <w:pPr>
              <w:keepNext/>
            </w:pPr>
          </w:p>
        </w:tc>
        <w:tc>
          <w:tcPr>
            <w:tcW w:w="9056" w:type="dxa"/>
            <w:vAlign w:val="center"/>
          </w:tcPr>
          <w:p w:rsidR="003731BC" w:rsidRPr="00E65B28" w:rsidRDefault="003731BC" w:rsidP="004F6115">
            <w:pPr>
              <w:keepNext/>
              <w:keepLines/>
              <w:rPr>
                <w:sz w:val="18"/>
                <w:szCs w:val="18"/>
              </w:rPr>
            </w:pPr>
            <w:r w:rsidRPr="00E65B28">
              <w:rPr>
                <w:sz w:val="18"/>
                <w:szCs w:val="18"/>
              </w:rPr>
              <w:t>Der fachlich Verantwortliche, sein Stellvertreter und weitere Aufsicht führende Personen müssen</w:t>
            </w:r>
          </w:p>
          <w:p w:rsidR="003731BC" w:rsidRPr="00E65B28" w:rsidRDefault="003731BC" w:rsidP="004F6115">
            <w:pPr>
              <w:keepNext/>
              <w:keepLines/>
              <w:numPr>
                <w:ilvl w:val="0"/>
                <w:numId w:val="20"/>
              </w:numPr>
              <w:tabs>
                <w:tab w:val="clear" w:pos="720"/>
                <w:tab w:val="num" w:pos="213"/>
              </w:tabs>
              <w:ind w:left="213" w:hanging="213"/>
              <w:rPr>
                <w:sz w:val="18"/>
                <w:szCs w:val="18"/>
              </w:rPr>
            </w:pPr>
            <w:r w:rsidRPr="00E65B28">
              <w:rPr>
                <w:sz w:val="18"/>
                <w:szCs w:val="18"/>
              </w:rPr>
              <w:t>ein abgeschlossenes naturwissenschaftliches oder technisches Hochschulstudium (Universität, Gesamthochschule oder Fachhochschule) oder gleichwertige Fachkenntnisse,</w:t>
            </w:r>
          </w:p>
          <w:p w:rsidR="003731BC" w:rsidRPr="00E65B28" w:rsidRDefault="003731BC" w:rsidP="004F6115">
            <w:pPr>
              <w:keepNext/>
              <w:keepLines/>
              <w:numPr>
                <w:ilvl w:val="0"/>
                <w:numId w:val="20"/>
              </w:numPr>
              <w:tabs>
                <w:tab w:val="clear" w:pos="720"/>
                <w:tab w:val="num" w:pos="213"/>
              </w:tabs>
              <w:ind w:left="213" w:hanging="213"/>
              <w:rPr>
                <w:sz w:val="18"/>
                <w:szCs w:val="18"/>
              </w:rPr>
            </w:pPr>
            <w:r w:rsidRPr="00E65B28">
              <w:rPr>
                <w:sz w:val="18"/>
                <w:szCs w:val="18"/>
              </w:rPr>
              <w:t>eine mindestens dreijährige hauptberufliche Tätigkeit, die messtechnische Kenntnisse und praktische Erfahrungen in den Bereichen Geräusche und Erschütterungen in seinen Tätigkeitsfeldern vermittelt hat und</w:t>
            </w:r>
          </w:p>
          <w:p w:rsidR="003731BC" w:rsidRPr="008957BE" w:rsidRDefault="003731BC" w:rsidP="009A32A5">
            <w:pPr>
              <w:keepNext/>
              <w:keepLines/>
              <w:numPr>
                <w:ilvl w:val="0"/>
                <w:numId w:val="20"/>
              </w:numPr>
              <w:tabs>
                <w:tab w:val="clear" w:pos="720"/>
                <w:tab w:val="num" w:pos="213"/>
              </w:tabs>
              <w:ind w:left="213" w:hanging="213"/>
              <w:rPr>
                <w:sz w:val="18"/>
                <w:szCs w:val="18"/>
              </w:rPr>
            </w:pPr>
            <w:r w:rsidRPr="008957BE">
              <w:rPr>
                <w:sz w:val="18"/>
                <w:szCs w:val="18"/>
              </w:rPr>
              <w:t>Kenntnisse der einschlägigen Rechts- und Verwaltungsvorschriften sowie der technischen Normen nachweisen.</w:t>
            </w:r>
          </w:p>
          <w:p w:rsidR="003731BC" w:rsidRPr="00E65B28" w:rsidRDefault="003731BC" w:rsidP="004F6115">
            <w:pPr>
              <w:keepNext/>
              <w:keepLines/>
              <w:rPr>
                <w:rFonts w:cs="Arial"/>
                <w:sz w:val="18"/>
                <w:szCs w:val="18"/>
              </w:rPr>
            </w:pPr>
            <w:r w:rsidRPr="00E65B28">
              <w:rPr>
                <w:sz w:val="18"/>
                <w:szCs w:val="18"/>
              </w:rPr>
              <w:t>Das weitere fachkundige Personal muss über eine einschlägige Fachausbildung für die Tätigkeiten in den entsprechenden Aufgabenbereichen verfügen oder eine mindestens dreijährige fachspezifische Tätigkeit ausgeübt haben.</w:t>
            </w:r>
          </w:p>
        </w:tc>
      </w:tr>
    </w:tbl>
    <w:p w:rsidR="00662002" w:rsidRPr="007F3E28" w:rsidRDefault="00662002" w:rsidP="004F6115">
      <w:pPr>
        <w:keepNext/>
        <w:rPr>
          <w:sz w:val="2"/>
          <w:szCs w:val="2"/>
        </w:rPr>
        <w:sectPr w:rsidR="00662002" w:rsidRPr="007F3E28" w:rsidSect="00465856">
          <w:type w:val="continuous"/>
          <w:pgSz w:w="11906" w:h="16838" w:code="9"/>
          <w:pgMar w:top="1418" w:right="1134" w:bottom="1134" w:left="1134" w:header="709" w:footer="709"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717"/>
        <w:gridCol w:w="8911"/>
      </w:tblGrid>
      <w:tr w:rsidR="00A450AD" w:rsidTr="007F3E28">
        <w:tc>
          <w:tcPr>
            <w:tcW w:w="725" w:type="dxa"/>
          </w:tcPr>
          <w:p w:rsidR="00A450AD" w:rsidRDefault="00A450AD" w:rsidP="004F6115">
            <w:r>
              <w:t>B</w:t>
            </w:r>
          </w:p>
        </w:tc>
        <w:tc>
          <w:tcPr>
            <w:tcW w:w="9056" w:type="dxa"/>
            <w:vAlign w:val="center"/>
          </w:tcPr>
          <w:p w:rsidR="00A450AD" w:rsidRPr="00465856" w:rsidRDefault="00A450AD" w:rsidP="004F6115">
            <w:pPr>
              <w:pStyle w:val="Kopfzeile"/>
              <w:tabs>
                <w:tab w:val="clear" w:pos="4536"/>
                <w:tab w:val="clear" w:pos="9072"/>
              </w:tabs>
              <w:ind w:left="709" w:hanging="709"/>
              <w:rPr>
                <w:szCs w:val="22"/>
              </w:rPr>
            </w:pPr>
          </w:p>
        </w:tc>
      </w:tr>
    </w:tbl>
    <w:p w:rsidR="00662002" w:rsidRPr="007F3E28" w:rsidRDefault="00662002" w:rsidP="004F6115">
      <w:pPr>
        <w:rPr>
          <w:rFonts w:cs="Arial"/>
          <w:b/>
          <w:sz w:val="2"/>
          <w:szCs w:val="2"/>
        </w:rPr>
        <w:sectPr w:rsidR="00662002" w:rsidRPr="007F3E28" w:rsidSect="00465856">
          <w:type w:val="continuous"/>
          <w:pgSz w:w="11906" w:h="16838" w:code="9"/>
          <w:pgMar w:top="1418" w:right="1134" w:bottom="1134" w:left="1134" w:header="709" w:footer="709" w:gutter="0"/>
          <w:cols w:space="720"/>
          <w:formProt w:val="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722"/>
        <w:gridCol w:w="8906"/>
      </w:tblGrid>
      <w:tr w:rsidR="003731BC" w:rsidTr="007F3E28">
        <w:tc>
          <w:tcPr>
            <w:tcW w:w="725" w:type="dxa"/>
            <w:vAlign w:val="center"/>
          </w:tcPr>
          <w:p w:rsidR="003731BC" w:rsidRPr="00E65B28" w:rsidRDefault="003731BC" w:rsidP="00E65B28">
            <w:pPr>
              <w:keepNext/>
              <w:rPr>
                <w:rFonts w:cs="Arial"/>
                <w:b/>
                <w:szCs w:val="22"/>
              </w:rPr>
            </w:pPr>
            <w:r w:rsidRPr="00E65B28">
              <w:rPr>
                <w:rFonts w:cs="Arial"/>
                <w:b/>
                <w:szCs w:val="22"/>
              </w:rPr>
              <w:t>4.2.3</w:t>
            </w:r>
          </w:p>
        </w:tc>
        <w:tc>
          <w:tcPr>
            <w:tcW w:w="9056" w:type="dxa"/>
            <w:vAlign w:val="center"/>
          </w:tcPr>
          <w:p w:rsidR="003731BC" w:rsidRPr="00E65B28" w:rsidRDefault="003731BC" w:rsidP="00E65B28">
            <w:pPr>
              <w:pStyle w:val="Kopfzeile"/>
              <w:keepNext/>
              <w:tabs>
                <w:tab w:val="clear" w:pos="4536"/>
                <w:tab w:val="clear" w:pos="9072"/>
              </w:tabs>
              <w:ind w:left="709" w:hanging="709"/>
              <w:rPr>
                <w:rFonts w:cs="Arial"/>
                <w:b/>
                <w:szCs w:val="22"/>
              </w:rPr>
            </w:pPr>
            <w:r w:rsidRPr="00E65B28">
              <w:rPr>
                <w:b/>
                <w:szCs w:val="22"/>
              </w:rPr>
              <w:t>Hörfähigkeit</w:t>
            </w:r>
            <w:r w:rsidRPr="00E65B28">
              <w:rPr>
                <w:rFonts w:cs="Arial"/>
                <w:b/>
                <w:szCs w:val="22"/>
              </w:rPr>
              <w:t xml:space="preserve"> </w:t>
            </w:r>
          </w:p>
        </w:tc>
      </w:tr>
      <w:tr w:rsidR="003731BC" w:rsidTr="007F3E28">
        <w:tc>
          <w:tcPr>
            <w:tcW w:w="725" w:type="dxa"/>
          </w:tcPr>
          <w:p w:rsidR="003731BC" w:rsidRDefault="003731BC" w:rsidP="00E65B28">
            <w:pPr>
              <w:keepNext/>
            </w:pPr>
          </w:p>
        </w:tc>
        <w:tc>
          <w:tcPr>
            <w:tcW w:w="9056" w:type="dxa"/>
          </w:tcPr>
          <w:p w:rsidR="003731BC" w:rsidRPr="00E65B28" w:rsidRDefault="003731BC" w:rsidP="00E65B28">
            <w:pPr>
              <w:keepNext/>
              <w:keepLines/>
              <w:rPr>
                <w:rFonts w:cs="Arial"/>
                <w:sz w:val="18"/>
                <w:szCs w:val="18"/>
              </w:rPr>
            </w:pPr>
            <w:r w:rsidRPr="00E65B28">
              <w:rPr>
                <w:sz w:val="18"/>
                <w:szCs w:val="18"/>
              </w:rPr>
              <w:t>Die Prüfstelle für Geräusche muss ein Verfahren haben und aufrechterhalten, dass eine der jeweiligen Aufgabenstellung angemessene Hörfähigkeit des Fachpersonals sicherstellt.</w:t>
            </w:r>
            <w:r w:rsidRPr="00E65B28">
              <w:rPr>
                <w:rFonts w:cs="Arial"/>
                <w:sz w:val="18"/>
                <w:szCs w:val="18"/>
              </w:rPr>
              <w:t xml:space="preserve"> </w:t>
            </w:r>
          </w:p>
        </w:tc>
      </w:tr>
    </w:tbl>
    <w:p w:rsidR="00B63243" w:rsidRPr="007F3E28" w:rsidRDefault="00B63243" w:rsidP="007F3E28">
      <w:pPr>
        <w:keepNext/>
        <w:rPr>
          <w:sz w:val="2"/>
          <w:szCs w:val="2"/>
        </w:rPr>
        <w:sectPr w:rsidR="00B63243" w:rsidRPr="007F3E28" w:rsidSect="00465856">
          <w:type w:val="continuous"/>
          <w:pgSz w:w="11906" w:h="16838" w:code="9"/>
          <w:pgMar w:top="1418" w:right="1134" w:bottom="1134" w:left="1134" w:header="709" w:footer="709"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717"/>
        <w:gridCol w:w="8911"/>
      </w:tblGrid>
      <w:tr w:rsidR="003731BC" w:rsidTr="007F3E28">
        <w:tc>
          <w:tcPr>
            <w:tcW w:w="725" w:type="dxa"/>
          </w:tcPr>
          <w:p w:rsidR="003731BC" w:rsidRDefault="002C2C4C">
            <w:r>
              <w:t>B</w:t>
            </w:r>
          </w:p>
        </w:tc>
        <w:tc>
          <w:tcPr>
            <w:tcW w:w="9056" w:type="dxa"/>
          </w:tcPr>
          <w:p w:rsidR="003731BC" w:rsidRDefault="003731BC"/>
        </w:tc>
      </w:tr>
    </w:tbl>
    <w:p w:rsidR="00B63243" w:rsidRPr="007F3E28" w:rsidRDefault="00B63243" w:rsidP="007F3E28">
      <w:pPr>
        <w:rPr>
          <w:rFonts w:cs="Arial"/>
          <w:b/>
          <w:sz w:val="2"/>
          <w:szCs w:val="2"/>
        </w:rPr>
        <w:sectPr w:rsidR="00B63243" w:rsidRPr="007F3E28" w:rsidSect="00465856">
          <w:type w:val="continuous"/>
          <w:pgSz w:w="11906" w:h="16838" w:code="9"/>
          <w:pgMar w:top="1418" w:right="1134" w:bottom="1134" w:left="1134" w:header="709" w:footer="709" w:gutter="0"/>
          <w:cols w:space="720"/>
          <w:formProt w:val="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716"/>
        <w:gridCol w:w="6250"/>
        <w:gridCol w:w="1097"/>
        <w:gridCol w:w="529"/>
        <w:gridCol w:w="529"/>
        <w:gridCol w:w="507"/>
      </w:tblGrid>
      <w:tr w:rsidR="003731BC" w:rsidTr="007F3E28">
        <w:tc>
          <w:tcPr>
            <w:tcW w:w="725" w:type="dxa"/>
            <w:vAlign w:val="center"/>
          </w:tcPr>
          <w:p w:rsidR="003731BC" w:rsidRPr="00E65B28" w:rsidRDefault="003731BC" w:rsidP="00E65B28">
            <w:pPr>
              <w:keepNext/>
              <w:rPr>
                <w:rFonts w:cs="Arial"/>
                <w:b/>
                <w:szCs w:val="22"/>
              </w:rPr>
            </w:pPr>
            <w:r w:rsidRPr="00E65B28">
              <w:rPr>
                <w:rFonts w:cs="Arial"/>
                <w:b/>
                <w:szCs w:val="22"/>
              </w:rPr>
              <w:t>4.3</w:t>
            </w:r>
          </w:p>
        </w:tc>
        <w:tc>
          <w:tcPr>
            <w:tcW w:w="6363" w:type="dxa"/>
            <w:vAlign w:val="center"/>
          </w:tcPr>
          <w:p w:rsidR="003731BC" w:rsidRPr="00E65B28" w:rsidRDefault="003731BC" w:rsidP="00E65B28">
            <w:pPr>
              <w:pStyle w:val="Kopfzeile"/>
              <w:keepNext/>
              <w:tabs>
                <w:tab w:val="clear" w:pos="4536"/>
                <w:tab w:val="clear" w:pos="9072"/>
              </w:tabs>
              <w:ind w:left="709" w:hanging="709"/>
              <w:rPr>
                <w:rFonts w:cs="Arial"/>
                <w:b/>
                <w:szCs w:val="22"/>
              </w:rPr>
            </w:pPr>
            <w:r w:rsidRPr="00E65B28">
              <w:rPr>
                <w:b/>
                <w:szCs w:val="22"/>
              </w:rPr>
              <w:t>Nachweis der Kompetenz der Prüfstelle</w:t>
            </w:r>
          </w:p>
        </w:tc>
        <w:tc>
          <w:tcPr>
            <w:tcW w:w="1116" w:type="dxa"/>
            <w:vAlign w:val="center"/>
          </w:tcPr>
          <w:p w:rsidR="003731BC" w:rsidRPr="00A036E5" w:rsidRDefault="003731BC" w:rsidP="00E65B28">
            <w:pPr>
              <w:keepNext/>
              <w:rPr>
                <w:b/>
                <w:sz w:val="20"/>
              </w:rPr>
            </w:pPr>
            <w:r w:rsidRPr="00A036E5">
              <w:rPr>
                <w:b/>
                <w:sz w:val="20"/>
              </w:rPr>
              <w:t xml:space="preserve">Ü </w:t>
            </w:r>
            <w:r w:rsidRPr="00A036E5">
              <w:rPr>
                <w:sz w:val="20"/>
              </w:rPr>
              <w:fldChar w:fldCharType="begin">
                <w:ffData>
                  <w:name w:val="Kontrollkästchen1"/>
                  <w:enabled/>
                  <w:calcOnExit w:val="0"/>
                  <w:checkBox>
                    <w:sizeAuto/>
                    <w:default w:val="0"/>
                    <w:checked w:val="0"/>
                  </w:checkBox>
                </w:ffData>
              </w:fldChar>
            </w:r>
            <w:r w:rsidRPr="00A036E5">
              <w:rPr>
                <w:sz w:val="20"/>
              </w:rPr>
              <w:instrText xml:space="preserve"> FORMCHECKBOX </w:instrText>
            </w:r>
            <w:r w:rsidR="000E6F1D" w:rsidRPr="00A036E5">
              <w:rPr>
                <w:sz w:val="20"/>
              </w:rPr>
            </w:r>
            <w:r w:rsidR="00314AA9">
              <w:rPr>
                <w:sz w:val="20"/>
              </w:rPr>
              <w:fldChar w:fldCharType="separate"/>
            </w:r>
            <w:r w:rsidRPr="00A036E5">
              <w:rPr>
                <w:sz w:val="20"/>
              </w:rPr>
              <w:fldChar w:fldCharType="end"/>
            </w:r>
          </w:p>
        </w:tc>
        <w:tc>
          <w:tcPr>
            <w:tcW w:w="533" w:type="dxa"/>
            <w:vAlign w:val="center"/>
          </w:tcPr>
          <w:p w:rsidR="003731BC" w:rsidRPr="00A036E5" w:rsidRDefault="003731BC" w:rsidP="00E65B28">
            <w:pPr>
              <w:keepNext/>
              <w:jc w:val="center"/>
              <w:rPr>
                <w:b/>
                <w:bCs/>
                <w:sz w:val="20"/>
              </w:rPr>
            </w:pPr>
            <w:r w:rsidRPr="00A036E5">
              <w:rPr>
                <w:b/>
                <w:bCs/>
                <w:sz w:val="20"/>
              </w:rPr>
              <w:t xml:space="preserve">1 </w:t>
            </w:r>
            <w:r w:rsidRPr="00A036E5">
              <w:rPr>
                <w:sz w:val="20"/>
              </w:rPr>
              <w:fldChar w:fldCharType="begin">
                <w:ffData>
                  <w:name w:val="Kontrollkästchen1"/>
                  <w:enabled/>
                  <w:calcOnExit w:val="0"/>
                  <w:checkBox>
                    <w:sizeAuto/>
                    <w:default w:val="0"/>
                  </w:checkBox>
                </w:ffData>
              </w:fldChar>
            </w:r>
            <w:r w:rsidRPr="00A036E5">
              <w:rPr>
                <w:sz w:val="20"/>
              </w:rPr>
              <w:instrText xml:space="preserve"> FORMCHECKBOX </w:instrText>
            </w:r>
            <w:r w:rsidR="00314AA9">
              <w:rPr>
                <w:sz w:val="20"/>
              </w:rPr>
            </w:r>
            <w:r w:rsidR="00314AA9">
              <w:rPr>
                <w:sz w:val="20"/>
              </w:rPr>
              <w:fldChar w:fldCharType="separate"/>
            </w:r>
            <w:r w:rsidRPr="00A036E5">
              <w:rPr>
                <w:sz w:val="20"/>
              </w:rPr>
              <w:fldChar w:fldCharType="end"/>
            </w:r>
          </w:p>
        </w:tc>
        <w:tc>
          <w:tcPr>
            <w:tcW w:w="533" w:type="dxa"/>
            <w:vAlign w:val="center"/>
          </w:tcPr>
          <w:p w:rsidR="003731BC" w:rsidRPr="00A036E5" w:rsidRDefault="003731BC" w:rsidP="00E65B28">
            <w:pPr>
              <w:keepNext/>
              <w:jc w:val="center"/>
              <w:rPr>
                <w:b/>
                <w:bCs/>
                <w:sz w:val="20"/>
              </w:rPr>
            </w:pPr>
            <w:r w:rsidRPr="00A036E5">
              <w:rPr>
                <w:b/>
                <w:bCs/>
                <w:sz w:val="20"/>
              </w:rPr>
              <w:t xml:space="preserve">2 </w:t>
            </w:r>
            <w:r w:rsidRPr="00A036E5">
              <w:rPr>
                <w:sz w:val="20"/>
              </w:rPr>
              <w:fldChar w:fldCharType="begin">
                <w:ffData>
                  <w:name w:val="Kontrollkästchen1"/>
                  <w:enabled/>
                  <w:calcOnExit w:val="0"/>
                  <w:checkBox>
                    <w:sizeAuto/>
                    <w:default w:val="0"/>
                  </w:checkBox>
                </w:ffData>
              </w:fldChar>
            </w:r>
            <w:r w:rsidRPr="00A036E5">
              <w:rPr>
                <w:sz w:val="20"/>
              </w:rPr>
              <w:instrText xml:space="preserve"> FORMCHECKBOX </w:instrText>
            </w:r>
            <w:r w:rsidR="00314AA9">
              <w:rPr>
                <w:sz w:val="20"/>
              </w:rPr>
            </w:r>
            <w:r w:rsidR="00314AA9">
              <w:rPr>
                <w:sz w:val="20"/>
              </w:rPr>
              <w:fldChar w:fldCharType="separate"/>
            </w:r>
            <w:r w:rsidRPr="00A036E5">
              <w:rPr>
                <w:sz w:val="20"/>
              </w:rPr>
              <w:fldChar w:fldCharType="end"/>
            </w:r>
          </w:p>
        </w:tc>
        <w:tc>
          <w:tcPr>
            <w:tcW w:w="511" w:type="dxa"/>
            <w:vAlign w:val="center"/>
          </w:tcPr>
          <w:p w:rsidR="003731BC" w:rsidRPr="00A036E5" w:rsidRDefault="003731BC" w:rsidP="00E65B28">
            <w:pPr>
              <w:keepNext/>
              <w:jc w:val="center"/>
              <w:rPr>
                <w:b/>
                <w:bCs/>
                <w:sz w:val="20"/>
              </w:rPr>
            </w:pPr>
            <w:r w:rsidRPr="00A036E5">
              <w:rPr>
                <w:b/>
                <w:bCs/>
                <w:sz w:val="20"/>
              </w:rPr>
              <w:t xml:space="preserve">3 </w:t>
            </w:r>
            <w:r w:rsidRPr="00A036E5">
              <w:rPr>
                <w:sz w:val="20"/>
              </w:rPr>
              <w:fldChar w:fldCharType="begin">
                <w:ffData>
                  <w:name w:val="Kontrollkästchen1"/>
                  <w:enabled/>
                  <w:calcOnExit w:val="0"/>
                  <w:checkBox>
                    <w:sizeAuto/>
                    <w:default w:val="0"/>
                  </w:checkBox>
                </w:ffData>
              </w:fldChar>
            </w:r>
            <w:r w:rsidRPr="00A036E5">
              <w:rPr>
                <w:sz w:val="20"/>
              </w:rPr>
              <w:instrText xml:space="preserve"> FORMCHECKBOX </w:instrText>
            </w:r>
            <w:r w:rsidR="00314AA9">
              <w:rPr>
                <w:sz w:val="20"/>
              </w:rPr>
            </w:r>
            <w:r w:rsidR="00314AA9">
              <w:rPr>
                <w:sz w:val="20"/>
              </w:rPr>
              <w:fldChar w:fldCharType="separate"/>
            </w:r>
            <w:r w:rsidRPr="00A036E5">
              <w:rPr>
                <w:sz w:val="20"/>
              </w:rPr>
              <w:fldChar w:fldCharType="end"/>
            </w:r>
          </w:p>
        </w:tc>
      </w:tr>
      <w:tr w:rsidR="003731BC" w:rsidTr="007F3E28">
        <w:tc>
          <w:tcPr>
            <w:tcW w:w="725" w:type="dxa"/>
          </w:tcPr>
          <w:p w:rsidR="003731BC" w:rsidRDefault="002C2C4C">
            <w:r>
              <w:t>B</w:t>
            </w:r>
          </w:p>
        </w:tc>
        <w:tc>
          <w:tcPr>
            <w:tcW w:w="9056" w:type="dxa"/>
            <w:gridSpan w:val="5"/>
          </w:tcPr>
          <w:p w:rsidR="00172174" w:rsidRPr="00C11684" w:rsidRDefault="00465856" w:rsidP="00465856">
            <w:pPr>
              <w:rPr>
                <w:i/>
              </w:rPr>
            </w:pPr>
            <w:r>
              <w:rPr>
                <w:rFonts w:cs="Arial"/>
                <w:sz w:val="18"/>
                <w:szCs w:val="18"/>
              </w:rPr>
              <w:t>S</w:t>
            </w:r>
            <w:r w:rsidR="003731BC" w:rsidRPr="00C55217">
              <w:rPr>
                <w:rFonts w:cs="Arial"/>
                <w:sz w:val="18"/>
                <w:szCs w:val="18"/>
              </w:rPr>
              <w:t xml:space="preserve">iehe </w:t>
            </w:r>
            <w:r w:rsidR="00C11684" w:rsidRPr="00C55217">
              <w:rPr>
                <w:rFonts w:cs="Arial"/>
                <w:sz w:val="18"/>
                <w:szCs w:val="18"/>
              </w:rPr>
              <w:t xml:space="preserve">Bericht </w:t>
            </w:r>
            <w:r w:rsidR="00C55217">
              <w:rPr>
                <w:rFonts w:cs="Arial"/>
                <w:sz w:val="18"/>
                <w:szCs w:val="18"/>
              </w:rPr>
              <w:t xml:space="preserve">des Unterzeichners </w:t>
            </w:r>
            <w:r w:rsidR="00A450AD">
              <w:rPr>
                <w:rFonts w:cs="Arial"/>
                <w:sz w:val="18"/>
                <w:szCs w:val="18"/>
              </w:rPr>
              <w:t>75 FB 018 A1</w:t>
            </w:r>
            <w:r w:rsidR="00C11684" w:rsidRPr="00C55217">
              <w:rPr>
                <w:rFonts w:cs="Arial"/>
                <w:sz w:val="18"/>
                <w:szCs w:val="18"/>
              </w:rPr>
              <w:t xml:space="preserve"> </w:t>
            </w:r>
            <w:r w:rsidR="00270E9E" w:rsidRPr="00C55217">
              <w:rPr>
                <w:rFonts w:cs="Arial"/>
                <w:sz w:val="18"/>
                <w:szCs w:val="18"/>
              </w:rPr>
              <w:t>„</w:t>
            </w:r>
            <w:r w:rsidR="00C11684" w:rsidRPr="00C55217">
              <w:rPr>
                <w:rFonts w:cs="Arial"/>
                <w:sz w:val="18"/>
                <w:szCs w:val="18"/>
              </w:rPr>
              <w:t xml:space="preserve">Prüfung von Messberichten </w:t>
            </w:r>
            <w:r w:rsidR="003731BC" w:rsidRPr="00C55217">
              <w:rPr>
                <w:rFonts w:cs="Arial"/>
                <w:sz w:val="18"/>
                <w:szCs w:val="18"/>
              </w:rPr>
              <w:t>Modul Immissionsschutz</w:t>
            </w:r>
            <w:r w:rsidR="00C55217">
              <w:rPr>
                <w:rFonts w:cs="Arial"/>
                <w:sz w:val="18"/>
                <w:szCs w:val="18"/>
              </w:rPr>
              <w:t xml:space="preserve">, </w:t>
            </w:r>
            <w:r w:rsidR="00580D93">
              <w:rPr>
                <w:rFonts w:cs="Arial"/>
                <w:sz w:val="18"/>
                <w:szCs w:val="18"/>
              </w:rPr>
              <w:t>Gruppen V u</w:t>
            </w:r>
            <w:r>
              <w:rPr>
                <w:rFonts w:cs="Arial"/>
                <w:sz w:val="18"/>
                <w:szCs w:val="18"/>
              </w:rPr>
              <w:t>.</w:t>
            </w:r>
            <w:r w:rsidR="00580D93">
              <w:rPr>
                <w:rFonts w:cs="Arial"/>
                <w:sz w:val="18"/>
                <w:szCs w:val="18"/>
              </w:rPr>
              <w:t xml:space="preserve"> VI</w:t>
            </w:r>
            <w:r w:rsidR="00270E9E" w:rsidRPr="00C55217">
              <w:rPr>
                <w:rFonts w:cs="Arial"/>
                <w:sz w:val="18"/>
                <w:szCs w:val="18"/>
              </w:rPr>
              <w:t>“</w:t>
            </w:r>
            <w:r w:rsidR="00C11684" w:rsidRPr="00C55217">
              <w:rPr>
                <w:rFonts w:cs="Arial"/>
                <w:sz w:val="18"/>
                <w:szCs w:val="18"/>
              </w:rPr>
              <w:t xml:space="preserve"> </w:t>
            </w:r>
            <w:r w:rsidR="00C55217">
              <w:rPr>
                <w:rFonts w:cs="Arial"/>
                <w:sz w:val="18"/>
                <w:szCs w:val="18"/>
              </w:rPr>
              <w:t xml:space="preserve">vom </w:t>
            </w:r>
            <w:r w:rsidR="00C55217" w:rsidRPr="009458AA">
              <w:fldChar w:fldCharType="begin">
                <w:ffData>
                  <w:name w:val="Text37"/>
                  <w:enabled/>
                  <w:calcOnExit w:val="0"/>
                  <w:textInput/>
                </w:ffData>
              </w:fldChar>
            </w:r>
            <w:r w:rsidR="00C55217" w:rsidRPr="009458AA">
              <w:instrText xml:space="preserve"> FORMTEXT </w:instrText>
            </w:r>
            <w:r w:rsidR="00C55217" w:rsidRPr="009458AA">
              <w:fldChar w:fldCharType="separate"/>
            </w:r>
            <w:r w:rsidR="00FB50ED">
              <w:rPr>
                <w:noProof/>
              </w:rPr>
              <w:t> </w:t>
            </w:r>
            <w:r w:rsidR="00FB50ED">
              <w:rPr>
                <w:noProof/>
              </w:rPr>
              <w:t> </w:t>
            </w:r>
            <w:r w:rsidR="00FB50ED">
              <w:rPr>
                <w:noProof/>
              </w:rPr>
              <w:t> </w:t>
            </w:r>
            <w:r w:rsidR="00FB50ED">
              <w:rPr>
                <w:noProof/>
              </w:rPr>
              <w:t> </w:t>
            </w:r>
            <w:r w:rsidR="00FB50ED">
              <w:rPr>
                <w:noProof/>
              </w:rPr>
              <w:t> </w:t>
            </w:r>
            <w:r w:rsidR="00C55217" w:rsidRPr="009458AA">
              <w:fldChar w:fldCharType="end"/>
            </w:r>
          </w:p>
        </w:tc>
      </w:tr>
      <w:tr w:rsidR="00E10B46" w:rsidTr="007F3E28">
        <w:tc>
          <w:tcPr>
            <w:tcW w:w="725" w:type="dxa"/>
            <w:vAlign w:val="center"/>
          </w:tcPr>
          <w:p w:rsidR="00E10B46" w:rsidRPr="00E65B28" w:rsidRDefault="00E10B46" w:rsidP="00E65B28">
            <w:pPr>
              <w:keepNext/>
              <w:rPr>
                <w:rFonts w:cs="Arial"/>
                <w:b/>
                <w:szCs w:val="22"/>
              </w:rPr>
            </w:pPr>
            <w:r w:rsidRPr="00E65B28">
              <w:rPr>
                <w:rFonts w:cs="Arial"/>
                <w:b/>
                <w:szCs w:val="22"/>
              </w:rPr>
              <w:t>5.3</w:t>
            </w:r>
          </w:p>
        </w:tc>
        <w:tc>
          <w:tcPr>
            <w:tcW w:w="6363" w:type="dxa"/>
            <w:vAlign w:val="center"/>
          </w:tcPr>
          <w:p w:rsidR="00E10B46" w:rsidRPr="00E65B28" w:rsidRDefault="00E10B46" w:rsidP="00E65B28">
            <w:pPr>
              <w:pStyle w:val="Kopfzeile"/>
              <w:keepNext/>
              <w:tabs>
                <w:tab w:val="clear" w:pos="4536"/>
                <w:tab w:val="clear" w:pos="9072"/>
              </w:tabs>
              <w:ind w:left="709" w:hanging="709"/>
              <w:rPr>
                <w:rFonts w:cs="Arial"/>
                <w:b/>
                <w:szCs w:val="22"/>
              </w:rPr>
            </w:pPr>
            <w:r w:rsidRPr="00E65B28">
              <w:rPr>
                <w:b/>
                <w:bCs/>
                <w:szCs w:val="22"/>
              </w:rPr>
              <w:t>Gerätetechnische Ausstattung</w:t>
            </w:r>
          </w:p>
        </w:tc>
        <w:tc>
          <w:tcPr>
            <w:tcW w:w="1116" w:type="dxa"/>
            <w:vAlign w:val="center"/>
          </w:tcPr>
          <w:p w:rsidR="00E10B46" w:rsidRPr="00A036E5" w:rsidRDefault="00E10B46" w:rsidP="00E65B28">
            <w:pPr>
              <w:keepNext/>
              <w:rPr>
                <w:b/>
                <w:sz w:val="20"/>
              </w:rPr>
            </w:pPr>
            <w:r w:rsidRPr="00A036E5">
              <w:rPr>
                <w:b/>
                <w:sz w:val="20"/>
              </w:rPr>
              <w:t xml:space="preserve">Ü </w:t>
            </w:r>
            <w:r w:rsidRPr="00A036E5">
              <w:rPr>
                <w:sz w:val="20"/>
              </w:rPr>
              <w:fldChar w:fldCharType="begin">
                <w:ffData>
                  <w:name w:val="Kontrollkästchen1"/>
                  <w:enabled/>
                  <w:calcOnExit w:val="0"/>
                  <w:checkBox>
                    <w:sizeAuto/>
                    <w:default w:val="0"/>
                    <w:checked w:val="0"/>
                  </w:checkBox>
                </w:ffData>
              </w:fldChar>
            </w:r>
            <w:r w:rsidRPr="00A036E5">
              <w:rPr>
                <w:sz w:val="20"/>
              </w:rPr>
              <w:instrText xml:space="preserve"> FORMCHECKBOX </w:instrText>
            </w:r>
            <w:r w:rsidR="000E6F1D" w:rsidRPr="00A036E5">
              <w:rPr>
                <w:sz w:val="20"/>
              </w:rPr>
            </w:r>
            <w:r w:rsidR="00314AA9">
              <w:rPr>
                <w:sz w:val="20"/>
              </w:rPr>
              <w:fldChar w:fldCharType="separate"/>
            </w:r>
            <w:r w:rsidRPr="00A036E5">
              <w:rPr>
                <w:sz w:val="20"/>
              </w:rPr>
              <w:fldChar w:fldCharType="end"/>
            </w:r>
          </w:p>
        </w:tc>
        <w:tc>
          <w:tcPr>
            <w:tcW w:w="533" w:type="dxa"/>
            <w:vAlign w:val="center"/>
          </w:tcPr>
          <w:p w:rsidR="00E10B46" w:rsidRPr="00A036E5" w:rsidRDefault="00E10B46" w:rsidP="00E65B28">
            <w:pPr>
              <w:keepNext/>
              <w:jc w:val="center"/>
              <w:rPr>
                <w:b/>
                <w:bCs/>
                <w:sz w:val="20"/>
              </w:rPr>
            </w:pPr>
            <w:r w:rsidRPr="00A036E5">
              <w:rPr>
                <w:b/>
                <w:bCs/>
                <w:sz w:val="20"/>
              </w:rPr>
              <w:t xml:space="preserve">1 </w:t>
            </w:r>
            <w:r w:rsidRPr="00A036E5">
              <w:rPr>
                <w:sz w:val="20"/>
              </w:rPr>
              <w:fldChar w:fldCharType="begin">
                <w:ffData>
                  <w:name w:val="Kontrollkästchen1"/>
                  <w:enabled/>
                  <w:calcOnExit w:val="0"/>
                  <w:checkBox>
                    <w:sizeAuto/>
                    <w:default w:val="0"/>
                  </w:checkBox>
                </w:ffData>
              </w:fldChar>
            </w:r>
            <w:r w:rsidRPr="00A036E5">
              <w:rPr>
                <w:sz w:val="20"/>
              </w:rPr>
              <w:instrText xml:space="preserve"> FORMCHECKBOX </w:instrText>
            </w:r>
            <w:r w:rsidR="00314AA9">
              <w:rPr>
                <w:sz w:val="20"/>
              </w:rPr>
            </w:r>
            <w:r w:rsidR="00314AA9">
              <w:rPr>
                <w:sz w:val="20"/>
              </w:rPr>
              <w:fldChar w:fldCharType="separate"/>
            </w:r>
            <w:r w:rsidRPr="00A036E5">
              <w:rPr>
                <w:sz w:val="20"/>
              </w:rPr>
              <w:fldChar w:fldCharType="end"/>
            </w:r>
          </w:p>
        </w:tc>
        <w:tc>
          <w:tcPr>
            <w:tcW w:w="533" w:type="dxa"/>
            <w:vAlign w:val="center"/>
          </w:tcPr>
          <w:p w:rsidR="00E10B46" w:rsidRPr="00A036E5" w:rsidRDefault="00E10B46" w:rsidP="00E65B28">
            <w:pPr>
              <w:keepNext/>
              <w:jc w:val="center"/>
              <w:rPr>
                <w:b/>
                <w:bCs/>
                <w:sz w:val="20"/>
              </w:rPr>
            </w:pPr>
            <w:r w:rsidRPr="00A036E5">
              <w:rPr>
                <w:b/>
                <w:bCs/>
                <w:sz w:val="20"/>
              </w:rPr>
              <w:t xml:space="preserve">2 </w:t>
            </w:r>
            <w:r w:rsidRPr="00A036E5">
              <w:rPr>
                <w:sz w:val="20"/>
              </w:rPr>
              <w:fldChar w:fldCharType="begin">
                <w:ffData>
                  <w:name w:val="Kontrollkästchen1"/>
                  <w:enabled/>
                  <w:calcOnExit w:val="0"/>
                  <w:checkBox>
                    <w:sizeAuto/>
                    <w:default w:val="0"/>
                  </w:checkBox>
                </w:ffData>
              </w:fldChar>
            </w:r>
            <w:r w:rsidRPr="00A036E5">
              <w:rPr>
                <w:sz w:val="20"/>
              </w:rPr>
              <w:instrText xml:space="preserve"> FORMCHECKBOX </w:instrText>
            </w:r>
            <w:r w:rsidR="00314AA9">
              <w:rPr>
                <w:sz w:val="20"/>
              </w:rPr>
            </w:r>
            <w:r w:rsidR="00314AA9">
              <w:rPr>
                <w:sz w:val="20"/>
              </w:rPr>
              <w:fldChar w:fldCharType="separate"/>
            </w:r>
            <w:r w:rsidRPr="00A036E5">
              <w:rPr>
                <w:sz w:val="20"/>
              </w:rPr>
              <w:fldChar w:fldCharType="end"/>
            </w:r>
          </w:p>
        </w:tc>
        <w:tc>
          <w:tcPr>
            <w:tcW w:w="511" w:type="dxa"/>
            <w:vAlign w:val="center"/>
          </w:tcPr>
          <w:p w:rsidR="00E10B46" w:rsidRPr="00A036E5" w:rsidRDefault="00E10B46" w:rsidP="00E65B28">
            <w:pPr>
              <w:keepNext/>
              <w:jc w:val="center"/>
              <w:rPr>
                <w:b/>
                <w:bCs/>
                <w:sz w:val="20"/>
              </w:rPr>
            </w:pPr>
            <w:r w:rsidRPr="00A036E5">
              <w:rPr>
                <w:b/>
                <w:bCs/>
                <w:sz w:val="20"/>
              </w:rPr>
              <w:t xml:space="preserve">3 </w:t>
            </w:r>
            <w:r w:rsidRPr="00A036E5">
              <w:rPr>
                <w:sz w:val="20"/>
              </w:rPr>
              <w:fldChar w:fldCharType="begin">
                <w:ffData>
                  <w:name w:val="Kontrollkästchen1"/>
                  <w:enabled/>
                  <w:calcOnExit w:val="0"/>
                  <w:checkBox>
                    <w:sizeAuto/>
                    <w:default w:val="0"/>
                  </w:checkBox>
                </w:ffData>
              </w:fldChar>
            </w:r>
            <w:r w:rsidRPr="00A036E5">
              <w:rPr>
                <w:sz w:val="20"/>
              </w:rPr>
              <w:instrText xml:space="preserve"> FORMCHECKBOX </w:instrText>
            </w:r>
            <w:r w:rsidR="00314AA9">
              <w:rPr>
                <w:sz w:val="20"/>
              </w:rPr>
            </w:r>
            <w:r w:rsidR="00314AA9">
              <w:rPr>
                <w:sz w:val="20"/>
              </w:rPr>
              <w:fldChar w:fldCharType="separate"/>
            </w:r>
            <w:r w:rsidRPr="00A036E5">
              <w:rPr>
                <w:sz w:val="20"/>
              </w:rPr>
              <w:fldChar w:fldCharType="end"/>
            </w:r>
          </w:p>
        </w:tc>
      </w:tr>
      <w:tr w:rsidR="00E10B46" w:rsidRPr="00E65B28" w:rsidTr="007F3E28">
        <w:tc>
          <w:tcPr>
            <w:tcW w:w="725" w:type="dxa"/>
          </w:tcPr>
          <w:p w:rsidR="00E10B46" w:rsidRPr="00E65B28" w:rsidRDefault="00E10B46" w:rsidP="00E65B28">
            <w:pPr>
              <w:keepNext/>
              <w:rPr>
                <w:sz w:val="18"/>
                <w:szCs w:val="18"/>
              </w:rPr>
            </w:pPr>
          </w:p>
        </w:tc>
        <w:tc>
          <w:tcPr>
            <w:tcW w:w="9056" w:type="dxa"/>
            <w:gridSpan w:val="5"/>
          </w:tcPr>
          <w:p w:rsidR="00E10B46" w:rsidRPr="00E65B28" w:rsidRDefault="00E10B46" w:rsidP="00E65B28">
            <w:pPr>
              <w:keepNext/>
              <w:rPr>
                <w:sz w:val="18"/>
                <w:szCs w:val="18"/>
              </w:rPr>
            </w:pPr>
            <w:r w:rsidRPr="00E65B28">
              <w:rPr>
                <w:bCs/>
                <w:sz w:val="18"/>
                <w:szCs w:val="18"/>
              </w:rPr>
              <w:t>Die Ausstattung der Stelle für die Ermittlung von Geräuschen soll mindestens die folgenden Geräte umfassen:</w:t>
            </w:r>
          </w:p>
        </w:tc>
      </w:tr>
      <w:tr w:rsidR="00E10B46" w:rsidTr="007F3E28">
        <w:tc>
          <w:tcPr>
            <w:tcW w:w="725" w:type="dxa"/>
          </w:tcPr>
          <w:p w:rsidR="00E10B46" w:rsidRDefault="00E10B46" w:rsidP="00E65B28">
            <w:pPr>
              <w:keepNext/>
            </w:pPr>
          </w:p>
        </w:tc>
        <w:tc>
          <w:tcPr>
            <w:tcW w:w="9056" w:type="dxa"/>
            <w:gridSpan w:val="5"/>
          </w:tcPr>
          <w:p w:rsidR="00E10B46" w:rsidRPr="00E65B28" w:rsidRDefault="00E10B46" w:rsidP="00E65B28">
            <w:pPr>
              <w:keepNext/>
              <w:keepLines/>
              <w:numPr>
                <w:ilvl w:val="0"/>
                <w:numId w:val="21"/>
              </w:numPr>
              <w:tabs>
                <w:tab w:val="clear" w:pos="720"/>
                <w:tab w:val="num" w:pos="213"/>
              </w:tabs>
              <w:ind w:left="213" w:hanging="213"/>
              <w:rPr>
                <w:sz w:val="18"/>
                <w:szCs w:val="18"/>
              </w:rPr>
            </w:pPr>
            <w:r w:rsidRPr="00E65B28">
              <w:rPr>
                <w:bCs/>
                <w:sz w:val="18"/>
                <w:szCs w:val="18"/>
              </w:rPr>
              <w:t>z</w:t>
            </w:r>
            <w:r w:rsidR="009F06AE">
              <w:rPr>
                <w:bCs/>
                <w:sz w:val="18"/>
                <w:szCs w:val="18"/>
              </w:rPr>
              <w:t xml:space="preserve">wei geeichte Schallpegelmesser nach </w:t>
            </w:r>
            <w:r w:rsidRPr="00E65B28">
              <w:rPr>
                <w:bCs/>
                <w:sz w:val="18"/>
                <w:szCs w:val="18"/>
              </w:rPr>
              <w:t xml:space="preserve">DIN EN </w:t>
            </w:r>
            <w:r w:rsidR="00580D93">
              <w:rPr>
                <w:bCs/>
                <w:sz w:val="18"/>
                <w:szCs w:val="18"/>
              </w:rPr>
              <w:t>61672-1</w:t>
            </w:r>
            <w:r w:rsidR="009F06AE">
              <w:rPr>
                <w:bCs/>
                <w:sz w:val="18"/>
                <w:szCs w:val="18"/>
              </w:rPr>
              <w:t>, Klasse 1</w:t>
            </w:r>
            <w:r w:rsidRPr="00E65B28">
              <w:rPr>
                <w:bCs/>
                <w:sz w:val="18"/>
                <w:szCs w:val="18"/>
              </w:rPr>
              <w:t xml:space="preserve"> sowie DIN 45657</w:t>
            </w:r>
            <w:r w:rsidR="00580D93">
              <w:rPr>
                <w:bCs/>
                <w:sz w:val="18"/>
                <w:szCs w:val="18"/>
              </w:rPr>
              <w:t xml:space="preserve"> </w:t>
            </w:r>
            <w:r w:rsidRPr="00E65B28">
              <w:rPr>
                <w:bCs/>
                <w:sz w:val="18"/>
                <w:szCs w:val="18"/>
              </w:rPr>
              <w:t>mit dem üblichen Zubehör (Wind</w:t>
            </w:r>
            <w:r w:rsidR="008957BE">
              <w:rPr>
                <w:bCs/>
                <w:sz w:val="18"/>
                <w:szCs w:val="18"/>
              </w:rPr>
              <w:softHyphen/>
            </w:r>
            <w:r w:rsidRPr="00E65B28">
              <w:rPr>
                <w:bCs/>
                <w:sz w:val="18"/>
                <w:szCs w:val="18"/>
              </w:rPr>
              <w:t xml:space="preserve">schirm, </w:t>
            </w:r>
            <w:r w:rsidR="009F06AE">
              <w:rPr>
                <w:bCs/>
                <w:sz w:val="18"/>
                <w:szCs w:val="18"/>
              </w:rPr>
              <w:t xml:space="preserve">Verlängerungskabel, </w:t>
            </w:r>
            <w:r w:rsidRPr="00E65B28">
              <w:rPr>
                <w:bCs/>
                <w:sz w:val="18"/>
                <w:szCs w:val="18"/>
              </w:rPr>
              <w:t>Stativ, Kalibriereinrichtung), mit denen die in der TA Lärm festgelegten Messgrößen zu ermitteln und die Beurteilungsgrößen abzuleiten sind,</w:t>
            </w:r>
          </w:p>
          <w:p w:rsidR="00E10B46" w:rsidRPr="00E65B28" w:rsidRDefault="00E10B46" w:rsidP="00E65B28">
            <w:pPr>
              <w:keepNext/>
              <w:keepLines/>
              <w:numPr>
                <w:ilvl w:val="0"/>
                <w:numId w:val="21"/>
              </w:numPr>
              <w:tabs>
                <w:tab w:val="num" w:pos="213"/>
              </w:tabs>
              <w:ind w:left="213" w:hanging="213"/>
              <w:rPr>
                <w:sz w:val="18"/>
                <w:szCs w:val="18"/>
              </w:rPr>
            </w:pPr>
            <w:r w:rsidRPr="00E65B28">
              <w:rPr>
                <w:bCs/>
                <w:sz w:val="18"/>
                <w:szCs w:val="18"/>
              </w:rPr>
              <w:t xml:space="preserve">eine Messeinrichtung, die mindestens eine Frequenzanalyse der Geräusche in Terzschritten (mindestens ab </w:t>
            </w:r>
            <w:r w:rsidR="00580D93">
              <w:rPr>
                <w:bCs/>
                <w:sz w:val="18"/>
                <w:szCs w:val="18"/>
              </w:rPr>
              <w:t>8</w:t>
            </w:r>
            <w:r w:rsidRPr="00E65B28">
              <w:rPr>
                <w:bCs/>
                <w:sz w:val="18"/>
                <w:szCs w:val="18"/>
              </w:rPr>
              <w:t xml:space="preserve"> Hz) erlaubt, und zwar bei zeitlich konstanten, aber auch zeitlich schwankenden Geräuschen,</w:t>
            </w:r>
          </w:p>
          <w:p w:rsidR="00E10B46" w:rsidRPr="00E65B28" w:rsidRDefault="00E10B46" w:rsidP="00E65B28">
            <w:pPr>
              <w:keepNext/>
              <w:keepLines/>
              <w:numPr>
                <w:ilvl w:val="0"/>
                <w:numId w:val="21"/>
              </w:numPr>
              <w:tabs>
                <w:tab w:val="clear" w:pos="720"/>
                <w:tab w:val="num" w:pos="213"/>
              </w:tabs>
              <w:ind w:left="213" w:hanging="213"/>
              <w:rPr>
                <w:sz w:val="18"/>
                <w:szCs w:val="18"/>
              </w:rPr>
            </w:pPr>
            <w:r w:rsidRPr="00E65B28">
              <w:rPr>
                <w:bCs/>
                <w:sz w:val="18"/>
                <w:szCs w:val="18"/>
              </w:rPr>
              <w:t>Speichergeräte und Registriereinrichtungen, die den Schallpegelverlauf über die Zeit aufzuzeichnen gestatten,</w:t>
            </w:r>
          </w:p>
          <w:p w:rsidR="00E10B46" w:rsidRPr="00E65B28" w:rsidRDefault="00E10B46" w:rsidP="00E65B28">
            <w:pPr>
              <w:keepNext/>
              <w:keepLines/>
              <w:numPr>
                <w:ilvl w:val="0"/>
                <w:numId w:val="21"/>
              </w:numPr>
              <w:tabs>
                <w:tab w:val="clear" w:pos="720"/>
                <w:tab w:val="num" w:pos="213"/>
              </w:tabs>
              <w:ind w:left="213" w:hanging="213"/>
              <w:rPr>
                <w:sz w:val="18"/>
                <w:szCs w:val="18"/>
              </w:rPr>
            </w:pPr>
            <w:r w:rsidRPr="00E65B28">
              <w:rPr>
                <w:bCs/>
                <w:sz w:val="18"/>
                <w:szCs w:val="18"/>
              </w:rPr>
              <w:t>Geräte zur Bestimmung von Windgeschwindigkeit und Windrichtung, Temperatur und Feuchte,</w:t>
            </w:r>
          </w:p>
          <w:p w:rsidR="00E10B46" w:rsidRPr="00E65B28" w:rsidRDefault="00675D48" w:rsidP="00E65B28">
            <w:pPr>
              <w:keepNext/>
              <w:keepLines/>
              <w:numPr>
                <w:ilvl w:val="0"/>
                <w:numId w:val="21"/>
              </w:numPr>
              <w:tabs>
                <w:tab w:val="clear" w:pos="720"/>
                <w:tab w:val="num" w:pos="213"/>
              </w:tabs>
              <w:ind w:left="213" w:hanging="213"/>
              <w:rPr>
                <w:sz w:val="18"/>
                <w:szCs w:val="18"/>
              </w:rPr>
            </w:pPr>
            <w:r>
              <w:rPr>
                <w:bCs/>
                <w:sz w:val="18"/>
                <w:szCs w:val="18"/>
              </w:rPr>
              <w:t xml:space="preserve">mindestens zwei </w:t>
            </w:r>
            <w:r w:rsidR="00E10B46" w:rsidRPr="00E65B28">
              <w:rPr>
                <w:bCs/>
                <w:sz w:val="18"/>
                <w:szCs w:val="18"/>
              </w:rPr>
              <w:t>Sprechfunk</w:t>
            </w:r>
            <w:r>
              <w:rPr>
                <w:bCs/>
                <w:sz w:val="18"/>
                <w:szCs w:val="18"/>
              </w:rPr>
              <w:t>geräte</w:t>
            </w:r>
            <w:r w:rsidR="00E10B46" w:rsidRPr="00E65B28">
              <w:rPr>
                <w:bCs/>
                <w:sz w:val="18"/>
                <w:szCs w:val="18"/>
              </w:rPr>
              <w:t>.</w:t>
            </w:r>
          </w:p>
        </w:tc>
      </w:tr>
    </w:tbl>
    <w:p w:rsidR="00B63243" w:rsidRPr="007F3E28" w:rsidRDefault="00B63243" w:rsidP="007F3E28">
      <w:pPr>
        <w:keepNext/>
        <w:rPr>
          <w:sz w:val="2"/>
          <w:szCs w:val="2"/>
        </w:rPr>
        <w:sectPr w:rsidR="00B63243" w:rsidRPr="007F3E28" w:rsidSect="00465856">
          <w:type w:val="continuous"/>
          <w:pgSz w:w="11906" w:h="16838" w:code="9"/>
          <w:pgMar w:top="1418" w:right="1134" w:bottom="1134" w:left="1134" w:header="709" w:footer="709"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717"/>
        <w:gridCol w:w="8911"/>
      </w:tblGrid>
      <w:tr w:rsidR="00E10B46" w:rsidTr="007F3E28">
        <w:tc>
          <w:tcPr>
            <w:tcW w:w="725" w:type="dxa"/>
          </w:tcPr>
          <w:p w:rsidR="00E10B46" w:rsidRDefault="002C2C4C" w:rsidP="007F3E28">
            <w:r>
              <w:t>B</w:t>
            </w:r>
          </w:p>
        </w:tc>
        <w:tc>
          <w:tcPr>
            <w:tcW w:w="9056" w:type="dxa"/>
          </w:tcPr>
          <w:p w:rsidR="00E10B46" w:rsidRDefault="00E10B46" w:rsidP="007F3E28"/>
        </w:tc>
      </w:tr>
    </w:tbl>
    <w:p w:rsidR="00B63243" w:rsidRPr="007F3E28" w:rsidRDefault="00B63243" w:rsidP="007F3E28">
      <w:pPr>
        <w:rPr>
          <w:sz w:val="2"/>
          <w:szCs w:val="2"/>
        </w:rPr>
        <w:sectPr w:rsidR="00B63243" w:rsidRPr="007F3E28" w:rsidSect="00465856">
          <w:type w:val="continuous"/>
          <w:pgSz w:w="11906" w:h="16838" w:code="9"/>
          <w:pgMar w:top="1418" w:right="1134" w:bottom="1134" w:left="1134" w:header="709" w:footer="709" w:gutter="0"/>
          <w:cols w:space="720"/>
          <w:formProt w:val="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712"/>
        <w:gridCol w:w="8916"/>
      </w:tblGrid>
      <w:tr w:rsidR="00E10B46" w:rsidRPr="00E65B28" w:rsidTr="007F3E28">
        <w:tc>
          <w:tcPr>
            <w:tcW w:w="725" w:type="dxa"/>
          </w:tcPr>
          <w:p w:rsidR="00E10B46" w:rsidRPr="00E65B28" w:rsidRDefault="00E10B46" w:rsidP="007F3E28">
            <w:pPr>
              <w:keepNext/>
              <w:rPr>
                <w:sz w:val="18"/>
                <w:szCs w:val="18"/>
              </w:rPr>
            </w:pPr>
          </w:p>
        </w:tc>
        <w:tc>
          <w:tcPr>
            <w:tcW w:w="9056" w:type="dxa"/>
          </w:tcPr>
          <w:p w:rsidR="00E10B46" w:rsidRPr="00E65B28" w:rsidRDefault="00E10B46" w:rsidP="007F3E28">
            <w:pPr>
              <w:keepNext/>
              <w:rPr>
                <w:rFonts w:cs="Arial"/>
                <w:sz w:val="18"/>
                <w:szCs w:val="18"/>
              </w:rPr>
            </w:pPr>
            <w:r w:rsidRPr="00E65B28">
              <w:rPr>
                <w:bCs/>
                <w:sz w:val="18"/>
                <w:szCs w:val="18"/>
              </w:rPr>
              <w:t>Die Ausstattung der Stelle für die Ermittlung von Erschütterungen muss mindestens die folgenden Geräte umfassen:</w:t>
            </w:r>
            <w:r w:rsidRPr="00E65B28">
              <w:rPr>
                <w:rFonts w:cs="Arial"/>
                <w:sz w:val="18"/>
                <w:szCs w:val="18"/>
              </w:rPr>
              <w:t xml:space="preserve"> </w:t>
            </w:r>
          </w:p>
        </w:tc>
      </w:tr>
      <w:tr w:rsidR="00E10B46" w:rsidTr="007F3E28">
        <w:tc>
          <w:tcPr>
            <w:tcW w:w="725" w:type="dxa"/>
          </w:tcPr>
          <w:p w:rsidR="00E10B46" w:rsidRDefault="00E10B46" w:rsidP="00E65B28">
            <w:pPr>
              <w:keepNext/>
            </w:pPr>
          </w:p>
        </w:tc>
        <w:tc>
          <w:tcPr>
            <w:tcW w:w="9056" w:type="dxa"/>
          </w:tcPr>
          <w:p w:rsidR="00E10B46" w:rsidRPr="00E65B28" w:rsidRDefault="00E10B46" w:rsidP="00E65B28">
            <w:pPr>
              <w:keepNext/>
              <w:keepLines/>
              <w:numPr>
                <w:ilvl w:val="0"/>
                <w:numId w:val="22"/>
              </w:numPr>
              <w:tabs>
                <w:tab w:val="clear" w:pos="720"/>
                <w:tab w:val="num" w:pos="213"/>
              </w:tabs>
              <w:ind w:left="213" w:hanging="213"/>
              <w:rPr>
                <w:sz w:val="18"/>
                <w:szCs w:val="18"/>
              </w:rPr>
            </w:pPr>
            <w:r w:rsidRPr="00E65B28">
              <w:rPr>
                <w:sz w:val="18"/>
                <w:szCs w:val="18"/>
              </w:rPr>
              <w:t xml:space="preserve">Schwingungsmesser nach DIN 45669-1 mit mindestens acht </w:t>
            </w:r>
            <w:proofErr w:type="spellStart"/>
            <w:r w:rsidRPr="00E65B28">
              <w:rPr>
                <w:sz w:val="18"/>
                <w:szCs w:val="18"/>
              </w:rPr>
              <w:t>Absolutschwingungsaufnehmern</w:t>
            </w:r>
            <w:proofErr w:type="spellEnd"/>
            <w:r w:rsidRPr="00E65B28">
              <w:rPr>
                <w:sz w:val="18"/>
                <w:szCs w:val="18"/>
              </w:rPr>
              <w:t xml:space="preserve"> für den Frequenz</w:t>
            </w:r>
            <w:r w:rsidR="008957BE">
              <w:rPr>
                <w:sz w:val="18"/>
                <w:szCs w:val="18"/>
              </w:rPr>
              <w:softHyphen/>
            </w:r>
            <w:r w:rsidRPr="00E65B28">
              <w:rPr>
                <w:sz w:val="18"/>
                <w:szCs w:val="18"/>
              </w:rPr>
              <w:t>bereich von 1 Hz bis 80 Hz (umschaltbar auf 315 Hz)</w:t>
            </w:r>
            <w:r w:rsidR="009F06AE">
              <w:rPr>
                <w:sz w:val="18"/>
                <w:szCs w:val="18"/>
              </w:rPr>
              <w:t xml:space="preserve"> und zwar je vier für vertikale und horizontale Richtungen</w:t>
            </w:r>
            <w:r w:rsidRPr="00E65B28">
              <w:rPr>
                <w:sz w:val="18"/>
                <w:szCs w:val="18"/>
              </w:rPr>
              <w:t>, sowie Ankoppelvorrichtungen nach DIN 45669-2 für feste un</w:t>
            </w:r>
            <w:r w:rsidR="009F06AE">
              <w:rPr>
                <w:sz w:val="18"/>
                <w:szCs w:val="18"/>
              </w:rPr>
              <w:t>d</w:t>
            </w:r>
            <w:r w:rsidRPr="00E65B28">
              <w:rPr>
                <w:sz w:val="18"/>
                <w:szCs w:val="18"/>
              </w:rPr>
              <w:t xml:space="preserve"> weiche Unterlagen</w:t>
            </w:r>
            <w:r w:rsidR="009F06AE">
              <w:rPr>
                <w:sz w:val="18"/>
                <w:szCs w:val="18"/>
              </w:rPr>
              <w:t>. Die Zusammenfassung von zwei horizon</w:t>
            </w:r>
            <w:r w:rsidR="008957BE">
              <w:rPr>
                <w:sz w:val="18"/>
                <w:szCs w:val="18"/>
              </w:rPr>
              <w:softHyphen/>
            </w:r>
            <w:r w:rsidR="009F06AE">
              <w:rPr>
                <w:sz w:val="18"/>
                <w:szCs w:val="18"/>
              </w:rPr>
              <w:t xml:space="preserve">talen und einem vertikalen </w:t>
            </w:r>
            <w:proofErr w:type="spellStart"/>
            <w:r w:rsidR="009F06AE">
              <w:rPr>
                <w:sz w:val="18"/>
                <w:szCs w:val="18"/>
              </w:rPr>
              <w:t>Schwingungsaufnehmer</w:t>
            </w:r>
            <w:proofErr w:type="spellEnd"/>
            <w:r w:rsidR="009F06AE">
              <w:rPr>
                <w:sz w:val="18"/>
                <w:szCs w:val="18"/>
              </w:rPr>
              <w:t xml:space="preserve"> zu einem </w:t>
            </w:r>
            <w:proofErr w:type="spellStart"/>
            <w:r w:rsidR="009F06AE">
              <w:rPr>
                <w:sz w:val="18"/>
                <w:szCs w:val="18"/>
              </w:rPr>
              <w:t>Aufnehmertripel</w:t>
            </w:r>
            <w:proofErr w:type="spellEnd"/>
            <w:r w:rsidR="009F06AE">
              <w:rPr>
                <w:sz w:val="18"/>
                <w:szCs w:val="18"/>
              </w:rPr>
              <w:t xml:space="preserve"> ist möglich.</w:t>
            </w:r>
          </w:p>
          <w:p w:rsidR="00E10B46" w:rsidRPr="00E65B28" w:rsidRDefault="00E10B46" w:rsidP="00E65B28">
            <w:pPr>
              <w:keepNext/>
              <w:keepLines/>
              <w:numPr>
                <w:ilvl w:val="0"/>
                <w:numId w:val="22"/>
              </w:numPr>
              <w:tabs>
                <w:tab w:val="clear" w:pos="720"/>
                <w:tab w:val="num" w:pos="213"/>
              </w:tabs>
              <w:ind w:left="213" w:hanging="213"/>
              <w:rPr>
                <w:sz w:val="18"/>
                <w:szCs w:val="18"/>
              </w:rPr>
            </w:pPr>
            <w:r w:rsidRPr="00E65B28">
              <w:rPr>
                <w:sz w:val="18"/>
                <w:szCs w:val="18"/>
              </w:rPr>
              <w:t>registrierende Aufzeichnungsvorrichtungen</w:t>
            </w:r>
            <w:r w:rsidR="009F06AE">
              <w:rPr>
                <w:sz w:val="18"/>
                <w:szCs w:val="18"/>
              </w:rPr>
              <w:t xml:space="preserve">, die eine synchrone Aufzeichnung von </w:t>
            </w:r>
            <w:r w:rsidRPr="00E65B28">
              <w:rPr>
                <w:sz w:val="18"/>
                <w:szCs w:val="18"/>
              </w:rPr>
              <w:t>mindestens acht Kanäle</w:t>
            </w:r>
            <w:r w:rsidR="009F06AE">
              <w:rPr>
                <w:sz w:val="18"/>
                <w:szCs w:val="18"/>
              </w:rPr>
              <w:t>n erlaubt</w:t>
            </w:r>
            <w:r w:rsidRPr="00E65B28">
              <w:rPr>
                <w:sz w:val="18"/>
                <w:szCs w:val="18"/>
              </w:rPr>
              <w:t>,</w:t>
            </w:r>
          </w:p>
          <w:p w:rsidR="00E10B46" w:rsidRPr="00E65B28" w:rsidRDefault="00E10B46" w:rsidP="00E65B28">
            <w:pPr>
              <w:keepNext/>
              <w:keepLines/>
              <w:numPr>
                <w:ilvl w:val="0"/>
                <w:numId w:val="22"/>
              </w:numPr>
              <w:tabs>
                <w:tab w:val="clear" w:pos="720"/>
                <w:tab w:val="num" w:pos="213"/>
              </w:tabs>
              <w:ind w:left="213" w:hanging="213"/>
              <w:rPr>
                <w:sz w:val="18"/>
                <w:szCs w:val="18"/>
              </w:rPr>
            </w:pPr>
            <w:r w:rsidRPr="00E65B28">
              <w:rPr>
                <w:sz w:val="18"/>
                <w:szCs w:val="18"/>
              </w:rPr>
              <w:t>eine Möglichkeit zur Bestimmung der maßgeblichen Frequenzanteile muss gegeben sein,</w:t>
            </w:r>
          </w:p>
          <w:p w:rsidR="00E10B46" w:rsidRPr="00E65B28" w:rsidRDefault="00675D48" w:rsidP="00E65B28">
            <w:pPr>
              <w:keepNext/>
              <w:keepLines/>
              <w:numPr>
                <w:ilvl w:val="0"/>
                <w:numId w:val="22"/>
              </w:numPr>
              <w:tabs>
                <w:tab w:val="clear" w:pos="720"/>
                <w:tab w:val="num" w:pos="213"/>
              </w:tabs>
              <w:ind w:left="213" w:hanging="213"/>
              <w:rPr>
                <w:bCs/>
                <w:sz w:val="18"/>
                <w:szCs w:val="18"/>
              </w:rPr>
            </w:pPr>
            <w:r>
              <w:rPr>
                <w:sz w:val="18"/>
                <w:szCs w:val="18"/>
              </w:rPr>
              <w:t xml:space="preserve">mindestens zwei </w:t>
            </w:r>
            <w:r w:rsidR="00E10B46" w:rsidRPr="00E65B28">
              <w:rPr>
                <w:sz w:val="18"/>
                <w:szCs w:val="18"/>
              </w:rPr>
              <w:t>Sprechfunk</w:t>
            </w:r>
            <w:r>
              <w:rPr>
                <w:sz w:val="18"/>
                <w:szCs w:val="18"/>
              </w:rPr>
              <w:t>g</w:t>
            </w:r>
            <w:r w:rsidR="00E10B46" w:rsidRPr="00E65B28">
              <w:rPr>
                <w:sz w:val="18"/>
                <w:szCs w:val="18"/>
              </w:rPr>
              <w:t>eräte.</w:t>
            </w:r>
          </w:p>
        </w:tc>
      </w:tr>
    </w:tbl>
    <w:p w:rsidR="00B63243" w:rsidRPr="007F3E28" w:rsidRDefault="00B63243" w:rsidP="007F3E28">
      <w:pPr>
        <w:keepNext/>
        <w:rPr>
          <w:sz w:val="2"/>
          <w:szCs w:val="2"/>
        </w:rPr>
        <w:sectPr w:rsidR="00B63243" w:rsidRPr="007F3E28" w:rsidSect="008957BE">
          <w:type w:val="continuous"/>
          <w:pgSz w:w="11906" w:h="16838" w:code="9"/>
          <w:pgMar w:top="1418" w:right="1134" w:bottom="851" w:left="1134" w:header="709" w:footer="556" w:gutter="0"/>
          <w:cols w:space="72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717"/>
        <w:gridCol w:w="8911"/>
      </w:tblGrid>
      <w:tr w:rsidR="00E10B46" w:rsidTr="007F3E28">
        <w:tc>
          <w:tcPr>
            <w:tcW w:w="725" w:type="dxa"/>
          </w:tcPr>
          <w:p w:rsidR="00E10B46" w:rsidRDefault="002C2C4C">
            <w:r>
              <w:t>B</w:t>
            </w:r>
          </w:p>
        </w:tc>
        <w:tc>
          <w:tcPr>
            <w:tcW w:w="9056" w:type="dxa"/>
          </w:tcPr>
          <w:p w:rsidR="00E10B46" w:rsidRDefault="00E10B46">
            <w:bookmarkStart w:id="0" w:name="_GoBack"/>
            <w:bookmarkEnd w:id="0"/>
          </w:p>
        </w:tc>
      </w:tr>
    </w:tbl>
    <w:p w:rsidR="00B63243" w:rsidRPr="008957BE" w:rsidRDefault="00B63243">
      <w:pPr>
        <w:rPr>
          <w:sz w:val="2"/>
          <w:szCs w:val="2"/>
        </w:rPr>
        <w:sectPr w:rsidR="00B63243" w:rsidRPr="008957BE" w:rsidSect="00465856">
          <w:type w:val="continuous"/>
          <w:pgSz w:w="11906" w:h="16838" w:code="9"/>
          <w:pgMar w:top="1418" w:right="1134" w:bottom="1134" w:left="1134" w:header="709" w:footer="709" w:gutter="0"/>
          <w:cols w:space="720"/>
          <w:formProt w:val="0"/>
        </w:sectPr>
      </w:pPr>
    </w:p>
    <w:p w:rsidR="00084E3C" w:rsidRPr="00B63243" w:rsidRDefault="00084E3C" w:rsidP="00B63243">
      <w:pPr>
        <w:spacing w:before="240" w:after="60"/>
        <w:rPr>
          <w:rFonts w:cs="Arial"/>
          <w:b/>
        </w:rPr>
      </w:pPr>
      <w:r w:rsidRPr="00B63243">
        <w:rPr>
          <w:rFonts w:cs="Arial"/>
          <w:b/>
        </w:rPr>
        <w:lastRenderedPageBreak/>
        <w:t>Zusammenfassende Beurteilung</w:t>
      </w:r>
    </w:p>
    <w:p w:rsidR="00084E3C" w:rsidRPr="00B63243" w:rsidRDefault="00084E3C" w:rsidP="00B63243">
      <w:pPr>
        <w:pStyle w:val="Kopfzeile"/>
        <w:tabs>
          <w:tab w:val="clear" w:pos="4536"/>
          <w:tab w:val="clear" w:pos="9072"/>
        </w:tabs>
        <w:spacing w:after="120"/>
        <w:rPr>
          <w:rFonts w:cs="Arial"/>
          <w:color w:val="000000"/>
        </w:rPr>
      </w:pPr>
      <w:r w:rsidRPr="007A2591">
        <w:rPr>
          <w:rFonts w:cs="Arial"/>
          <w:color w:val="000000"/>
        </w:rPr>
        <w:t>Die Eignung und Wirksamkeit der Maßnahmen des Antragstellers für den beantragten Geltungsbereich bezüglich der Anforderungen des „Fachkundenachweis für Ermittlungen im Bereich des Immissions</w:t>
      </w:r>
      <w:r w:rsidR="00465856">
        <w:rPr>
          <w:rFonts w:cs="Arial"/>
          <w:color w:val="000000"/>
        </w:rPr>
        <w:t>-</w:t>
      </w:r>
      <w:r w:rsidRPr="007A2591">
        <w:rPr>
          <w:rFonts w:cs="Arial"/>
          <w:color w:val="000000"/>
        </w:rPr>
        <w:t xml:space="preserve">schutzes“ </w:t>
      </w:r>
      <w:r w:rsidR="00587E0B" w:rsidRPr="007A2591">
        <w:rPr>
          <w:rFonts w:cs="Arial"/>
          <w:color w:val="000000"/>
        </w:rPr>
        <w:t>„LAI Fachmodul Immissionsschutz“</w:t>
      </w:r>
      <w:r w:rsidR="00587E0B" w:rsidRPr="007A2591">
        <w:t xml:space="preserve"> </w:t>
      </w:r>
      <w:r w:rsidR="00587E0B" w:rsidRPr="007A2591">
        <w:rPr>
          <w:rFonts w:cs="Calibri"/>
          <w:szCs w:val="22"/>
        </w:rPr>
        <w:t>(durch den L/W/V aktualisierte Fassung vom 30.01.2018)</w:t>
      </w:r>
      <w:r w:rsidRPr="007A2591">
        <w:rPr>
          <w:rFonts w:cs="Arial"/>
          <w:color w:val="000000"/>
        </w:rPr>
        <w:t xml:space="preserve"> unter Einbezug des betriebenen Qualitätssicherungssystems auf der Basis der DIN EN ISO/IEC</w:t>
      </w:r>
      <w:r w:rsidR="00465856">
        <w:rPr>
          <w:rFonts w:cs="Arial"/>
          <w:color w:val="000000"/>
        </w:rPr>
        <w:t> </w:t>
      </w:r>
      <w:r w:rsidRPr="007A2591">
        <w:rPr>
          <w:rFonts w:cs="Arial"/>
          <w:color w:val="000000"/>
        </w:rPr>
        <w:t>17025 und der Anforderungen nach DIN 45688:20</w:t>
      </w:r>
      <w:r w:rsidR="00587E0B" w:rsidRPr="007A2591">
        <w:rPr>
          <w:rFonts w:cs="Arial"/>
          <w:color w:val="000000"/>
        </w:rPr>
        <w:t xml:space="preserve">14 </w:t>
      </w:r>
      <w:r w:rsidRPr="007A2591">
        <w:rPr>
          <w:rFonts w:cs="Arial"/>
          <w:color w:val="000000"/>
        </w:rPr>
        <w:t>„Besondere Anforderungen an die Kompetenz von Prüflaboratorien für Geräusche und Erschütterungen im Bereich des Immissionsschutzes“ wurde</w:t>
      </w:r>
    </w:p>
    <w:p w:rsidR="00084E3C" w:rsidRDefault="00084E3C" w:rsidP="00084E3C">
      <w:pPr>
        <w:spacing w:before="120"/>
        <w:jc w:val="both"/>
        <w:rPr>
          <w:rFonts w:cs="Arial"/>
          <w:szCs w:val="22"/>
        </w:rPr>
      </w:pPr>
      <w:r w:rsidRPr="00A36F11">
        <w:rPr>
          <w:rFonts w:cs="Arial"/>
          <w:szCs w:val="22"/>
        </w:rPr>
        <w:fldChar w:fldCharType="begin">
          <w:ffData>
            <w:name w:val="Kontrollkästchen37"/>
            <w:enabled/>
            <w:calcOnExit w:val="0"/>
            <w:checkBox>
              <w:sizeAuto/>
              <w:default w:val="0"/>
              <w:checked w:val="0"/>
            </w:checkBox>
          </w:ffData>
        </w:fldChar>
      </w:r>
      <w:r w:rsidRPr="00A36F11">
        <w:rPr>
          <w:rFonts w:cs="Arial"/>
          <w:szCs w:val="22"/>
        </w:rPr>
        <w:instrText xml:space="preserve"> FORMCHECKBOX </w:instrText>
      </w:r>
      <w:r w:rsidR="00314AA9">
        <w:rPr>
          <w:rFonts w:cs="Arial"/>
          <w:szCs w:val="22"/>
        </w:rPr>
      </w:r>
      <w:r w:rsidR="00314AA9">
        <w:rPr>
          <w:rFonts w:cs="Arial"/>
          <w:szCs w:val="22"/>
        </w:rPr>
        <w:fldChar w:fldCharType="separate"/>
      </w:r>
      <w:r w:rsidRPr="00A36F11">
        <w:rPr>
          <w:rFonts w:cs="Arial"/>
          <w:szCs w:val="22"/>
        </w:rPr>
        <w:fldChar w:fldCharType="end"/>
      </w:r>
      <w:r>
        <w:rPr>
          <w:rFonts w:cs="Arial"/>
          <w:szCs w:val="22"/>
        </w:rPr>
        <w:tab/>
      </w:r>
      <w:r>
        <w:rPr>
          <w:rFonts w:cs="Arial"/>
          <w:szCs w:val="22"/>
        </w:rPr>
        <w:tab/>
      </w:r>
      <w:r w:rsidR="00A036E5">
        <w:rPr>
          <w:rFonts w:cs="Arial"/>
          <w:szCs w:val="22"/>
        </w:rPr>
        <w:t>F</w:t>
      </w:r>
      <w:r>
        <w:rPr>
          <w:rFonts w:cs="Arial"/>
          <w:szCs w:val="22"/>
        </w:rPr>
        <w:t>estgestellt</w:t>
      </w:r>
    </w:p>
    <w:p w:rsidR="00084E3C" w:rsidRPr="00A36F11" w:rsidRDefault="00084E3C" w:rsidP="00084E3C">
      <w:pPr>
        <w:spacing w:before="120"/>
        <w:jc w:val="both"/>
        <w:rPr>
          <w:rFonts w:cs="Arial"/>
          <w:szCs w:val="22"/>
        </w:rPr>
      </w:pPr>
      <w:r w:rsidRPr="00A36F11">
        <w:rPr>
          <w:rFonts w:cs="Arial"/>
          <w:szCs w:val="22"/>
        </w:rPr>
        <w:fldChar w:fldCharType="begin">
          <w:ffData>
            <w:name w:val="Kontrollkästchen38"/>
            <w:enabled/>
            <w:calcOnExit w:val="0"/>
            <w:checkBox>
              <w:sizeAuto/>
              <w:default w:val="0"/>
              <w:checked w:val="0"/>
            </w:checkBox>
          </w:ffData>
        </w:fldChar>
      </w:r>
      <w:r w:rsidRPr="00A36F11">
        <w:rPr>
          <w:rFonts w:cs="Arial"/>
          <w:szCs w:val="22"/>
        </w:rPr>
        <w:instrText xml:space="preserve"> FORMCHECKBOX </w:instrText>
      </w:r>
      <w:r w:rsidR="00314AA9">
        <w:rPr>
          <w:rFonts w:cs="Arial"/>
          <w:szCs w:val="22"/>
        </w:rPr>
      </w:r>
      <w:r w:rsidR="00314AA9">
        <w:rPr>
          <w:rFonts w:cs="Arial"/>
          <w:szCs w:val="22"/>
        </w:rPr>
        <w:fldChar w:fldCharType="separate"/>
      </w:r>
      <w:r w:rsidRPr="00A36F11">
        <w:rPr>
          <w:rFonts w:cs="Arial"/>
          <w:szCs w:val="22"/>
        </w:rPr>
        <w:fldChar w:fldCharType="end"/>
      </w:r>
      <w:r w:rsidRPr="00A36F11">
        <w:rPr>
          <w:rFonts w:cs="Arial"/>
          <w:szCs w:val="22"/>
        </w:rPr>
        <w:tab/>
      </w:r>
      <w:r>
        <w:rPr>
          <w:rFonts w:cs="Arial"/>
          <w:szCs w:val="22"/>
        </w:rPr>
        <w:tab/>
      </w:r>
      <w:r w:rsidR="00A036E5">
        <w:rPr>
          <w:rFonts w:cs="Arial"/>
          <w:szCs w:val="22"/>
        </w:rPr>
        <w:t>T</w:t>
      </w:r>
      <w:r>
        <w:rPr>
          <w:rFonts w:cs="Arial"/>
          <w:szCs w:val="22"/>
        </w:rPr>
        <w:t>eilweise</w:t>
      </w:r>
      <w:r w:rsidRPr="00A36F11">
        <w:rPr>
          <w:rFonts w:cs="Arial"/>
          <w:szCs w:val="22"/>
        </w:rPr>
        <w:t xml:space="preserve"> fest</w:t>
      </w:r>
      <w:r>
        <w:rPr>
          <w:rFonts w:cs="Arial"/>
          <w:szCs w:val="22"/>
        </w:rPr>
        <w:t>gestellt</w:t>
      </w:r>
    </w:p>
    <w:p w:rsidR="00084E3C" w:rsidRPr="00A36F11" w:rsidRDefault="00084E3C" w:rsidP="00084E3C">
      <w:pPr>
        <w:spacing w:before="120"/>
        <w:jc w:val="both"/>
        <w:rPr>
          <w:rFonts w:cs="Arial"/>
          <w:szCs w:val="22"/>
        </w:rPr>
      </w:pPr>
      <w:r w:rsidRPr="00A36F11">
        <w:rPr>
          <w:rFonts w:cs="Arial"/>
          <w:szCs w:val="22"/>
        </w:rPr>
        <w:fldChar w:fldCharType="begin">
          <w:ffData>
            <w:name w:val="Kontrollkästchen38"/>
            <w:enabled/>
            <w:calcOnExit w:val="0"/>
            <w:checkBox>
              <w:sizeAuto/>
              <w:default w:val="0"/>
            </w:checkBox>
          </w:ffData>
        </w:fldChar>
      </w:r>
      <w:r w:rsidRPr="00A36F11">
        <w:rPr>
          <w:rFonts w:cs="Arial"/>
          <w:szCs w:val="22"/>
        </w:rPr>
        <w:instrText xml:space="preserve"> FORMCHECKBOX </w:instrText>
      </w:r>
      <w:r w:rsidR="00314AA9">
        <w:rPr>
          <w:rFonts w:cs="Arial"/>
          <w:szCs w:val="22"/>
        </w:rPr>
      </w:r>
      <w:r w:rsidR="00314AA9">
        <w:rPr>
          <w:rFonts w:cs="Arial"/>
          <w:szCs w:val="22"/>
        </w:rPr>
        <w:fldChar w:fldCharType="separate"/>
      </w:r>
      <w:r w:rsidRPr="00A36F11">
        <w:rPr>
          <w:rFonts w:cs="Arial"/>
          <w:szCs w:val="22"/>
        </w:rPr>
        <w:fldChar w:fldCharType="end"/>
      </w:r>
      <w:r w:rsidRPr="00A36F11">
        <w:rPr>
          <w:rFonts w:cs="Arial"/>
          <w:szCs w:val="22"/>
        </w:rPr>
        <w:tab/>
      </w:r>
      <w:r>
        <w:rPr>
          <w:rFonts w:cs="Arial"/>
          <w:szCs w:val="22"/>
        </w:rPr>
        <w:tab/>
      </w:r>
      <w:r w:rsidR="00A036E5">
        <w:rPr>
          <w:rFonts w:cs="Arial"/>
          <w:szCs w:val="22"/>
        </w:rPr>
        <w:t>N</w:t>
      </w:r>
      <w:r w:rsidRPr="00A36F11">
        <w:rPr>
          <w:rFonts w:cs="Arial"/>
          <w:szCs w:val="22"/>
        </w:rPr>
        <w:t>icht fest</w:t>
      </w:r>
      <w:r>
        <w:rPr>
          <w:rFonts w:cs="Arial"/>
          <w:szCs w:val="22"/>
        </w:rPr>
        <w:t>gestellt</w:t>
      </w:r>
    </w:p>
    <w:p w:rsidR="00084E3C" w:rsidRPr="00A36F11" w:rsidRDefault="00084E3C" w:rsidP="00084E3C">
      <w:pPr>
        <w:jc w:val="both"/>
        <w:rPr>
          <w:rFonts w:cs="Arial"/>
          <w:szCs w:val="22"/>
        </w:rPr>
      </w:pPr>
    </w:p>
    <w:p w:rsidR="00084E3C" w:rsidRPr="00A036E5" w:rsidRDefault="00084E3C" w:rsidP="00B63243">
      <w:pPr>
        <w:spacing w:before="120" w:after="120"/>
        <w:rPr>
          <w:b/>
        </w:rPr>
      </w:pPr>
      <w:r w:rsidRPr="00A036E5">
        <w:rPr>
          <w:b/>
        </w:rPr>
        <w:t>Bemerkungen / Einschränkungen:</w:t>
      </w:r>
    </w:p>
    <w:p w:rsidR="00B63243" w:rsidRDefault="00B63243" w:rsidP="00B63243">
      <w:pPr>
        <w:pStyle w:val="Kopfzeile"/>
        <w:tabs>
          <w:tab w:val="clear" w:pos="4536"/>
          <w:tab w:val="clear" w:pos="9072"/>
        </w:tabs>
        <w:spacing w:after="120"/>
        <w:rPr>
          <w:rFonts w:cs="Arial"/>
          <w:color w:val="000000"/>
        </w:rPr>
      </w:pPr>
      <w:r w:rsidRPr="00B63243">
        <w:rPr>
          <w:rFonts w:cs="Arial"/>
          <w:color w:val="000000"/>
        </w:rPr>
        <w:fldChar w:fldCharType="begin">
          <w:ffData>
            <w:name w:val=""/>
            <w:enabled/>
            <w:calcOnExit/>
            <w:textInput/>
          </w:ffData>
        </w:fldChar>
      </w:r>
      <w:r w:rsidRPr="00B63243">
        <w:rPr>
          <w:rFonts w:cs="Arial"/>
          <w:color w:val="000000"/>
        </w:rPr>
        <w:instrText xml:space="preserve"> FORMTEXT </w:instrText>
      </w:r>
      <w:r w:rsidRPr="00B63243">
        <w:rPr>
          <w:rFonts w:cs="Arial"/>
          <w:color w:val="000000"/>
        </w:rPr>
      </w:r>
      <w:r w:rsidRPr="00B63243">
        <w:rPr>
          <w:rFonts w:cs="Arial"/>
          <w:color w:val="000000"/>
        </w:rPr>
        <w:fldChar w:fldCharType="separate"/>
      </w:r>
      <w:r w:rsidR="00FB50ED">
        <w:rPr>
          <w:rFonts w:cs="Arial"/>
          <w:noProof/>
          <w:color w:val="000000"/>
        </w:rPr>
        <w:t> </w:t>
      </w:r>
      <w:r w:rsidR="00FB50ED">
        <w:rPr>
          <w:rFonts w:cs="Arial"/>
          <w:noProof/>
          <w:color w:val="000000"/>
        </w:rPr>
        <w:t> </w:t>
      </w:r>
      <w:r w:rsidR="00FB50ED">
        <w:rPr>
          <w:rFonts w:cs="Arial"/>
          <w:noProof/>
          <w:color w:val="000000"/>
        </w:rPr>
        <w:t> </w:t>
      </w:r>
      <w:r w:rsidR="00FB50ED">
        <w:rPr>
          <w:rFonts w:cs="Arial"/>
          <w:noProof/>
          <w:color w:val="000000"/>
        </w:rPr>
        <w:t> </w:t>
      </w:r>
      <w:r w:rsidR="00FB50ED">
        <w:rPr>
          <w:rFonts w:cs="Arial"/>
          <w:noProof/>
          <w:color w:val="000000"/>
        </w:rPr>
        <w:t> </w:t>
      </w:r>
      <w:r w:rsidRPr="00B63243">
        <w:rPr>
          <w:rFonts w:cs="Arial"/>
          <w:color w:val="000000"/>
        </w:rPr>
        <w:fldChar w:fldCharType="end"/>
      </w:r>
    </w:p>
    <w:p w:rsidR="004F1942" w:rsidRDefault="004F1942" w:rsidP="00B63243">
      <w:pPr>
        <w:pStyle w:val="Kopfzeile"/>
        <w:tabs>
          <w:tab w:val="clear" w:pos="4536"/>
          <w:tab w:val="clear" w:pos="9072"/>
        </w:tabs>
        <w:spacing w:after="120"/>
        <w:rPr>
          <w:rFonts w:cs="Arial"/>
          <w:color w:val="000000"/>
        </w:rPr>
      </w:pPr>
    </w:p>
    <w:tbl>
      <w:tblPr>
        <w:tblW w:w="5000" w:type="pct"/>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530"/>
        <w:gridCol w:w="1979"/>
        <w:gridCol w:w="944"/>
        <w:gridCol w:w="1078"/>
        <w:gridCol w:w="1333"/>
        <w:gridCol w:w="566"/>
        <w:gridCol w:w="3198"/>
      </w:tblGrid>
      <w:tr w:rsidR="004F1942" w:rsidRPr="00763608" w:rsidTr="001856E0">
        <w:trPr>
          <w:trHeight w:val="397"/>
        </w:trPr>
        <w:tc>
          <w:tcPr>
            <w:tcW w:w="530" w:type="dxa"/>
            <w:shd w:val="clear" w:color="auto" w:fill="auto"/>
            <w:vAlign w:val="center"/>
          </w:tcPr>
          <w:p w:rsidR="004F1942" w:rsidRPr="00763608" w:rsidRDefault="004F1942" w:rsidP="00BA7609">
            <w:pPr>
              <w:keepNext/>
              <w:keepLines/>
              <w:rPr>
                <w:bCs/>
              </w:rPr>
            </w:pPr>
            <w:r w:rsidRPr="00763608">
              <w:rPr>
                <w:bCs/>
              </w:rPr>
              <w:t>Ort:</w:t>
            </w:r>
          </w:p>
        </w:tc>
        <w:tc>
          <w:tcPr>
            <w:tcW w:w="1979" w:type="dxa"/>
            <w:shd w:val="clear" w:color="auto" w:fill="FFF2CC" w:themeFill="accent4" w:themeFillTint="33"/>
            <w:vAlign w:val="center"/>
          </w:tcPr>
          <w:p w:rsidR="004F1942" w:rsidRPr="00763608" w:rsidRDefault="004F1942" w:rsidP="00BA7609">
            <w:pPr>
              <w:keepNext/>
              <w:keepLines/>
              <w:rPr>
                <w:bCs/>
              </w:rPr>
            </w:pPr>
            <w:r w:rsidRPr="00763608">
              <w:fldChar w:fldCharType="begin">
                <w:ffData>
                  <w:name w:val=""/>
                  <w:enabled/>
                  <w:calcOnExit w:val="0"/>
                  <w:textInput/>
                </w:ffData>
              </w:fldChar>
            </w:r>
            <w:r w:rsidRPr="00763608">
              <w:instrText xml:space="preserve"> FORMTEXT </w:instrText>
            </w:r>
            <w:r w:rsidRPr="00763608">
              <w:fldChar w:fldCharType="separate"/>
            </w:r>
            <w:r w:rsidRPr="00763608">
              <w:rPr>
                <w:noProof/>
              </w:rPr>
              <w:t> </w:t>
            </w:r>
            <w:r w:rsidRPr="00763608">
              <w:rPr>
                <w:noProof/>
              </w:rPr>
              <w:t> </w:t>
            </w:r>
            <w:r w:rsidRPr="00763608">
              <w:rPr>
                <w:noProof/>
              </w:rPr>
              <w:t> </w:t>
            </w:r>
            <w:r w:rsidRPr="00763608">
              <w:rPr>
                <w:noProof/>
              </w:rPr>
              <w:t> </w:t>
            </w:r>
            <w:r w:rsidRPr="00763608">
              <w:rPr>
                <w:noProof/>
              </w:rPr>
              <w:t> </w:t>
            </w:r>
            <w:r w:rsidRPr="00763608">
              <w:fldChar w:fldCharType="end"/>
            </w:r>
          </w:p>
        </w:tc>
        <w:tc>
          <w:tcPr>
            <w:tcW w:w="944" w:type="dxa"/>
            <w:shd w:val="clear" w:color="auto" w:fill="auto"/>
            <w:vAlign w:val="center"/>
          </w:tcPr>
          <w:p w:rsidR="004F1942" w:rsidRPr="00763608" w:rsidRDefault="004F1942" w:rsidP="00BA7609">
            <w:pPr>
              <w:keepNext/>
              <w:keepLines/>
              <w:rPr>
                <w:bCs/>
              </w:rPr>
            </w:pPr>
            <w:r w:rsidRPr="00763608">
              <w:rPr>
                <w:bCs/>
              </w:rPr>
              <w:t>Datum:</w:t>
            </w:r>
          </w:p>
        </w:tc>
        <w:tc>
          <w:tcPr>
            <w:tcW w:w="1078" w:type="dxa"/>
            <w:shd w:val="clear" w:color="auto" w:fill="FFF2CC" w:themeFill="accent4" w:themeFillTint="33"/>
            <w:vAlign w:val="center"/>
          </w:tcPr>
          <w:p w:rsidR="004F1942" w:rsidRPr="00763608" w:rsidRDefault="004F1942" w:rsidP="00BA7609">
            <w:pPr>
              <w:keepNext/>
              <w:keepLines/>
              <w:rPr>
                <w:bCs/>
              </w:rPr>
            </w:pPr>
            <w:r>
              <w:fldChar w:fldCharType="begin">
                <w:ffData>
                  <w:name w:val="Ausgabedatum"/>
                  <w:enabled/>
                  <w:calcOnExit w:val="0"/>
                  <w:textInput/>
                </w:ffData>
              </w:fldChar>
            </w:r>
            <w:bookmarkStart w:id="1" w:name="Ausgabedatum"/>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1333" w:type="dxa"/>
            <w:shd w:val="clear" w:color="auto" w:fill="auto"/>
            <w:vAlign w:val="center"/>
          </w:tcPr>
          <w:p w:rsidR="004F1942" w:rsidRPr="00763608" w:rsidRDefault="004F1942" w:rsidP="00BA7609">
            <w:pPr>
              <w:keepNext/>
              <w:keepLines/>
              <w:rPr>
                <w:bCs/>
              </w:rPr>
            </w:pPr>
            <w:r>
              <w:rPr>
                <w:bCs/>
              </w:rPr>
              <w:t>Begutachter:</w:t>
            </w:r>
          </w:p>
        </w:tc>
        <w:tc>
          <w:tcPr>
            <w:tcW w:w="566" w:type="dxa"/>
            <w:shd w:val="clear" w:color="auto" w:fill="FFF2CC" w:themeFill="accent4" w:themeFillTint="33"/>
            <w:vAlign w:val="center"/>
          </w:tcPr>
          <w:p w:rsidR="004F1942" w:rsidRPr="00763608" w:rsidRDefault="004F1942" w:rsidP="00BA7609">
            <w:pPr>
              <w:keepNext/>
              <w:keepLines/>
              <w:rPr>
                <w:bCs/>
              </w:rPr>
            </w:pPr>
            <w:r w:rsidRPr="00763608">
              <w:rPr>
                <w:bCs/>
              </w:rPr>
              <w:t>gez.</w:t>
            </w:r>
          </w:p>
        </w:tc>
        <w:tc>
          <w:tcPr>
            <w:tcW w:w="3198" w:type="dxa"/>
            <w:shd w:val="clear" w:color="auto" w:fill="FFF2CC" w:themeFill="accent4" w:themeFillTint="33"/>
            <w:vAlign w:val="center"/>
          </w:tcPr>
          <w:p w:rsidR="004F1942" w:rsidRPr="00763608" w:rsidRDefault="004F1942" w:rsidP="00BA7609">
            <w:pPr>
              <w:keepNext/>
              <w:keepLines/>
              <w:rPr>
                <w:bCs/>
              </w:rPr>
            </w:pPr>
            <w:r>
              <w:fldChar w:fldCharType="begin">
                <w:ffData>
                  <w:name w:val="gezeichnet"/>
                  <w:enabled/>
                  <w:calcOnExit w:val="0"/>
                  <w:textInput/>
                </w:ffData>
              </w:fldChar>
            </w:r>
            <w:bookmarkStart w:id="2" w:name="gezeichnet"/>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r>
              <w:t xml:space="preserve"> </w:t>
            </w:r>
            <w:r>
              <w:rPr>
                <w:rStyle w:val="Endnotenzeichen"/>
              </w:rPr>
              <w:endnoteReference w:id="3"/>
            </w:r>
          </w:p>
        </w:tc>
      </w:tr>
    </w:tbl>
    <w:p w:rsidR="00084E3C" w:rsidRDefault="00084E3C" w:rsidP="00084E3C"/>
    <w:sectPr w:rsidR="00084E3C" w:rsidSect="00465856">
      <w:endnotePr>
        <w:numFmt w:val="decimal"/>
      </w:endnotePr>
      <w:type w:val="continuous"/>
      <w:pgSz w:w="11906" w:h="16838" w:code="9"/>
      <w:pgMar w:top="1418" w:right="1134" w:bottom="1134"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4AA9" w:rsidRDefault="00314AA9">
      <w:r>
        <w:separator/>
      </w:r>
    </w:p>
  </w:endnote>
  <w:endnote w:type="continuationSeparator" w:id="0">
    <w:p w:rsidR="00314AA9" w:rsidRDefault="00314AA9">
      <w:r>
        <w:continuationSeparator/>
      </w:r>
    </w:p>
  </w:endnote>
  <w:endnote w:id="1">
    <w:p w:rsidR="00F248F2" w:rsidRPr="004F1942" w:rsidRDefault="00F248F2" w:rsidP="00D6662D">
      <w:pPr>
        <w:pStyle w:val="Endnotentext"/>
        <w:keepNext/>
        <w:tabs>
          <w:tab w:val="left" w:pos="294"/>
        </w:tabs>
        <w:spacing w:before="0" w:after="0"/>
        <w:ind w:left="113" w:hanging="113"/>
        <w:rPr>
          <w:lang w:val="de-DE"/>
        </w:rPr>
      </w:pPr>
      <w:r w:rsidRPr="004F1942">
        <w:rPr>
          <w:rStyle w:val="Endnotenzeichen"/>
        </w:rPr>
        <w:endnoteRef/>
      </w:r>
      <w:r w:rsidRPr="004F1942">
        <w:tab/>
      </w:r>
      <w:r w:rsidRPr="004F1942">
        <w:rPr>
          <w:lang w:val="de-DE"/>
        </w:rPr>
        <w:t xml:space="preserve">Unter Begutachtungstyp ist die Art der Begutachtung/die Begutachtungstechnik anzugeben, wobei mehrere Begutachtungstypen im Rahmen einer Begutachtung zum Tragen kommen können. Bitte wählen Sie aus den folgenden Möglichkeiten das zutreffende Element bzw. die zutreffende Kombination von Elementen für die Angabe des Begutachtungstyps aus: </w:t>
      </w:r>
    </w:p>
    <w:p w:rsidR="00F248F2" w:rsidRPr="004F1942" w:rsidRDefault="00F248F2" w:rsidP="000910B0">
      <w:pPr>
        <w:pStyle w:val="Endnotentext"/>
        <w:tabs>
          <w:tab w:val="left" w:pos="294"/>
        </w:tabs>
        <w:spacing w:before="0" w:after="60"/>
        <w:ind w:left="567"/>
        <w:rPr>
          <w:lang w:val="de-DE"/>
        </w:rPr>
      </w:pPr>
      <w:r w:rsidRPr="004F1942">
        <w:rPr>
          <w:lang w:val="de-DE"/>
        </w:rPr>
        <w:t xml:space="preserve">Vor-Ort-Begutachtung / Fernbegutachtung / Witness-Audit (Vor-Ort) / Witness-Audit (Fernbegutachtung) / </w:t>
      </w:r>
      <w:r w:rsidR="004F1942" w:rsidRPr="004F1942">
        <w:rPr>
          <w:lang w:val="de-DE"/>
        </w:rPr>
        <w:br/>
      </w:r>
      <w:r w:rsidRPr="004F1942">
        <w:rPr>
          <w:lang w:val="de-DE"/>
        </w:rPr>
        <w:t>Witness-Prüfung / Dokumentenprüfung / Sonstige Begutachtungstätigkeit (bitte ggf. präzisieren)</w:t>
      </w:r>
    </w:p>
  </w:endnote>
  <w:endnote w:id="2">
    <w:p w:rsidR="00E8221B" w:rsidRPr="000910B0" w:rsidRDefault="00E8221B" w:rsidP="00E8221B">
      <w:pPr>
        <w:pStyle w:val="Endnotentext"/>
        <w:keepNext/>
        <w:tabs>
          <w:tab w:val="left" w:pos="294"/>
        </w:tabs>
        <w:spacing w:before="0" w:after="60"/>
        <w:ind w:left="113" w:hanging="113"/>
        <w:rPr>
          <w:rStyle w:val="Endnotenzeichen"/>
          <w:vertAlign w:val="baseline"/>
        </w:rPr>
      </w:pPr>
      <w:r w:rsidRPr="000910B0">
        <w:rPr>
          <w:rStyle w:val="Endnotenzeichen"/>
        </w:rPr>
        <w:endnoteRef/>
      </w:r>
      <w:r w:rsidRPr="000910B0">
        <w:rPr>
          <w:rStyle w:val="Endnotenzeichen"/>
          <w:vertAlign w:val="baseline"/>
        </w:rPr>
        <w:tab/>
        <w:t xml:space="preserve">Bewertungsstufen der Erfüllung der Anforderungen eines </w:t>
      </w:r>
      <w:r w:rsidR="000E6F1D" w:rsidRPr="000E6F1D">
        <w:rPr>
          <w:rStyle w:val="Endnotenzeichen"/>
          <w:vertAlign w:val="baseline"/>
          <w:lang w:val="en-GB"/>
        </w:rPr>
        <w:t>Abschnitt</w:t>
      </w:r>
      <w:r w:rsidR="000E6F1D" w:rsidRPr="000E6F1D">
        <w:rPr>
          <w:lang w:val="en-GB"/>
        </w:rPr>
        <w:t>s</w:t>
      </w:r>
      <w:r w:rsidRPr="000910B0">
        <w:rPr>
          <w:rStyle w:val="Endnotenzeichen"/>
          <w:vertAlign w:val="baseline"/>
        </w:rPr>
        <w:t>, die durch den Begutachter einzutragen sind:</w:t>
      </w:r>
    </w:p>
    <w:p w:rsidR="00E8221B" w:rsidRPr="000910B0" w:rsidRDefault="00E8221B" w:rsidP="00E8221B">
      <w:pPr>
        <w:tabs>
          <w:tab w:val="left" w:pos="1701"/>
        </w:tabs>
        <w:spacing w:after="40"/>
        <w:ind w:left="340" w:hanging="227"/>
        <w:rPr>
          <w:sz w:val="20"/>
        </w:rPr>
      </w:pPr>
      <w:r w:rsidRPr="000910B0">
        <w:rPr>
          <w:sz w:val="20"/>
        </w:rPr>
        <w:t>1</w:t>
      </w:r>
      <w:r w:rsidRPr="000910B0">
        <w:rPr>
          <w:sz w:val="20"/>
        </w:rPr>
        <w:tab/>
      </w:r>
      <w:r w:rsidRPr="000910B0">
        <w:rPr>
          <w:b/>
          <w:sz w:val="20"/>
        </w:rPr>
        <w:t>K</w:t>
      </w:r>
      <w:r w:rsidRPr="000910B0">
        <w:rPr>
          <w:b/>
          <w:bCs/>
          <w:sz w:val="20"/>
        </w:rPr>
        <w:t>eine</w:t>
      </w:r>
      <w:r w:rsidRPr="000910B0">
        <w:rPr>
          <w:sz w:val="20"/>
        </w:rPr>
        <w:t xml:space="preserve"> Abweichung</w:t>
      </w:r>
    </w:p>
    <w:p w:rsidR="00E8221B" w:rsidRPr="000910B0" w:rsidRDefault="00E8221B" w:rsidP="00E8221B">
      <w:pPr>
        <w:tabs>
          <w:tab w:val="left" w:pos="1701"/>
        </w:tabs>
        <w:spacing w:after="40"/>
        <w:ind w:left="340" w:hanging="227"/>
        <w:rPr>
          <w:sz w:val="20"/>
        </w:rPr>
      </w:pPr>
      <w:r w:rsidRPr="000910B0">
        <w:rPr>
          <w:sz w:val="20"/>
        </w:rPr>
        <w:t>2</w:t>
      </w:r>
      <w:r w:rsidRPr="000910B0">
        <w:rPr>
          <w:sz w:val="20"/>
        </w:rPr>
        <w:tab/>
      </w:r>
      <w:r w:rsidRPr="000910B0">
        <w:rPr>
          <w:b/>
          <w:sz w:val="20"/>
        </w:rPr>
        <w:t>Nicht kritische</w:t>
      </w:r>
      <w:r w:rsidRPr="000910B0">
        <w:rPr>
          <w:sz w:val="20"/>
        </w:rPr>
        <w:t xml:space="preserve"> </w:t>
      </w:r>
      <w:r w:rsidRPr="000910B0">
        <w:rPr>
          <w:bCs/>
          <w:sz w:val="20"/>
        </w:rPr>
        <w:t>Abweichung</w:t>
      </w:r>
    </w:p>
    <w:p w:rsidR="00E8221B" w:rsidRPr="000910B0" w:rsidRDefault="00E8221B" w:rsidP="00E8221B">
      <w:pPr>
        <w:pStyle w:val="Endnotentext"/>
        <w:tabs>
          <w:tab w:val="left" w:pos="567"/>
        </w:tabs>
        <w:spacing w:before="0" w:after="40"/>
        <w:ind w:left="340" w:hanging="227"/>
      </w:pPr>
      <w:r w:rsidRPr="000910B0">
        <w:t>3</w:t>
      </w:r>
      <w:r w:rsidRPr="000910B0">
        <w:tab/>
      </w:r>
      <w:r w:rsidRPr="000910B0">
        <w:rPr>
          <w:b/>
        </w:rPr>
        <w:t>K</w:t>
      </w:r>
      <w:r w:rsidRPr="000910B0">
        <w:rPr>
          <w:b/>
          <w:bCs/>
        </w:rPr>
        <w:t xml:space="preserve">ritische </w:t>
      </w:r>
      <w:r w:rsidRPr="000910B0">
        <w:rPr>
          <w:bCs/>
        </w:rPr>
        <w:t>Abweichung</w:t>
      </w:r>
      <w:r w:rsidRPr="000910B0">
        <w:t xml:space="preserve"> </w:t>
      </w:r>
    </w:p>
  </w:endnote>
  <w:endnote w:id="3">
    <w:p w:rsidR="004F1942" w:rsidRPr="007B74CA" w:rsidRDefault="004F1942" w:rsidP="00D6662D">
      <w:pPr>
        <w:pStyle w:val="Endnotentext"/>
        <w:spacing w:before="0" w:after="60"/>
        <w:ind w:left="113" w:hanging="113"/>
        <w:rPr>
          <w:szCs w:val="18"/>
        </w:rPr>
      </w:pPr>
      <w:r w:rsidRPr="007B74CA">
        <w:rPr>
          <w:rStyle w:val="Endnotenzeichen"/>
          <w:szCs w:val="18"/>
        </w:rPr>
        <w:endnoteRef/>
      </w:r>
      <w:r w:rsidRPr="007B74CA">
        <w:rPr>
          <w:szCs w:val="18"/>
        </w:rPr>
        <w:t xml:space="preserve"> </w:t>
      </w:r>
      <w:r w:rsidRPr="007B74CA">
        <w:rPr>
          <w:szCs w:val="18"/>
          <w:lang w:val="de-DE"/>
        </w:rPr>
        <w:t xml:space="preserve">Dieser Bericht wurde persönlich von </w:t>
      </w:r>
      <w:r w:rsidRPr="007B74CA">
        <w:rPr>
          <w:szCs w:val="18"/>
          <w:lang w:val="de-DE"/>
        </w:rPr>
        <w:fldChar w:fldCharType="begin"/>
      </w:r>
      <w:r w:rsidRPr="007B74CA">
        <w:rPr>
          <w:szCs w:val="18"/>
          <w:lang w:val="de-DE"/>
        </w:rPr>
        <w:instrText xml:space="preserve"> REF gezeichnet \h  \* MERGEFORMAT </w:instrText>
      </w:r>
      <w:r w:rsidRPr="007B74CA">
        <w:rPr>
          <w:szCs w:val="18"/>
          <w:lang w:val="de-DE"/>
        </w:rPr>
      </w:r>
      <w:r w:rsidRPr="007B74CA">
        <w:rPr>
          <w:szCs w:val="18"/>
          <w:lang w:val="de-DE"/>
        </w:rPr>
        <w:fldChar w:fldCharType="separate"/>
      </w:r>
      <w:r w:rsidRPr="0017154B">
        <w:rPr>
          <w:noProof/>
          <w:szCs w:val="18"/>
        </w:rPr>
        <w:t xml:space="preserve">     </w:t>
      </w:r>
      <w:r w:rsidRPr="007B74CA">
        <w:rPr>
          <w:szCs w:val="18"/>
          <w:lang w:val="de-DE"/>
        </w:rPr>
        <w:fldChar w:fldCharType="end"/>
      </w:r>
      <w:r w:rsidRPr="007B74CA">
        <w:rPr>
          <w:szCs w:val="18"/>
          <w:lang w:val="de-DE"/>
        </w:rPr>
        <w:t xml:space="preserve"> am </w:t>
      </w:r>
      <w:r w:rsidRPr="007B74CA">
        <w:rPr>
          <w:szCs w:val="18"/>
          <w:lang w:val="de-DE"/>
        </w:rPr>
        <w:fldChar w:fldCharType="begin"/>
      </w:r>
      <w:r w:rsidRPr="007B74CA">
        <w:rPr>
          <w:szCs w:val="18"/>
          <w:lang w:val="de-DE"/>
        </w:rPr>
        <w:instrText xml:space="preserve"> REF Ausgabedatum \h  \* MERGEFORMAT </w:instrText>
      </w:r>
      <w:r w:rsidRPr="007B74CA">
        <w:rPr>
          <w:szCs w:val="18"/>
          <w:lang w:val="de-DE"/>
        </w:rPr>
      </w:r>
      <w:r w:rsidRPr="007B74CA">
        <w:rPr>
          <w:szCs w:val="18"/>
          <w:lang w:val="de-DE"/>
        </w:rPr>
        <w:fldChar w:fldCharType="separate"/>
      </w:r>
      <w:r w:rsidRPr="0017154B">
        <w:rPr>
          <w:noProof/>
          <w:szCs w:val="18"/>
        </w:rPr>
        <w:t xml:space="preserve">     </w:t>
      </w:r>
      <w:r w:rsidRPr="007B74CA">
        <w:rPr>
          <w:szCs w:val="18"/>
          <w:lang w:val="de-DE"/>
        </w:rPr>
        <w:fldChar w:fldCharType="end"/>
      </w:r>
      <w:r w:rsidRPr="007B74CA">
        <w:rPr>
          <w:szCs w:val="18"/>
          <w:lang w:val="de-DE"/>
        </w:rPr>
        <w:t xml:space="preserve"> erstellt und ist ohne Unterschrift gültig.</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3E28" w:rsidRDefault="00F248F2" w:rsidP="004F1942">
    <w:pPr>
      <w:pStyle w:val="Fuzeile"/>
      <w:tabs>
        <w:tab w:val="clear" w:pos="9072"/>
        <w:tab w:val="right" w:pos="9070"/>
      </w:tabs>
      <w:rPr>
        <w:sz w:val="18"/>
        <w:szCs w:val="18"/>
      </w:rPr>
    </w:pPr>
    <w:r w:rsidRPr="00F248F2">
      <w:rPr>
        <w:b/>
        <w:sz w:val="18"/>
        <w:szCs w:val="18"/>
      </w:rPr>
      <w:t>FO-B_PL_17025_MI_Ger-Ersch</w:t>
    </w:r>
    <w:r w:rsidR="007F3E28">
      <w:rPr>
        <w:sz w:val="18"/>
        <w:szCs w:val="18"/>
      </w:rPr>
      <w:t xml:space="preserve"> / Rev. 1.</w:t>
    </w:r>
    <w:r>
      <w:rPr>
        <w:sz w:val="18"/>
        <w:szCs w:val="18"/>
        <w:lang w:val="de-DE"/>
      </w:rPr>
      <w:t>0</w:t>
    </w:r>
    <w:r w:rsidR="007F3E28">
      <w:rPr>
        <w:sz w:val="18"/>
        <w:szCs w:val="18"/>
      </w:rPr>
      <w:t xml:space="preserve"> / </w:t>
    </w:r>
    <w:r w:rsidR="008957BE">
      <w:rPr>
        <w:sz w:val="18"/>
        <w:szCs w:val="18"/>
        <w:lang w:val="de-DE"/>
      </w:rPr>
      <w:t>02.08</w:t>
    </w:r>
    <w:r>
      <w:rPr>
        <w:sz w:val="18"/>
        <w:szCs w:val="18"/>
        <w:lang w:val="de-DE"/>
      </w:rPr>
      <w:t>.2021</w:t>
    </w:r>
    <w:r w:rsidR="007F3E28">
      <w:rPr>
        <w:sz w:val="18"/>
        <w:szCs w:val="18"/>
      </w:rPr>
      <w:tab/>
    </w:r>
    <w:r w:rsidR="007F3E28">
      <w:rPr>
        <w:sz w:val="18"/>
        <w:szCs w:val="18"/>
      </w:rPr>
      <w:tab/>
    </w:r>
    <w:r w:rsidR="007F3E28">
      <w:rPr>
        <w:rFonts w:cs="Arial"/>
        <w:sz w:val="18"/>
        <w:szCs w:val="18"/>
      </w:rPr>
      <w:t xml:space="preserve">Seite </w:t>
    </w:r>
    <w:r w:rsidR="007F3E28">
      <w:rPr>
        <w:rStyle w:val="Seitenzahl"/>
        <w:rFonts w:cs="Arial"/>
        <w:sz w:val="18"/>
        <w:szCs w:val="18"/>
      </w:rPr>
      <w:fldChar w:fldCharType="begin"/>
    </w:r>
    <w:r w:rsidR="007F3E28">
      <w:rPr>
        <w:rStyle w:val="Seitenzahl"/>
        <w:rFonts w:cs="Arial"/>
        <w:sz w:val="18"/>
        <w:szCs w:val="18"/>
      </w:rPr>
      <w:instrText xml:space="preserve"> PAGE </w:instrText>
    </w:r>
    <w:r w:rsidR="007F3E28">
      <w:rPr>
        <w:rStyle w:val="Seitenzahl"/>
        <w:rFonts w:cs="Arial"/>
        <w:sz w:val="18"/>
        <w:szCs w:val="18"/>
      </w:rPr>
      <w:fldChar w:fldCharType="separate"/>
    </w:r>
    <w:r w:rsidR="000E6F1D">
      <w:rPr>
        <w:rStyle w:val="Seitenzahl"/>
        <w:rFonts w:cs="Arial"/>
        <w:noProof/>
        <w:sz w:val="18"/>
        <w:szCs w:val="18"/>
      </w:rPr>
      <w:t>4</w:t>
    </w:r>
    <w:r w:rsidR="007F3E28">
      <w:rPr>
        <w:rStyle w:val="Seitenzahl"/>
        <w:rFonts w:cs="Arial"/>
        <w:sz w:val="18"/>
        <w:szCs w:val="18"/>
      </w:rPr>
      <w:fldChar w:fldCharType="end"/>
    </w:r>
    <w:r w:rsidR="007F3E28">
      <w:rPr>
        <w:rStyle w:val="Seitenzahl"/>
        <w:rFonts w:cs="Arial"/>
        <w:sz w:val="18"/>
        <w:szCs w:val="18"/>
      </w:rPr>
      <w:t xml:space="preserve"> von </w:t>
    </w:r>
    <w:r w:rsidR="007F3E28">
      <w:rPr>
        <w:rStyle w:val="Seitenzahl"/>
        <w:rFonts w:cs="Arial"/>
        <w:sz w:val="18"/>
        <w:szCs w:val="18"/>
      </w:rPr>
      <w:fldChar w:fldCharType="begin"/>
    </w:r>
    <w:r w:rsidR="007F3E28">
      <w:rPr>
        <w:rStyle w:val="Seitenzahl"/>
        <w:rFonts w:cs="Arial"/>
        <w:sz w:val="18"/>
        <w:szCs w:val="18"/>
      </w:rPr>
      <w:instrText xml:space="preserve"> NUMPAGES </w:instrText>
    </w:r>
    <w:r w:rsidR="007F3E28">
      <w:rPr>
        <w:rStyle w:val="Seitenzahl"/>
        <w:rFonts w:cs="Arial"/>
        <w:sz w:val="18"/>
        <w:szCs w:val="18"/>
      </w:rPr>
      <w:fldChar w:fldCharType="separate"/>
    </w:r>
    <w:r w:rsidR="000E6F1D">
      <w:rPr>
        <w:rStyle w:val="Seitenzahl"/>
        <w:rFonts w:cs="Arial"/>
        <w:noProof/>
        <w:sz w:val="18"/>
        <w:szCs w:val="18"/>
      </w:rPr>
      <w:t>5</w:t>
    </w:r>
    <w:r w:rsidR="007F3E28">
      <w:rPr>
        <w:rStyle w:val="Seitenzahl"/>
        <w:rFonts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4AA9" w:rsidRDefault="00314AA9">
      <w:r>
        <w:separator/>
      </w:r>
    </w:p>
  </w:footnote>
  <w:footnote w:type="continuationSeparator" w:id="0">
    <w:p w:rsidR="00314AA9" w:rsidRDefault="00314A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000" w:firstRow="0" w:lastRow="0" w:firstColumn="0" w:lastColumn="0" w:noHBand="0" w:noVBand="0"/>
    </w:tblPr>
    <w:tblGrid>
      <w:gridCol w:w="1972"/>
      <w:gridCol w:w="4306"/>
      <w:gridCol w:w="1954"/>
      <w:gridCol w:w="1396"/>
    </w:tblGrid>
    <w:tr w:rsidR="007F3E28" w:rsidRPr="00391C6A" w:rsidTr="007F3E28">
      <w:trPr>
        <w:cantSplit/>
        <w:trHeight w:val="381"/>
      </w:trPr>
      <w:tc>
        <w:tcPr>
          <w:tcW w:w="2003" w:type="dxa"/>
          <w:vMerge w:val="restart"/>
          <w:vAlign w:val="center"/>
        </w:tcPr>
        <w:p w:rsidR="007F3E28" w:rsidRDefault="007F3E28" w:rsidP="00942CCA">
          <w:pPr>
            <w:pStyle w:val="Kopfzeile"/>
            <w:jc w:val="center"/>
            <w:rPr>
              <w:b/>
              <w:sz w:val="52"/>
              <w:szCs w:val="52"/>
            </w:rPr>
          </w:pPr>
          <w:r w:rsidRPr="00EA5EAA">
            <w:rPr>
              <w:b/>
              <w:noProof/>
            </w:rPr>
            <w:drawing>
              <wp:inline distT="0" distB="0" distL="0" distR="0">
                <wp:extent cx="1229360" cy="528320"/>
                <wp:effectExtent l="0" t="0" r="8890" b="5080"/>
                <wp:docPr id="1" name="Bild 1" descr="DAkkS_Logo6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DAkkS_Logo6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528320"/>
                        </a:xfrm>
                        <a:prstGeom prst="rect">
                          <a:avLst/>
                        </a:prstGeom>
                        <a:noFill/>
                        <a:ln>
                          <a:noFill/>
                        </a:ln>
                      </pic:spPr>
                    </pic:pic>
                  </a:graphicData>
                </a:graphic>
              </wp:inline>
            </w:drawing>
          </w:r>
        </w:p>
      </w:tc>
      <w:tc>
        <w:tcPr>
          <w:tcW w:w="4376" w:type="dxa"/>
          <w:vMerge w:val="restart"/>
          <w:vAlign w:val="center"/>
        </w:tcPr>
        <w:p w:rsidR="007F3E28" w:rsidRDefault="007F3E28" w:rsidP="00B03EB2">
          <w:pPr>
            <w:pStyle w:val="Kopfzeile"/>
            <w:jc w:val="center"/>
            <w:rPr>
              <w:b/>
              <w:szCs w:val="22"/>
            </w:rPr>
          </w:pPr>
          <w:r w:rsidRPr="00326078">
            <w:rPr>
              <w:b/>
              <w:szCs w:val="22"/>
            </w:rPr>
            <w:t>Anlage zum Begutachtungsbericht</w:t>
          </w:r>
        </w:p>
        <w:p w:rsidR="007F3E28" w:rsidRPr="00326078" w:rsidRDefault="007F3E28" w:rsidP="00C62EC2">
          <w:pPr>
            <w:pStyle w:val="Kopfzeile"/>
            <w:jc w:val="center"/>
            <w:rPr>
              <w:rFonts w:cs="Arial"/>
              <w:b/>
              <w:szCs w:val="22"/>
            </w:rPr>
          </w:pPr>
          <w:r w:rsidRPr="00326078">
            <w:rPr>
              <w:b/>
              <w:szCs w:val="22"/>
            </w:rPr>
            <w:t>Modul Immissionsschutz</w:t>
          </w:r>
          <w:r>
            <w:rPr>
              <w:b/>
              <w:szCs w:val="22"/>
            </w:rPr>
            <w:t xml:space="preserve"> / Geräusche, </w:t>
          </w:r>
          <w:r>
            <w:rPr>
              <w:b/>
              <w:szCs w:val="22"/>
            </w:rPr>
            <w:br/>
            <w:t>Erschütterungen (</w:t>
          </w:r>
          <w:r w:rsidRPr="00326078">
            <w:rPr>
              <w:b/>
              <w:szCs w:val="22"/>
            </w:rPr>
            <w:t>Gruppen V und VI</w:t>
          </w:r>
          <w:r>
            <w:rPr>
              <w:b/>
              <w:szCs w:val="22"/>
            </w:rPr>
            <w:t>)</w:t>
          </w:r>
        </w:p>
      </w:tc>
      <w:tc>
        <w:tcPr>
          <w:tcW w:w="1985" w:type="dxa"/>
          <w:vAlign w:val="center"/>
        </w:tcPr>
        <w:p w:rsidR="007F3E28" w:rsidRPr="00391C6A" w:rsidRDefault="007F3E28" w:rsidP="00B03EB2">
          <w:pPr>
            <w:jc w:val="center"/>
          </w:pPr>
          <w:r>
            <w:fldChar w:fldCharType="begin"/>
          </w:r>
          <w:r>
            <w:instrText xml:space="preserve"> STYLEREF  FV_VNR  \* MERGEFORMAT </w:instrText>
          </w:r>
          <w:r>
            <w:fldChar w:fldCharType="end"/>
          </w:r>
        </w:p>
      </w:tc>
      <w:tc>
        <w:tcPr>
          <w:tcW w:w="1417" w:type="dxa"/>
          <w:vAlign w:val="center"/>
        </w:tcPr>
        <w:p w:rsidR="007F3E28" w:rsidRPr="00391C6A" w:rsidRDefault="007F3E28" w:rsidP="00B03EB2">
          <w:pPr>
            <w:jc w:val="center"/>
          </w:pPr>
          <w:r>
            <w:fldChar w:fldCharType="begin"/>
          </w:r>
          <w:r>
            <w:instrText xml:space="preserve"> STYLEREF  FV_Phase-2  \* MERGEFORMAT </w:instrText>
          </w:r>
          <w:r>
            <w:fldChar w:fldCharType="end"/>
          </w:r>
        </w:p>
      </w:tc>
    </w:tr>
    <w:tr w:rsidR="007F3E28" w:rsidRPr="00391C6A" w:rsidTr="007F3E28">
      <w:trPr>
        <w:cantSplit/>
        <w:trHeight w:val="381"/>
      </w:trPr>
      <w:tc>
        <w:tcPr>
          <w:tcW w:w="2003" w:type="dxa"/>
          <w:vMerge/>
          <w:vAlign w:val="center"/>
        </w:tcPr>
        <w:p w:rsidR="007F3E28" w:rsidRDefault="007F3E28" w:rsidP="00942CCA">
          <w:pPr>
            <w:pStyle w:val="Kopfzeile"/>
            <w:jc w:val="center"/>
            <w:rPr>
              <w:b/>
            </w:rPr>
          </w:pPr>
        </w:p>
      </w:tc>
      <w:tc>
        <w:tcPr>
          <w:tcW w:w="4376" w:type="dxa"/>
          <w:vMerge/>
          <w:vAlign w:val="center"/>
        </w:tcPr>
        <w:p w:rsidR="007F3E28" w:rsidRDefault="007F3E28" w:rsidP="00B03EB2">
          <w:pPr>
            <w:pStyle w:val="Kopfzeile"/>
            <w:jc w:val="center"/>
            <w:rPr>
              <w:rFonts w:cs="Arial"/>
              <w:b/>
              <w:sz w:val="28"/>
              <w:szCs w:val="28"/>
            </w:rPr>
          </w:pPr>
        </w:p>
      </w:tc>
      <w:tc>
        <w:tcPr>
          <w:tcW w:w="3402" w:type="dxa"/>
          <w:gridSpan w:val="2"/>
          <w:vAlign w:val="center"/>
        </w:tcPr>
        <w:p w:rsidR="007F3E28" w:rsidRPr="00391C6A" w:rsidRDefault="007F3E28" w:rsidP="00ED4832">
          <w:pPr>
            <w:jc w:val="center"/>
          </w:pPr>
          <w:r>
            <w:fldChar w:fldCharType="begin"/>
          </w:r>
          <w:r>
            <w:instrText xml:space="preserve"> STYLEREF  FV_Begutachter  \* MERGEFORMAT </w:instrText>
          </w:r>
          <w:r>
            <w:fldChar w:fldCharType="end"/>
          </w:r>
        </w:p>
      </w:tc>
    </w:tr>
  </w:tbl>
  <w:p w:rsidR="007F3E28" w:rsidRDefault="007F3E2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822E8"/>
    <w:multiLevelType w:val="hybridMultilevel"/>
    <w:tmpl w:val="A5702DA2"/>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8513788"/>
    <w:multiLevelType w:val="hybridMultilevel"/>
    <w:tmpl w:val="2DF0A304"/>
    <w:lvl w:ilvl="0" w:tplc="6E88E974">
      <w:start w:val="1"/>
      <w:numFmt w:val="bullet"/>
      <w:lvlText w:val="-"/>
      <w:lvlJc w:val="left"/>
      <w:pPr>
        <w:tabs>
          <w:tab w:val="num" w:pos="720"/>
        </w:tabs>
        <w:ind w:left="720" w:hanging="360"/>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4D5115"/>
    <w:multiLevelType w:val="hybridMultilevel"/>
    <w:tmpl w:val="CEFC32F8"/>
    <w:lvl w:ilvl="0" w:tplc="171CF886">
      <w:start w:val="1"/>
      <w:numFmt w:val="lowerLetter"/>
      <w:lvlText w:val="%1)"/>
      <w:lvlJc w:val="left"/>
      <w:pPr>
        <w:tabs>
          <w:tab w:val="num" w:pos="720"/>
        </w:tabs>
        <w:ind w:left="720" w:hanging="360"/>
      </w:pPr>
      <w:rPr>
        <w:rFonts w:cs="Aria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0B864BBF"/>
    <w:multiLevelType w:val="multilevel"/>
    <w:tmpl w:val="8CE4A0C4"/>
    <w:lvl w:ilvl="0">
      <w:start w:val="1"/>
      <w:numFmt w:val="bullet"/>
      <w:lvlText w:val=""/>
      <w:lvlJc w:val="left"/>
      <w:pPr>
        <w:tabs>
          <w:tab w:val="num" w:pos="1069"/>
        </w:tabs>
        <w:ind w:left="1069"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EC7D64"/>
    <w:multiLevelType w:val="hybridMultilevel"/>
    <w:tmpl w:val="8F88E502"/>
    <w:lvl w:ilvl="0" w:tplc="DCD4301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3654B05"/>
    <w:multiLevelType w:val="hybridMultilevel"/>
    <w:tmpl w:val="64A80C3A"/>
    <w:lvl w:ilvl="0" w:tplc="DCD4301C">
      <w:start w:val="1"/>
      <w:numFmt w:val="bullet"/>
      <w:lvlText w:val="-"/>
      <w:lvlJc w:val="left"/>
      <w:pPr>
        <w:tabs>
          <w:tab w:val="num" w:pos="360"/>
        </w:tabs>
        <w:ind w:left="340" w:hanging="34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0C3C34"/>
    <w:multiLevelType w:val="hybridMultilevel"/>
    <w:tmpl w:val="A53A4750"/>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200F1AD1"/>
    <w:multiLevelType w:val="hybridMultilevel"/>
    <w:tmpl w:val="F530CC56"/>
    <w:lvl w:ilvl="0" w:tplc="C680B9B2">
      <w:start w:val="1"/>
      <w:numFmt w:val="lowerLetter"/>
      <w:lvlText w:val="%1)"/>
      <w:lvlJc w:val="left"/>
      <w:pPr>
        <w:tabs>
          <w:tab w:val="num" w:pos="360"/>
        </w:tabs>
        <w:ind w:left="227" w:hanging="22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24B4585B"/>
    <w:multiLevelType w:val="hybridMultilevel"/>
    <w:tmpl w:val="B37C24B4"/>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52F422C"/>
    <w:multiLevelType w:val="hybridMultilevel"/>
    <w:tmpl w:val="C750C60A"/>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6BA637F"/>
    <w:multiLevelType w:val="multilevel"/>
    <w:tmpl w:val="8CE4A0C4"/>
    <w:lvl w:ilvl="0">
      <w:start w:val="1"/>
      <w:numFmt w:val="bullet"/>
      <w:lvlText w:val=""/>
      <w:lvlJc w:val="left"/>
      <w:pPr>
        <w:tabs>
          <w:tab w:val="num" w:pos="1069"/>
        </w:tabs>
        <w:ind w:left="1069"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BC97EF6"/>
    <w:multiLevelType w:val="hybridMultilevel"/>
    <w:tmpl w:val="098EE2BA"/>
    <w:lvl w:ilvl="0" w:tplc="55901138">
      <w:start w:val="1"/>
      <w:numFmt w:val="lowerLetter"/>
      <w:lvlText w:val="%1)"/>
      <w:lvlJc w:val="left"/>
      <w:pPr>
        <w:tabs>
          <w:tab w:val="num" w:pos="360"/>
        </w:tabs>
        <w:ind w:left="227" w:hanging="22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2DBF40AC"/>
    <w:multiLevelType w:val="hybridMultilevel"/>
    <w:tmpl w:val="8CE4A0C4"/>
    <w:lvl w:ilvl="0" w:tplc="CE82CB26">
      <w:start w:val="1"/>
      <w:numFmt w:val="bullet"/>
      <w:lvlText w:val=""/>
      <w:lvlJc w:val="left"/>
      <w:pPr>
        <w:tabs>
          <w:tab w:val="num" w:pos="1069"/>
        </w:tabs>
        <w:ind w:left="1069"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056807"/>
    <w:multiLevelType w:val="hybridMultilevel"/>
    <w:tmpl w:val="5678A89A"/>
    <w:lvl w:ilvl="0" w:tplc="04070017">
      <w:start w:val="1"/>
      <w:numFmt w:val="lowerLetter"/>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4" w15:restartNumberingAfterBreak="0">
    <w:nsid w:val="366635AC"/>
    <w:multiLevelType w:val="multilevel"/>
    <w:tmpl w:val="8CE4A0C4"/>
    <w:lvl w:ilvl="0">
      <w:start w:val="1"/>
      <w:numFmt w:val="bullet"/>
      <w:lvlText w:val=""/>
      <w:lvlJc w:val="left"/>
      <w:pPr>
        <w:tabs>
          <w:tab w:val="num" w:pos="1069"/>
        </w:tabs>
        <w:ind w:left="1069"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B851B0"/>
    <w:multiLevelType w:val="multilevel"/>
    <w:tmpl w:val="94A2AC0C"/>
    <w:lvl w:ilvl="0">
      <w:start w:val="1"/>
      <w:numFmt w:val="bullet"/>
      <w:lvlText w:val=""/>
      <w:lvlJc w:val="left"/>
      <w:pPr>
        <w:tabs>
          <w:tab w:val="num" w:pos="1069"/>
        </w:tabs>
        <w:ind w:left="1069"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5645177"/>
    <w:multiLevelType w:val="hybridMultilevel"/>
    <w:tmpl w:val="2CCC1C62"/>
    <w:lvl w:ilvl="0" w:tplc="2E8AADDE">
      <w:start w:val="1"/>
      <w:numFmt w:val="lowerLetter"/>
      <w:lvlText w:val="%1)"/>
      <w:lvlJc w:val="left"/>
      <w:pPr>
        <w:tabs>
          <w:tab w:val="num" w:pos="360"/>
        </w:tabs>
        <w:ind w:left="227" w:hanging="22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4DC9569E"/>
    <w:multiLevelType w:val="hybridMultilevel"/>
    <w:tmpl w:val="74E62EF0"/>
    <w:lvl w:ilvl="0" w:tplc="9AB6B69E">
      <w:start w:val="1"/>
      <w:numFmt w:val="bullet"/>
      <w:lvlText w:val="▫"/>
      <w:lvlJc w:val="left"/>
      <w:pPr>
        <w:tabs>
          <w:tab w:val="num" w:pos="720"/>
        </w:tabs>
        <w:ind w:left="720" w:hanging="360"/>
      </w:pPr>
      <w:rPr>
        <w:rFonts w:hAnsi="Courier Ne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87E1B77"/>
    <w:multiLevelType w:val="hybridMultilevel"/>
    <w:tmpl w:val="C3A87E3E"/>
    <w:lvl w:ilvl="0" w:tplc="740C5A74">
      <w:start w:val="1"/>
      <w:numFmt w:val="lowerLetter"/>
      <w:lvlText w:val="%1)"/>
      <w:lvlJc w:val="left"/>
      <w:pPr>
        <w:tabs>
          <w:tab w:val="num" w:pos="360"/>
        </w:tabs>
        <w:ind w:left="227" w:hanging="22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9" w15:restartNumberingAfterBreak="0">
    <w:nsid w:val="59EB59EE"/>
    <w:multiLevelType w:val="hybridMultilevel"/>
    <w:tmpl w:val="B1242792"/>
    <w:lvl w:ilvl="0" w:tplc="B26C57AC">
      <w:start w:val="1"/>
      <w:numFmt w:val="lowerLetter"/>
      <w:lvlText w:val="%1)"/>
      <w:lvlJc w:val="left"/>
      <w:pPr>
        <w:tabs>
          <w:tab w:val="num" w:pos="360"/>
        </w:tabs>
        <w:ind w:left="227" w:hanging="22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5D7225FC"/>
    <w:multiLevelType w:val="singleLevel"/>
    <w:tmpl w:val="D38C1C5A"/>
    <w:lvl w:ilvl="0">
      <w:start w:val="2"/>
      <w:numFmt w:val="bullet"/>
      <w:lvlText w:val=""/>
      <w:lvlJc w:val="left"/>
      <w:pPr>
        <w:tabs>
          <w:tab w:val="num" w:pos="360"/>
        </w:tabs>
        <w:ind w:left="360" w:hanging="360"/>
      </w:pPr>
      <w:rPr>
        <w:rFonts w:ascii="Wingdings" w:hAnsi="Wingdings" w:hint="default"/>
      </w:rPr>
    </w:lvl>
  </w:abstractNum>
  <w:abstractNum w:abstractNumId="21" w15:restartNumberingAfterBreak="0">
    <w:nsid w:val="5FE35791"/>
    <w:multiLevelType w:val="hybridMultilevel"/>
    <w:tmpl w:val="618CC368"/>
    <w:lvl w:ilvl="0" w:tplc="9AB6B69E">
      <w:start w:val="1"/>
      <w:numFmt w:val="bullet"/>
      <w:lvlText w:val="▫"/>
      <w:lvlJc w:val="left"/>
      <w:pPr>
        <w:tabs>
          <w:tab w:val="num" w:pos="720"/>
        </w:tabs>
        <w:ind w:left="720" w:hanging="360"/>
      </w:pPr>
      <w:rPr>
        <w:rFonts w:hAnsi="Courier Ne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445738B"/>
    <w:multiLevelType w:val="hybridMultilevel"/>
    <w:tmpl w:val="D9A63400"/>
    <w:lvl w:ilvl="0" w:tplc="2E8AADDE">
      <w:start w:val="1"/>
      <w:numFmt w:val="lowerLetter"/>
      <w:lvlText w:val="%1)"/>
      <w:lvlJc w:val="left"/>
      <w:pPr>
        <w:tabs>
          <w:tab w:val="num" w:pos="360"/>
        </w:tabs>
        <w:ind w:left="227" w:hanging="22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3" w15:restartNumberingAfterBreak="0">
    <w:nsid w:val="68DD2785"/>
    <w:multiLevelType w:val="hybridMultilevel"/>
    <w:tmpl w:val="94A2AC0C"/>
    <w:lvl w:ilvl="0" w:tplc="B9BE3886">
      <w:start w:val="1"/>
      <w:numFmt w:val="bullet"/>
      <w:pStyle w:val="Aufzhlung"/>
      <w:lvlText w:val=""/>
      <w:lvlJc w:val="left"/>
      <w:pPr>
        <w:tabs>
          <w:tab w:val="num" w:pos="1069"/>
        </w:tabs>
        <w:ind w:left="1069"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E2A223C"/>
    <w:multiLevelType w:val="hybridMultilevel"/>
    <w:tmpl w:val="3C7CBCFC"/>
    <w:lvl w:ilvl="0" w:tplc="55901138">
      <w:start w:val="1"/>
      <w:numFmt w:val="lowerLetter"/>
      <w:lvlText w:val="%1)"/>
      <w:lvlJc w:val="left"/>
      <w:pPr>
        <w:tabs>
          <w:tab w:val="num" w:pos="360"/>
        </w:tabs>
        <w:ind w:left="227" w:hanging="22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5" w15:restartNumberingAfterBreak="0">
    <w:nsid w:val="728F1648"/>
    <w:multiLevelType w:val="hybridMultilevel"/>
    <w:tmpl w:val="D8C80770"/>
    <w:lvl w:ilvl="0" w:tplc="174657F8">
      <w:start w:val="1"/>
      <w:numFmt w:val="lowerLetter"/>
      <w:lvlText w:val="%1)"/>
      <w:lvlJc w:val="left"/>
      <w:pPr>
        <w:tabs>
          <w:tab w:val="num" w:pos="360"/>
        </w:tabs>
        <w:ind w:left="340" w:hanging="34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6" w15:restartNumberingAfterBreak="0">
    <w:nsid w:val="78726E5E"/>
    <w:multiLevelType w:val="hybridMultilevel"/>
    <w:tmpl w:val="C5B0AB2A"/>
    <w:lvl w:ilvl="0" w:tplc="B26C57AC">
      <w:start w:val="1"/>
      <w:numFmt w:val="lowerLetter"/>
      <w:lvlText w:val="%1)"/>
      <w:lvlJc w:val="left"/>
      <w:pPr>
        <w:tabs>
          <w:tab w:val="num" w:pos="360"/>
        </w:tabs>
        <w:ind w:left="227" w:hanging="22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7" w15:restartNumberingAfterBreak="0">
    <w:nsid w:val="799B0A74"/>
    <w:multiLevelType w:val="hybridMultilevel"/>
    <w:tmpl w:val="84F655AE"/>
    <w:lvl w:ilvl="0" w:tplc="1B3871F2">
      <w:start w:val="1"/>
      <w:numFmt w:val="lowerLetter"/>
      <w:lvlText w:val="%1)"/>
      <w:lvlJc w:val="left"/>
      <w:pPr>
        <w:tabs>
          <w:tab w:val="num" w:pos="360"/>
        </w:tabs>
        <w:ind w:left="227" w:hanging="22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8" w15:restartNumberingAfterBreak="0">
    <w:nsid w:val="7A987A25"/>
    <w:multiLevelType w:val="multilevel"/>
    <w:tmpl w:val="8CE4A0C4"/>
    <w:lvl w:ilvl="0">
      <w:start w:val="1"/>
      <w:numFmt w:val="bullet"/>
      <w:lvlText w:val=""/>
      <w:lvlJc w:val="left"/>
      <w:pPr>
        <w:tabs>
          <w:tab w:val="num" w:pos="1069"/>
        </w:tabs>
        <w:ind w:left="1069"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21"/>
  </w:num>
  <w:num w:numId="3">
    <w:abstractNumId w:val="20"/>
  </w:num>
  <w:num w:numId="4">
    <w:abstractNumId w:val="8"/>
  </w:num>
  <w:num w:numId="5">
    <w:abstractNumId w:val="25"/>
  </w:num>
  <w:num w:numId="6">
    <w:abstractNumId w:val="13"/>
  </w:num>
  <w:num w:numId="7">
    <w:abstractNumId w:val="16"/>
  </w:num>
  <w:num w:numId="8">
    <w:abstractNumId w:val="22"/>
  </w:num>
  <w:num w:numId="9">
    <w:abstractNumId w:val="5"/>
  </w:num>
  <w:num w:numId="10">
    <w:abstractNumId w:val="11"/>
  </w:num>
  <w:num w:numId="11">
    <w:abstractNumId w:val="24"/>
  </w:num>
  <w:num w:numId="12">
    <w:abstractNumId w:val="7"/>
  </w:num>
  <w:num w:numId="13">
    <w:abstractNumId w:val="18"/>
  </w:num>
  <w:num w:numId="14">
    <w:abstractNumId w:val="26"/>
  </w:num>
  <w:num w:numId="15">
    <w:abstractNumId w:val="19"/>
  </w:num>
  <w:num w:numId="16">
    <w:abstractNumId w:val="1"/>
  </w:num>
  <w:num w:numId="17">
    <w:abstractNumId w:val="2"/>
  </w:num>
  <w:num w:numId="18">
    <w:abstractNumId w:val="27"/>
  </w:num>
  <w:num w:numId="19">
    <w:abstractNumId w:val="4"/>
  </w:num>
  <w:num w:numId="20">
    <w:abstractNumId w:val="6"/>
  </w:num>
  <w:num w:numId="21">
    <w:abstractNumId w:val="9"/>
  </w:num>
  <w:num w:numId="22">
    <w:abstractNumId w:val="0"/>
  </w:num>
  <w:num w:numId="23">
    <w:abstractNumId w:val="23"/>
  </w:num>
  <w:num w:numId="24">
    <w:abstractNumId w:val="12"/>
  </w:num>
  <w:num w:numId="25">
    <w:abstractNumId w:val="10"/>
  </w:num>
  <w:num w:numId="26">
    <w:abstractNumId w:val="23"/>
  </w:num>
  <w:num w:numId="27">
    <w:abstractNumId w:val="28"/>
  </w:num>
  <w:num w:numId="28">
    <w:abstractNumId w:val="15"/>
  </w:num>
  <w:num w:numId="29">
    <w:abstractNumId w:val="14"/>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activeWritingStyle w:appName="MSWord" w:lang="it-IT" w:vendorID="64" w:dllVersion="131078" w:nlCheck="1" w:checkStyle="0"/>
  <w:activeWritingStyle w:appName="MSWord" w:lang="de-DE" w:vendorID="64" w:dllVersion="131078" w:nlCheck="1" w:checkStyle="1"/>
  <w:activeWritingStyle w:appName="MSWord" w:lang="fr-FR" w:vendorID="64" w:dllVersion="131078" w:nlCheck="1" w:checkStyle="1"/>
  <w:activeWritingStyle w:appName="MSWord" w:lang="en-GB"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btUU3bmuf6jrV0aT1BrGAkmTQdz7ULIuInoXXsEdL8gBg8Tl6qIEPFOUhbLA3cGLFvuThE/LL3oelZtczkOzA==" w:salt="5WnLZ2PO9ZJob1xDNTZNiA=="/>
  <w:defaultTabStop w:val="284"/>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0BC"/>
    <w:rsid w:val="00022D15"/>
    <w:rsid w:val="00042F0D"/>
    <w:rsid w:val="00081E69"/>
    <w:rsid w:val="00084E3C"/>
    <w:rsid w:val="000910B0"/>
    <w:rsid w:val="00097403"/>
    <w:rsid w:val="000D2E12"/>
    <w:rsid w:val="000E1817"/>
    <w:rsid w:val="000E1F68"/>
    <w:rsid w:val="000E3770"/>
    <w:rsid w:val="000E6F1D"/>
    <w:rsid w:val="000F3388"/>
    <w:rsid w:val="00102400"/>
    <w:rsid w:val="00105A31"/>
    <w:rsid w:val="0015291A"/>
    <w:rsid w:val="00172174"/>
    <w:rsid w:val="00180B36"/>
    <w:rsid w:val="00182C28"/>
    <w:rsid w:val="001856E0"/>
    <w:rsid w:val="00193293"/>
    <w:rsid w:val="001B18F0"/>
    <w:rsid w:val="001C74FE"/>
    <w:rsid w:val="001F33BC"/>
    <w:rsid w:val="00255C69"/>
    <w:rsid w:val="002655BB"/>
    <w:rsid w:val="00270E9E"/>
    <w:rsid w:val="00296333"/>
    <w:rsid w:val="002C2C4C"/>
    <w:rsid w:val="002C2F03"/>
    <w:rsid w:val="002E74C0"/>
    <w:rsid w:val="00314AA9"/>
    <w:rsid w:val="00326078"/>
    <w:rsid w:val="00370912"/>
    <w:rsid w:val="00372A74"/>
    <w:rsid w:val="003731BC"/>
    <w:rsid w:val="00391731"/>
    <w:rsid w:val="00391C6A"/>
    <w:rsid w:val="0039787D"/>
    <w:rsid w:val="003A266B"/>
    <w:rsid w:val="0042531F"/>
    <w:rsid w:val="00431213"/>
    <w:rsid w:val="00465856"/>
    <w:rsid w:val="00477C8C"/>
    <w:rsid w:val="00490568"/>
    <w:rsid w:val="004A33F9"/>
    <w:rsid w:val="004F1942"/>
    <w:rsid w:val="004F6115"/>
    <w:rsid w:val="00527C75"/>
    <w:rsid w:val="00563D5E"/>
    <w:rsid w:val="00580D93"/>
    <w:rsid w:val="00587E0B"/>
    <w:rsid w:val="005940B7"/>
    <w:rsid w:val="005A289C"/>
    <w:rsid w:val="005A420A"/>
    <w:rsid w:val="005B1452"/>
    <w:rsid w:val="005C5549"/>
    <w:rsid w:val="005D57D1"/>
    <w:rsid w:val="0064131F"/>
    <w:rsid w:val="00662002"/>
    <w:rsid w:val="00675D48"/>
    <w:rsid w:val="006B352B"/>
    <w:rsid w:val="006B626D"/>
    <w:rsid w:val="006C6979"/>
    <w:rsid w:val="006D1452"/>
    <w:rsid w:val="006D5AD0"/>
    <w:rsid w:val="007071A7"/>
    <w:rsid w:val="00724C85"/>
    <w:rsid w:val="007336D8"/>
    <w:rsid w:val="00750B77"/>
    <w:rsid w:val="00765D57"/>
    <w:rsid w:val="0076730B"/>
    <w:rsid w:val="007676C2"/>
    <w:rsid w:val="007A2591"/>
    <w:rsid w:val="007F3E28"/>
    <w:rsid w:val="008109C0"/>
    <w:rsid w:val="00826E5D"/>
    <w:rsid w:val="00830E13"/>
    <w:rsid w:val="008611D1"/>
    <w:rsid w:val="0087019A"/>
    <w:rsid w:val="00870871"/>
    <w:rsid w:val="0089304C"/>
    <w:rsid w:val="008957BE"/>
    <w:rsid w:val="008D1132"/>
    <w:rsid w:val="009170E7"/>
    <w:rsid w:val="00921C14"/>
    <w:rsid w:val="00942CCA"/>
    <w:rsid w:val="009730BC"/>
    <w:rsid w:val="009C2333"/>
    <w:rsid w:val="009E180D"/>
    <w:rsid w:val="009E2453"/>
    <w:rsid w:val="009F06AE"/>
    <w:rsid w:val="009F1685"/>
    <w:rsid w:val="00A00F70"/>
    <w:rsid w:val="00A036E5"/>
    <w:rsid w:val="00A10BD0"/>
    <w:rsid w:val="00A21E0D"/>
    <w:rsid w:val="00A25C72"/>
    <w:rsid w:val="00A27D52"/>
    <w:rsid w:val="00A36B20"/>
    <w:rsid w:val="00A36F11"/>
    <w:rsid w:val="00A450AD"/>
    <w:rsid w:val="00A45887"/>
    <w:rsid w:val="00A73DCE"/>
    <w:rsid w:val="00A770F8"/>
    <w:rsid w:val="00AB03E7"/>
    <w:rsid w:val="00AF6E46"/>
    <w:rsid w:val="00B03EB2"/>
    <w:rsid w:val="00B103AF"/>
    <w:rsid w:val="00B24709"/>
    <w:rsid w:val="00B30730"/>
    <w:rsid w:val="00B63243"/>
    <w:rsid w:val="00B64C82"/>
    <w:rsid w:val="00BA089B"/>
    <w:rsid w:val="00BA7831"/>
    <w:rsid w:val="00BB7E6A"/>
    <w:rsid w:val="00BD76FA"/>
    <w:rsid w:val="00BE09F5"/>
    <w:rsid w:val="00BE355C"/>
    <w:rsid w:val="00C11684"/>
    <w:rsid w:val="00C37C15"/>
    <w:rsid w:val="00C41FFE"/>
    <w:rsid w:val="00C43AA8"/>
    <w:rsid w:val="00C55217"/>
    <w:rsid w:val="00C557D9"/>
    <w:rsid w:val="00C62EC2"/>
    <w:rsid w:val="00C6483F"/>
    <w:rsid w:val="00CD75FC"/>
    <w:rsid w:val="00CE3F44"/>
    <w:rsid w:val="00CE678F"/>
    <w:rsid w:val="00D07D2F"/>
    <w:rsid w:val="00D10D40"/>
    <w:rsid w:val="00D43D4B"/>
    <w:rsid w:val="00D52641"/>
    <w:rsid w:val="00D5293F"/>
    <w:rsid w:val="00D557CA"/>
    <w:rsid w:val="00D6662D"/>
    <w:rsid w:val="00D94680"/>
    <w:rsid w:val="00DA0B54"/>
    <w:rsid w:val="00DA474D"/>
    <w:rsid w:val="00DC18DB"/>
    <w:rsid w:val="00DD2D79"/>
    <w:rsid w:val="00DE361B"/>
    <w:rsid w:val="00DF6935"/>
    <w:rsid w:val="00E10B46"/>
    <w:rsid w:val="00E12921"/>
    <w:rsid w:val="00E149BE"/>
    <w:rsid w:val="00E42884"/>
    <w:rsid w:val="00E57DF7"/>
    <w:rsid w:val="00E61F2E"/>
    <w:rsid w:val="00E6397E"/>
    <w:rsid w:val="00E65B28"/>
    <w:rsid w:val="00E8221B"/>
    <w:rsid w:val="00E90203"/>
    <w:rsid w:val="00E95BCA"/>
    <w:rsid w:val="00E95E13"/>
    <w:rsid w:val="00EA5EAA"/>
    <w:rsid w:val="00EC6309"/>
    <w:rsid w:val="00ED4832"/>
    <w:rsid w:val="00F0368E"/>
    <w:rsid w:val="00F248F2"/>
    <w:rsid w:val="00F45FBA"/>
    <w:rsid w:val="00F6367F"/>
    <w:rsid w:val="00F641A8"/>
    <w:rsid w:val="00F74E9A"/>
    <w:rsid w:val="00F97AC6"/>
    <w:rsid w:val="00FB50ED"/>
    <w:rsid w:val="00FE180C"/>
    <w:rsid w:val="00FF053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2DAE5B85-6B8E-4851-8D53-DD9EBB894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uiPriority="9"/>
    <w:lsdException w:name="heading 3" w:uiPriority="9"/>
    <w:lsdException w:name="heading 4" w:uiPriority="9"/>
    <w:lsdException w:name="heading 5" w:uiPriority="9"/>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Calibri" w:hAnsi="Calibri"/>
      <w:sz w:val="22"/>
    </w:rPr>
  </w:style>
  <w:style w:type="paragraph" w:styleId="berschrift1">
    <w:name w:val="heading 1"/>
    <w:basedOn w:val="Standard"/>
    <w:next w:val="Standard"/>
    <w:autoRedefine/>
    <w:pPr>
      <w:keepNext/>
      <w:spacing w:before="240" w:after="60"/>
      <w:outlineLvl w:val="0"/>
    </w:pPr>
    <w:rPr>
      <w:rFonts w:cs="Arial"/>
      <w:b/>
      <w:bCs/>
      <w:kern w:val="32"/>
      <w:sz w:val="28"/>
      <w:szCs w:val="32"/>
    </w:rPr>
  </w:style>
  <w:style w:type="paragraph" w:styleId="berschrift2">
    <w:name w:val="heading 2"/>
    <w:basedOn w:val="Standard"/>
    <w:next w:val="Standard"/>
    <w:autoRedefine/>
    <w:pPr>
      <w:keepNext/>
      <w:spacing w:before="120" w:after="60"/>
      <w:ind w:left="851" w:hanging="851"/>
      <w:outlineLvl w:val="1"/>
    </w:pPr>
    <w:rPr>
      <w:rFonts w:cs="Arial"/>
      <w:b/>
      <w:bCs/>
      <w:iCs/>
      <w:sz w:val="24"/>
      <w:szCs w:val="24"/>
    </w:rPr>
  </w:style>
  <w:style w:type="paragraph" w:styleId="berschrift3">
    <w:name w:val="heading 3"/>
    <w:basedOn w:val="Standard"/>
    <w:next w:val="Standard"/>
    <w:autoRedefine/>
    <w:rsid w:val="005940B7"/>
    <w:pPr>
      <w:keepNext/>
      <w:outlineLvl w:val="2"/>
    </w:pPr>
    <w:rPr>
      <w:rFonts w:cs="Arial"/>
      <w:sz w:val="18"/>
      <w:szCs w:val="18"/>
    </w:rPr>
  </w:style>
  <w:style w:type="paragraph" w:styleId="berschrift4">
    <w:name w:val="heading 4"/>
    <w:basedOn w:val="Standard"/>
    <w:next w:val="Standard"/>
    <w:pPr>
      <w:keepNext/>
      <w:spacing w:before="20"/>
      <w:outlineLvl w:val="3"/>
    </w:pPr>
    <w:rPr>
      <w:b/>
      <w:bCs/>
    </w:rPr>
  </w:style>
  <w:style w:type="paragraph" w:styleId="berschrift5">
    <w:name w:val="heading 5"/>
    <w:basedOn w:val="Standard"/>
    <w:next w:val="Standard"/>
    <w:pPr>
      <w:spacing w:before="240" w:after="60"/>
      <w:outlineLvl w:val="4"/>
    </w:pPr>
    <w:rPr>
      <w:b/>
      <w:bCs/>
      <w:i/>
      <w:iCs/>
      <w:sz w:val="26"/>
      <w:szCs w:val="26"/>
    </w:rPr>
  </w:style>
  <w:style w:type="paragraph" w:styleId="berschrift9">
    <w:name w:val="heading 9"/>
    <w:basedOn w:val="Standard"/>
    <w:next w:val="Standard"/>
    <w:p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nlage">
    <w:name w:val="Anlage"/>
    <w:basedOn w:val="Standard"/>
    <w:pPr>
      <w:spacing w:before="240"/>
      <w:ind w:left="709" w:hanging="709"/>
    </w:pPr>
  </w:style>
  <w:style w:type="paragraph" w:customStyle="1" w:styleId="Betrifft">
    <w:name w:val="Betrifft"/>
    <w:basedOn w:val="Standard"/>
    <w:pPr>
      <w:spacing w:before="1440"/>
      <w:ind w:left="709" w:hanging="709"/>
    </w:pPr>
  </w:style>
  <w:style w:type="paragraph" w:customStyle="1" w:styleId="Bezug">
    <w:name w:val="Bezug"/>
    <w:basedOn w:val="Standard"/>
    <w:pPr>
      <w:spacing w:before="240"/>
      <w:ind w:left="709" w:hanging="709"/>
    </w:pPr>
  </w:style>
  <w:style w:type="paragraph" w:customStyle="1" w:styleId="Hier">
    <w:name w:val="Hier"/>
    <w:basedOn w:val="Standard"/>
    <w:pPr>
      <w:tabs>
        <w:tab w:val="left" w:pos="567"/>
        <w:tab w:val="left" w:pos="1021"/>
      </w:tabs>
      <w:ind w:left="1021" w:hanging="1021"/>
    </w:pPr>
  </w:style>
  <w:style w:type="paragraph" w:customStyle="1" w:styleId="yyx">
    <w:name w:val="yyx"/>
    <w:basedOn w:val="Standard"/>
    <w:pPr>
      <w:framePr w:hSpace="142" w:wrap="around" w:vAnchor="page" w:hAnchor="page" w:x="8619" w:y="15764"/>
      <w:spacing w:line="360" w:lineRule="auto"/>
    </w:pPr>
    <w:rPr>
      <w:b/>
    </w:rPr>
  </w:style>
  <w:style w:type="paragraph" w:customStyle="1" w:styleId="berschrift4kursiv">
    <w:name w:val="Überschrift 4 kursiv"/>
    <w:basedOn w:val="Standard"/>
    <w:next w:val="Standard"/>
    <w:autoRedefine/>
    <w:pPr>
      <w:framePr w:hSpace="142" w:wrap="around" w:vAnchor="page" w:hAnchor="page" w:x="8619" w:y="15764"/>
      <w:spacing w:line="360" w:lineRule="auto"/>
    </w:pPr>
    <w:rPr>
      <w:i/>
    </w:rPr>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pPr>
      <w:tabs>
        <w:tab w:val="center" w:pos="4536"/>
        <w:tab w:val="right" w:pos="9072"/>
      </w:tabs>
    </w:pPr>
    <w:rPr>
      <w:lang w:val="x-none" w:eastAsia="x-none"/>
    </w:rPr>
  </w:style>
  <w:style w:type="paragraph" w:styleId="Funotentext">
    <w:name w:val="footnote text"/>
    <w:basedOn w:val="Standard"/>
    <w:semiHidden/>
  </w:style>
  <w:style w:type="character" w:styleId="Funotenzeichen">
    <w:name w:val="footnote reference"/>
    <w:semiHidden/>
    <w:rPr>
      <w:vertAlign w:val="superscript"/>
    </w:rPr>
  </w:style>
  <w:style w:type="paragraph" w:styleId="Sprechblasentext">
    <w:name w:val="Balloon Text"/>
    <w:basedOn w:val="Standard"/>
    <w:semiHidden/>
    <w:rPr>
      <w:rFonts w:ascii="Tahoma" w:hAnsi="Tahoma" w:cs="Tahoma"/>
      <w:sz w:val="16"/>
      <w:szCs w:val="16"/>
    </w:rPr>
  </w:style>
  <w:style w:type="paragraph" w:customStyle="1" w:styleId="Aufzhlung">
    <w:name w:val="Aufzählung"/>
    <w:basedOn w:val="Standard"/>
    <w:rsid w:val="005940B7"/>
    <w:pPr>
      <w:widowControl w:val="0"/>
      <w:numPr>
        <w:numId w:val="23"/>
      </w:numPr>
    </w:pPr>
    <w:rPr>
      <w:rFonts w:ascii="Arial" w:hAnsi="Arial"/>
      <w:sz w:val="16"/>
    </w:rPr>
  </w:style>
  <w:style w:type="paragraph" w:customStyle="1" w:styleId="Tabelleberschrift">
    <w:name w:val="Tabelle Überschrift"/>
    <w:basedOn w:val="berschrift4"/>
    <w:pPr>
      <w:spacing w:before="120" w:after="120"/>
      <w:jc w:val="center"/>
    </w:pPr>
    <w:rPr>
      <w:bCs w:val="0"/>
      <w:sz w:val="24"/>
    </w:rPr>
  </w:style>
  <w:style w:type="paragraph" w:customStyle="1" w:styleId="Tabelleninhalt">
    <w:name w:val="Tabelleninhalt"/>
    <w:basedOn w:val="Standard"/>
    <w:pPr>
      <w:widowControl w:val="0"/>
      <w:spacing w:before="60" w:after="60"/>
    </w:pPr>
    <w:rPr>
      <w:color w:val="000000"/>
    </w:rPr>
  </w:style>
  <w:style w:type="paragraph" w:styleId="Textkrper">
    <w:name w:val="Body Text"/>
    <w:basedOn w:val="Standard"/>
    <w:rPr>
      <w:rFonts w:cs="Arial"/>
      <w:sz w:val="16"/>
    </w:rPr>
  </w:style>
  <w:style w:type="paragraph" w:styleId="Textkrper2">
    <w:name w:val="Body Text 2"/>
    <w:basedOn w:val="Standard"/>
    <w:pPr>
      <w:spacing w:after="120" w:line="480" w:lineRule="auto"/>
    </w:pPr>
  </w:style>
  <w:style w:type="paragraph" w:styleId="Kommentartext">
    <w:name w:val="annotation text"/>
    <w:basedOn w:val="Standard"/>
    <w:semiHidden/>
    <w:rPr>
      <w:rFonts w:ascii="Times New Roman" w:hAnsi="Times New Roman"/>
    </w:rPr>
  </w:style>
  <w:style w:type="paragraph" w:styleId="Textkrper3">
    <w:name w:val="Body Text 3"/>
    <w:basedOn w:val="Standard"/>
    <w:unhideWhenUsed/>
    <w:pPr>
      <w:spacing w:after="120"/>
    </w:pPr>
    <w:rPr>
      <w:sz w:val="16"/>
      <w:szCs w:val="16"/>
    </w:rPr>
  </w:style>
  <w:style w:type="character" w:customStyle="1" w:styleId="Char1">
    <w:name w:val="Char1"/>
    <w:rPr>
      <w:rFonts w:ascii="Arial" w:hAnsi="Arial"/>
      <w:sz w:val="16"/>
      <w:szCs w:val="16"/>
      <w:lang w:val="de-DE" w:eastAsia="de-DE" w:bidi="ar-SA"/>
    </w:rPr>
  </w:style>
  <w:style w:type="paragraph" w:styleId="Textkrper-Zeileneinzug">
    <w:name w:val="Body Text Indent"/>
    <w:basedOn w:val="Standard"/>
    <w:pPr>
      <w:spacing w:after="120"/>
      <w:ind w:left="283"/>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szCs w:val="16"/>
    </w:rPr>
  </w:style>
  <w:style w:type="paragraph" w:customStyle="1" w:styleId="CarcterCarcterChar">
    <w:name w:val="Carácter Carácter Char"/>
    <w:basedOn w:val="Standard"/>
    <w:next w:val="Standard"/>
    <w:pPr>
      <w:spacing w:after="160" w:line="240" w:lineRule="exact"/>
    </w:pPr>
    <w:rPr>
      <w:rFonts w:ascii="Tahoma" w:hAnsi="Tahoma"/>
      <w:sz w:val="24"/>
      <w:lang w:val="en-US" w:eastAsia="en-US"/>
    </w:rPr>
  </w:style>
  <w:style w:type="character" w:styleId="Kommentarzeichen">
    <w:name w:val="annotation reference"/>
    <w:semiHidden/>
    <w:rPr>
      <w:sz w:val="16"/>
      <w:szCs w:val="16"/>
    </w:rPr>
  </w:style>
  <w:style w:type="paragraph" w:styleId="Kommentarthema">
    <w:name w:val="annotation subject"/>
    <w:basedOn w:val="Kommentartext"/>
    <w:next w:val="Kommentartext"/>
    <w:semiHidden/>
    <w:rPr>
      <w:rFonts w:ascii="Arial" w:hAnsi="Arial"/>
      <w:b/>
      <w:bCs/>
    </w:rPr>
  </w:style>
  <w:style w:type="character" w:customStyle="1" w:styleId="Char2">
    <w:name w:val="Char2"/>
    <w:rPr>
      <w:rFonts w:ascii="Arial" w:hAnsi="Arial"/>
    </w:rPr>
  </w:style>
  <w:style w:type="paragraph" w:styleId="Titel">
    <w:name w:val="Title"/>
    <w:basedOn w:val="Standard"/>
    <w:link w:val="TitelZchn"/>
    <w:pPr>
      <w:spacing w:before="360" w:after="60"/>
      <w:jc w:val="center"/>
    </w:pPr>
    <w:rPr>
      <w:b/>
      <w:sz w:val="32"/>
    </w:rPr>
  </w:style>
  <w:style w:type="character" w:customStyle="1" w:styleId="Char">
    <w:name w:val="Char"/>
    <w:rPr>
      <w:rFonts w:ascii="Calibri" w:hAnsi="Calibri"/>
      <w:b/>
      <w:sz w:val="32"/>
    </w:rPr>
  </w:style>
  <w:style w:type="character" w:styleId="Seitenzahl">
    <w:name w:val="page number"/>
    <w:basedOn w:val="Absatz-Standardschriftart"/>
  </w:style>
  <w:style w:type="character" w:customStyle="1" w:styleId="KopfzeileZchn">
    <w:name w:val="Kopfzeile Zchn"/>
    <w:link w:val="Kopfzeile"/>
    <w:rsid w:val="0087019A"/>
    <w:rPr>
      <w:rFonts w:ascii="Calibri" w:hAnsi="Calibri"/>
      <w:sz w:val="22"/>
      <w:lang w:val="de-DE" w:eastAsia="de-DE" w:bidi="ar-SA"/>
    </w:rPr>
  </w:style>
  <w:style w:type="table" w:styleId="Tabellenraster">
    <w:name w:val="Table Grid"/>
    <w:basedOn w:val="NormaleTabelle"/>
    <w:rsid w:val="00DA0B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elZchn">
    <w:name w:val="Titel Zchn"/>
    <w:link w:val="Titel"/>
    <w:rsid w:val="00CE3F44"/>
    <w:rPr>
      <w:rFonts w:ascii="Calibri" w:hAnsi="Calibri"/>
      <w:b/>
      <w:sz w:val="32"/>
    </w:rPr>
  </w:style>
  <w:style w:type="character" w:customStyle="1" w:styleId="FuzeileZchn">
    <w:name w:val="Fußzeile Zchn"/>
    <w:link w:val="Fuzeile"/>
    <w:rsid w:val="00F641A8"/>
    <w:rPr>
      <w:rFonts w:ascii="Calibri" w:hAnsi="Calibri"/>
      <w:sz w:val="22"/>
    </w:rPr>
  </w:style>
  <w:style w:type="paragraph" w:customStyle="1" w:styleId="FVVNR">
    <w:name w:val="FV_VNR"/>
    <w:basedOn w:val="Standard"/>
    <w:rsid w:val="00105A31"/>
    <w:pPr>
      <w:overflowPunct w:val="0"/>
      <w:autoSpaceDE w:val="0"/>
      <w:autoSpaceDN w:val="0"/>
      <w:adjustRightInd w:val="0"/>
      <w:textAlignment w:val="baseline"/>
    </w:pPr>
    <w:rPr>
      <w:b/>
    </w:rPr>
  </w:style>
  <w:style w:type="paragraph" w:customStyle="1" w:styleId="FVPhase-2">
    <w:name w:val="FV_Phase-2"/>
    <w:basedOn w:val="FVVNR"/>
    <w:next w:val="Standard"/>
    <w:rsid w:val="00105A31"/>
  </w:style>
  <w:style w:type="paragraph" w:customStyle="1" w:styleId="FVBegutachter">
    <w:name w:val="FV_Begutachter"/>
    <w:basedOn w:val="Standard"/>
    <w:next w:val="Standard"/>
    <w:rsid w:val="00105A31"/>
    <w:pPr>
      <w:overflowPunct w:val="0"/>
      <w:autoSpaceDE w:val="0"/>
      <w:autoSpaceDN w:val="0"/>
      <w:adjustRightInd w:val="0"/>
      <w:textAlignment w:val="baseline"/>
    </w:pPr>
    <w:rPr>
      <w:b/>
      <w:bCs/>
    </w:rPr>
  </w:style>
  <w:style w:type="paragraph" w:styleId="Endnotentext">
    <w:name w:val="endnote text"/>
    <w:basedOn w:val="Standard"/>
    <w:link w:val="EndnotentextZchn"/>
    <w:uiPriority w:val="99"/>
    <w:unhideWhenUsed/>
    <w:rsid w:val="00F248F2"/>
    <w:pPr>
      <w:spacing w:before="40" w:after="20"/>
    </w:pPr>
    <w:rPr>
      <w:sz w:val="20"/>
      <w:lang w:val="x-none" w:eastAsia="x-none"/>
    </w:rPr>
  </w:style>
  <w:style w:type="character" w:customStyle="1" w:styleId="EndnotentextZchn">
    <w:name w:val="Endnotentext Zchn"/>
    <w:basedOn w:val="Absatz-Standardschriftart"/>
    <w:link w:val="Endnotentext"/>
    <w:uiPriority w:val="99"/>
    <w:rsid w:val="00F248F2"/>
    <w:rPr>
      <w:rFonts w:ascii="Calibri" w:hAnsi="Calibri"/>
      <w:lang w:val="x-none" w:eastAsia="x-none"/>
    </w:rPr>
  </w:style>
  <w:style w:type="character" w:styleId="Endnotenzeichen">
    <w:name w:val="endnote reference"/>
    <w:uiPriority w:val="99"/>
    <w:semiHidden/>
    <w:unhideWhenUsed/>
    <w:rsid w:val="00F248F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3500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F5348D-0B04-4073-9192-9A3AF0F78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1066</Words>
  <Characters>6718</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Checkliste zur DIN EN ISO/IEC 17025</vt:lpstr>
    </vt:vector>
  </TitlesOfParts>
  <Company>Bundesministerium für Wirtschaft und Technologie</Company>
  <LinksUpToDate>false</LinksUpToDate>
  <CharactersWithSpaces>7769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Checkliste zur DIN EN ISO/IEC 17025</dc:title>
  <dc:subject/>
  <dc:creator>DAkkS</dc:creator>
  <cp:keywords/>
  <cp:lastModifiedBy>Johannsen, Juliane</cp:lastModifiedBy>
  <cp:revision>10</cp:revision>
  <cp:lastPrinted>2013-09-11T12:27:00Z</cp:lastPrinted>
  <dcterms:created xsi:type="dcterms:W3CDTF">2019-12-17T13:39:00Z</dcterms:created>
  <dcterms:modified xsi:type="dcterms:W3CDTF">2021-08-06T12:33:00Z</dcterms:modified>
</cp:coreProperties>
</file>