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0A" w:rsidRDefault="00CB2F0C">
      <w:pPr>
        <w:rPr>
          <w:b/>
          <w:sz w:val="24"/>
          <w:szCs w:val="24"/>
          <w:u w:val="single"/>
        </w:rPr>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p w:rsidR="003A18A2" w:rsidRPr="00046A56" w:rsidRDefault="00A90828" w:rsidP="00046A56">
      <w:pPr>
        <w:pStyle w:val="berschrift3"/>
        <w:rPr>
          <w:color w:val="FFFFFF" w:themeColor="background1"/>
          <w:sz w:val="20"/>
          <w:szCs w:val="20"/>
        </w:rPr>
      </w:pPr>
      <w:bookmarkStart w:id="0" w:name="_Toc163744528"/>
      <w:r w:rsidRPr="00046A56">
        <w:rPr>
          <w:color w:val="FFFFFF" w:themeColor="background1"/>
          <w:sz w:val="20"/>
          <w:szCs w:val="20"/>
        </w:rPr>
        <w:t>Content</w:t>
      </w:r>
      <w:bookmarkEnd w:id="0"/>
    </w:p>
    <w:p w:rsidR="003A18A2" w:rsidRDefault="003A18A2">
      <w:pPr>
        <w:rPr>
          <w:b/>
          <w:sz w:val="24"/>
          <w:szCs w:val="24"/>
          <w:u w:val="single"/>
        </w:rPr>
      </w:pPr>
    </w:p>
    <w:p w:rsidR="001A637F" w:rsidRDefault="00046A56">
      <w:pPr>
        <w:pStyle w:val="Verzeichnis3"/>
        <w:tabs>
          <w:tab w:val="right" w:leader="dot" w:pos="9911"/>
        </w:tabs>
        <w:rPr>
          <w:rFonts w:asciiTheme="minorHAnsi" w:eastAsiaTheme="minorEastAsia" w:hAnsiTheme="minorHAnsi" w:cstheme="minorBidi"/>
          <w:b w:val="0"/>
          <w:noProof/>
          <w:sz w:val="22"/>
          <w:szCs w:val="22"/>
        </w:rPr>
      </w:pPr>
      <w:r>
        <w:rPr>
          <w:b w:val="0"/>
          <w:sz w:val="22"/>
        </w:rPr>
        <w:fldChar w:fldCharType="begin"/>
      </w:r>
      <w:r>
        <w:rPr>
          <w:b w:val="0"/>
          <w:sz w:val="22"/>
        </w:rPr>
        <w:instrText xml:space="preserve"> TOC \o "1-3" \h \z \u </w:instrText>
      </w:r>
      <w:r>
        <w:rPr>
          <w:b w:val="0"/>
          <w:sz w:val="22"/>
        </w:rPr>
        <w:fldChar w:fldCharType="separate"/>
      </w:r>
      <w:hyperlink w:anchor="_Toc163744528" w:history="1">
        <w:r w:rsidR="001A637F" w:rsidRPr="0005573E">
          <w:rPr>
            <w:rStyle w:val="Hyperlink"/>
            <w:noProof/>
          </w:rPr>
          <w:t>Content</w:t>
        </w:r>
        <w:r w:rsidR="001A637F">
          <w:rPr>
            <w:noProof/>
            <w:webHidden/>
          </w:rPr>
          <w:tab/>
        </w:r>
        <w:r w:rsidR="001A637F">
          <w:rPr>
            <w:noProof/>
            <w:webHidden/>
          </w:rPr>
          <w:fldChar w:fldCharType="begin"/>
        </w:r>
        <w:r w:rsidR="001A637F">
          <w:rPr>
            <w:noProof/>
            <w:webHidden/>
          </w:rPr>
          <w:instrText xml:space="preserve"> PAGEREF _Toc163744528 \h </w:instrText>
        </w:r>
        <w:r w:rsidR="001A637F">
          <w:rPr>
            <w:noProof/>
            <w:webHidden/>
          </w:rPr>
        </w:r>
        <w:r w:rsidR="001A637F">
          <w:rPr>
            <w:noProof/>
            <w:webHidden/>
          </w:rPr>
          <w:fldChar w:fldCharType="separate"/>
        </w:r>
        <w:r w:rsidR="001A637F">
          <w:rPr>
            <w:noProof/>
            <w:webHidden/>
          </w:rPr>
          <w:t>1</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29" w:history="1">
        <w:r w:rsidR="001A637F" w:rsidRPr="0005573E">
          <w:rPr>
            <w:rStyle w:val="Hyperlink"/>
            <w:noProof/>
          </w:rPr>
          <w:t>4</w:t>
        </w:r>
        <w:r w:rsidR="001A637F">
          <w:rPr>
            <w:rFonts w:asciiTheme="minorHAnsi" w:eastAsiaTheme="minorEastAsia" w:hAnsiTheme="minorHAnsi" w:cstheme="minorBidi"/>
            <w:noProof/>
            <w:sz w:val="22"/>
            <w:szCs w:val="22"/>
          </w:rPr>
          <w:tab/>
        </w:r>
        <w:r w:rsidR="001A637F" w:rsidRPr="0005573E">
          <w:rPr>
            <w:rStyle w:val="Hyperlink"/>
            <w:noProof/>
          </w:rPr>
          <w:t>General requirements</w:t>
        </w:r>
        <w:r w:rsidR="001A637F">
          <w:rPr>
            <w:noProof/>
            <w:webHidden/>
          </w:rPr>
          <w:tab/>
        </w:r>
        <w:r w:rsidR="001A637F">
          <w:rPr>
            <w:noProof/>
            <w:webHidden/>
          </w:rPr>
          <w:fldChar w:fldCharType="begin"/>
        </w:r>
        <w:r w:rsidR="001A637F">
          <w:rPr>
            <w:noProof/>
            <w:webHidden/>
          </w:rPr>
          <w:instrText xml:space="preserve"> PAGEREF _Toc163744529 \h </w:instrText>
        </w:r>
        <w:r w:rsidR="001A637F">
          <w:rPr>
            <w:noProof/>
            <w:webHidden/>
          </w:rPr>
        </w:r>
        <w:r w:rsidR="001A637F">
          <w:rPr>
            <w:noProof/>
            <w:webHidden/>
          </w:rPr>
          <w:fldChar w:fldCharType="separate"/>
        </w:r>
        <w:r w:rsidR="001A637F">
          <w:rPr>
            <w:noProof/>
            <w:webHidden/>
          </w:rPr>
          <w:t>3</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0" w:history="1">
        <w:r w:rsidR="001A637F" w:rsidRPr="0005573E">
          <w:rPr>
            <w:rStyle w:val="Hyperlink"/>
            <w:noProof/>
          </w:rPr>
          <w:t>4.1</w:t>
        </w:r>
        <w:r w:rsidR="001A637F">
          <w:rPr>
            <w:rFonts w:asciiTheme="minorHAnsi" w:eastAsiaTheme="minorEastAsia" w:hAnsiTheme="minorHAnsi" w:cstheme="minorBidi"/>
            <w:noProof/>
            <w:sz w:val="22"/>
            <w:szCs w:val="22"/>
          </w:rPr>
          <w:tab/>
        </w:r>
        <w:r w:rsidR="001A637F" w:rsidRPr="0005573E">
          <w:rPr>
            <w:rStyle w:val="Hyperlink"/>
            <w:noProof/>
          </w:rPr>
          <w:t>Impartiality</w:t>
        </w:r>
        <w:r w:rsidR="001A637F">
          <w:rPr>
            <w:noProof/>
            <w:webHidden/>
          </w:rPr>
          <w:tab/>
        </w:r>
        <w:r w:rsidR="001A637F">
          <w:rPr>
            <w:noProof/>
            <w:webHidden/>
          </w:rPr>
          <w:fldChar w:fldCharType="begin"/>
        </w:r>
        <w:r w:rsidR="001A637F">
          <w:rPr>
            <w:noProof/>
            <w:webHidden/>
          </w:rPr>
          <w:instrText xml:space="preserve"> PAGEREF _Toc163744530 \h </w:instrText>
        </w:r>
        <w:r w:rsidR="001A637F">
          <w:rPr>
            <w:noProof/>
            <w:webHidden/>
          </w:rPr>
        </w:r>
        <w:r w:rsidR="001A637F">
          <w:rPr>
            <w:noProof/>
            <w:webHidden/>
          </w:rPr>
          <w:fldChar w:fldCharType="separate"/>
        </w:r>
        <w:r w:rsidR="001A637F">
          <w:rPr>
            <w:noProof/>
            <w:webHidden/>
          </w:rPr>
          <w:t>3</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1" w:history="1">
        <w:r w:rsidR="001A637F" w:rsidRPr="0005573E">
          <w:rPr>
            <w:rStyle w:val="Hyperlink"/>
            <w:noProof/>
          </w:rPr>
          <w:t>4.2</w:t>
        </w:r>
        <w:r w:rsidR="001A637F">
          <w:rPr>
            <w:rFonts w:asciiTheme="minorHAnsi" w:eastAsiaTheme="minorEastAsia" w:hAnsiTheme="minorHAnsi" w:cstheme="minorBidi"/>
            <w:noProof/>
            <w:sz w:val="22"/>
            <w:szCs w:val="22"/>
          </w:rPr>
          <w:tab/>
        </w:r>
        <w:r w:rsidR="001A637F" w:rsidRPr="0005573E">
          <w:rPr>
            <w:rStyle w:val="Hyperlink"/>
            <w:noProof/>
          </w:rPr>
          <w:t>Confidentiality</w:t>
        </w:r>
        <w:r w:rsidR="001A637F">
          <w:rPr>
            <w:noProof/>
            <w:webHidden/>
          </w:rPr>
          <w:tab/>
        </w:r>
        <w:r w:rsidR="001A637F">
          <w:rPr>
            <w:noProof/>
            <w:webHidden/>
          </w:rPr>
          <w:fldChar w:fldCharType="begin"/>
        </w:r>
        <w:r w:rsidR="001A637F">
          <w:rPr>
            <w:noProof/>
            <w:webHidden/>
          </w:rPr>
          <w:instrText xml:space="preserve"> PAGEREF _Toc163744531 \h </w:instrText>
        </w:r>
        <w:r w:rsidR="001A637F">
          <w:rPr>
            <w:noProof/>
            <w:webHidden/>
          </w:rPr>
        </w:r>
        <w:r w:rsidR="001A637F">
          <w:rPr>
            <w:noProof/>
            <w:webHidden/>
          </w:rPr>
          <w:fldChar w:fldCharType="separate"/>
        </w:r>
        <w:r w:rsidR="001A637F">
          <w:rPr>
            <w:noProof/>
            <w:webHidden/>
          </w:rPr>
          <w:t>3</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32" w:history="1">
        <w:r w:rsidR="001A637F" w:rsidRPr="0005573E">
          <w:rPr>
            <w:rStyle w:val="Hyperlink"/>
            <w:noProof/>
          </w:rPr>
          <w:t>5</w:t>
        </w:r>
        <w:r w:rsidR="001A637F">
          <w:rPr>
            <w:rFonts w:asciiTheme="minorHAnsi" w:eastAsiaTheme="minorEastAsia" w:hAnsiTheme="minorHAnsi" w:cstheme="minorBidi"/>
            <w:noProof/>
            <w:sz w:val="22"/>
            <w:szCs w:val="22"/>
          </w:rPr>
          <w:tab/>
        </w:r>
        <w:r w:rsidR="001A637F" w:rsidRPr="0005573E">
          <w:rPr>
            <w:rStyle w:val="Hyperlink"/>
            <w:noProof/>
          </w:rPr>
          <w:t>Structural requirements</w:t>
        </w:r>
        <w:r w:rsidR="001A637F">
          <w:rPr>
            <w:noProof/>
            <w:webHidden/>
          </w:rPr>
          <w:tab/>
        </w:r>
        <w:r w:rsidR="001A637F">
          <w:rPr>
            <w:noProof/>
            <w:webHidden/>
          </w:rPr>
          <w:fldChar w:fldCharType="begin"/>
        </w:r>
        <w:r w:rsidR="001A637F">
          <w:rPr>
            <w:noProof/>
            <w:webHidden/>
          </w:rPr>
          <w:instrText xml:space="preserve"> PAGEREF _Toc163744532 \h </w:instrText>
        </w:r>
        <w:r w:rsidR="001A637F">
          <w:rPr>
            <w:noProof/>
            <w:webHidden/>
          </w:rPr>
        </w:r>
        <w:r w:rsidR="001A637F">
          <w:rPr>
            <w:noProof/>
            <w:webHidden/>
          </w:rPr>
          <w:fldChar w:fldCharType="separate"/>
        </w:r>
        <w:r w:rsidR="001A637F">
          <w:rPr>
            <w:noProof/>
            <w:webHidden/>
          </w:rPr>
          <w:t>4</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33" w:history="1">
        <w:r w:rsidR="001A637F" w:rsidRPr="0005573E">
          <w:rPr>
            <w:rStyle w:val="Hyperlink"/>
            <w:noProof/>
          </w:rPr>
          <w:t>6</w:t>
        </w:r>
        <w:r w:rsidR="001A637F">
          <w:rPr>
            <w:rFonts w:asciiTheme="minorHAnsi" w:eastAsiaTheme="minorEastAsia" w:hAnsiTheme="minorHAnsi" w:cstheme="minorBidi"/>
            <w:noProof/>
            <w:sz w:val="22"/>
            <w:szCs w:val="22"/>
          </w:rPr>
          <w:tab/>
        </w:r>
        <w:r w:rsidR="001A637F" w:rsidRPr="0005573E">
          <w:rPr>
            <w:rStyle w:val="Hyperlink"/>
            <w:noProof/>
          </w:rPr>
          <w:t>Resource requirements</w:t>
        </w:r>
        <w:r w:rsidR="001A637F">
          <w:rPr>
            <w:noProof/>
            <w:webHidden/>
          </w:rPr>
          <w:tab/>
        </w:r>
        <w:r w:rsidR="001A637F">
          <w:rPr>
            <w:noProof/>
            <w:webHidden/>
          </w:rPr>
          <w:fldChar w:fldCharType="begin"/>
        </w:r>
        <w:r w:rsidR="001A637F">
          <w:rPr>
            <w:noProof/>
            <w:webHidden/>
          </w:rPr>
          <w:instrText xml:space="preserve"> PAGEREF _Toc163744533 \h </w:instrText>
        </w:r>
        <w:r w:rsidR="001A637F">
          <w:rPr>
            <w:noProof/>
            <w:webHidden/>
          </w:rPr>
        </w:r>
        <w:r w:rsidR="001A637F">
          <w:rPr>
            <w:noProof/>
            <w:webHidden/>
          </w:rPr>
          <w:fldChar w:fldCharType="separate"/>
        </w:r>
        <w:r w:rsidR="001A637F">
          <w:rPr>
            <w:noProof/>
            <w:webHidden/>
          </w:rPr>
          <w:t>5</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4" w:history="1">
        <w:r w:rsidR="001A637F" w:rsidRPr="0005573E">
          <w:rPr>
            <w:rStyle w:val="Hyperlink"/>
            <w:noProof/>
            <w:lang w:val="en-US"/>
          </w:rPr>
          <w:t>6.1</w:t>
        </w:r>
        <w:r w:rsidR="001A637F">
          <w:rPr>
            <w:rFonts w:asciiTheme="minorHAnsi" w:eastAsiaTheme="minorEastAsia" w:hAnsiTheme="minorHAnsi" w:cstheme="minorBidi"/>
            <w:noProof/>
            <w:sz w:val="22"/>
            <w:szCs w:val="22"/>
          </w:rPr>
          <w:tab/>
        </w:r>
        <w:r w:rsidR="001A637F" w:rsidRPr="0005573E">
          <w:rPr>
            <w:rStyle w:val="Hyperlink"/>
            <w:noProof/>
            <w:lang w:val="en-US"/>
          </w:rPr>
          <w:t>General</w:t>
        </w:r>
        <w:r w:rsidR="001A637F">
          <w:rPr>
            <w:noProof/>
            <w:webHidden/>
          </w:rPr>
          <w:tab/>
        </w:r>
        <w:r w:rsidR="001A637F">
          <w:rPr>
            <w:noProof/>
            <w:webHidden/>
          </w:rPr>
          <w:fldChar w:fldCharType="begin"/>
        </w:r>
        <w:r w:rsidR="001A637F">
          <w:rPr>
            <w:noProof/>
            <w:webHidden/>
          </w:rPr>
          <w:instrText xml:space="preserve"> PAGEREF _Toc163744534 \h </w:instrText>
        </w:r>
        <w:r w:rsidR="001A637F">
          <w:rPr>
            <w:noProof/>
            <w:webHidden/>
          </w:rPr>
        </w:r>
        <w:r w:rsidR="001A637F">
          <w:rPr>
            <w:noProof/>
            <w:webHidden/>
          </w:rPr>
          <w:fldChar w:fldCharType="separate"/>
        </w:r>
        <w:r w:rsidR="001A637F">
          <w:rPr>
            <w:noProof/>
            <w:webHidden/>
          </w:rPr>
          <w:t>5</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5" w:history="1">
        <w:r w:rsidR="001A637F" w:rsidRPr="0005573E">
          <w:rPr>
            <w:rStyle w:val="Hyperlink"/>
            <w:noProof/>
            <w:lang w:val="en-US"/>
          </w:rPr>
          <w:t>6.2</w:t>
        </w:r>
        <w:r w:rsidR="001A637F">
          <w:rPr>
            <w:rFonts w:asciiTheme="minorHAnsi" w:eastAsiaTheme="minorEastAsia" w:hAnsiTheme="minorHAnsi" w:cstheme="minorBidi"/>
            <w:noProof/>
            <w:sz w:val="22"/>
            <w:szCs w:val="22"/>
          </w:rPr>
          <w:tab/>
        </w:r>
        <w:r w:rsidR="001A637F" w:rsidRPr="0005573E">
          <w:rPr>
            <w:rStyle w:val="Hyperlink"/>
            <w:noProof/>
            <w:lang w:val="en-US"/>
          </w:rPr>
          <w:t>Personnel</w:t>
        </w:r>
        <w:r w:rsidR="001A637F">
          <w:rPr>
            <w:noProof/>
            <w:webHidden/>
          </w:rPr>
          <w:tab/>
        </w:r>
        <w:r w:rsidR="001A637F">
          <w:rPr>
            <w:noProof/>
            <w:webHidden/>
          </w:rPr>
          <w:fldChar w:fldCharType="begin"/>
        </w:r>
        <w:r w:rsidR="001A637F">
          <w:rPr>
            <w:noProof/>
            <w:webHidden/>
          </w:rPr>
          <w:instrText xml:space="preserve"> PAGEREF _Toc163744535 \h </w:instrText>
        </w:r>
        <w:r w:rsidR="001A637F">
          <w:rPr>
            <w:noProof/>
            <w:webHidden/>
          </w:rPr>
        </w:r>
        <w:r w:rsidR="001A637F">
          <w:rPr>
            <w:noProof/>
            <w:webHidden/>
          </w:rPr>
          <w:fldChar w:fldCharType="separate"/>
        </w:r>
        <w:r w:rsidR="001A637F">
          <w:rPr>
            <w:noProof/>
            <w:webHidden/>
          </w:rPr>
          <w:t>5</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6" w:history="1">
        <w:r w:rsidR="001A637F" w:rsidRPr="0005573E">
          <w:rPr>
            <w:rStyle w:val="Hyperlink"/>
            <w:noProof/>
            <w:lang w:val="en-US"/>
          </w:rPr>
          <w:t>6.3</w:t>
        </w:r>
        <w:r w:rsidR="001A637F">
          <w:rPr>
            <w:rFonts w:asciiTheme="minorHAnsi" w:eastAsiaTheme="minorEastAsia" w:hAnsiTheme="minorHAnsi" w:cstheme="minorBidi"/>
            <w:noProof/>
            <w:sz w:val="22"/>
            <w:szCs w:val="22"/>
          </w:rPr>
          <w:tab/>
        </w:r>
        <w:r w:rsidR="001A637F" w:rsidRPr="0005573E">
          <w:rPr>
            <w:rStyle w:val="Hyperlink"/>
            <w:noProof/>
            <w:lang w:val="en-US"/>
          </w:rPr>
          <w:t>Facilities and environmental conditions</w:t>
        </w:r>
        <w:r w:rsidR="001A637F">
          <w:rPr>
            <w:noProof/>
            <w:webHidden/>
          </w:rPr>
          <w:tab/>
        </w:r>
        <w:r w:rsidR="001A637F">
          <w:rPr>
            <w:noProof/>
            <w:webHidden/>
          </w:rPr>
          <w:fldChar w:fldCharType="begin"/>
        </w:r>
        <w:r w:rsidR="001A637F">
          <w:rPr>
            <w:noProof/>
            <w:webHidden/>
          </w:rPr>
          <w:instrText xml:space="preserve"> PAGEREF _Toc163744536 \h </w:instrText>
        </w:r>
        <w:r w:rsidR="001A637F">
          <w:rPr>
            <w:noProof/>
            <w:webHidden/>
          </w:rPr>
        </w:r>
        <w:r w:rsidR="001A637F">
          <w:rPr>
            <w:noProof/>
            <w:webHidden/>
          </w:rPr>
          <w:fldChar w:fldCharType="separate"/>
        </w:r>
        <w:r w:rsidR="001A637F">
          <w:rPr>
            <w:noProof/>
            <w:webHidden/>
          </w:rPr>
          <w:t>6</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7" w:history="1">
        <w:r w:rsidR="001A637F" w:rsidRPr="0005573E">
          <w:rPr>
            <w:rStyle w:val="Hyperlink"/>
            <w:noProof/>
            <w:lang w:val="en-GB"/>
          </w:rPr>
          <w:t>6.4</w:t>
        </w:r>
        <w:r w:rsidR="001A637F">
          <w:rPr>
            <w:rFonts w:asciiTheme="minorHAnsi" w:eastAsiaTheme="minorEastAsia" w:hAnsiTheme="minorHAnsi" w:cstheme="minorBidi"/>
            <w:noProof/>
            <w:sz w:val="22"/>
            <w:szCs w:val="22"/>
          </w:rPr>
          <w:tab/>
        </w:r>
        <w:r w:rsidR="001A637F" w:rsidRPr="0005573E">
          <w:rPr>
            <w:rStyle w:val="Hyperlink"/>
            <w:noProof/>
            <w:lang w:val="en-GB"/>
          </w:rPr>
          <w:t>Externally provided products and services</w:t>
        </w:r>
        <w:r w:rsidR="001A637F">
          <w:rPr>
            <w:noProof/>
            <w:webHidden/>
          </w:rPr>
          <w:tab/>
        </w:r>
        <w:r w:rsidR="001A637F">
          <w:rPr>
            <w:noProof/>
            <w:webHidden/>
          </w:rPr>
          <w:fldChar w:fldCharType="begin"/>
        </w:r>
        <w:r w:rsidR="001A637F">
          <w:rPr>
            <w:noProof/>
            <w:webHidden/>
          </w:rPr>
          <w:instrText xml:space="preserve"> PAGEREF _Toc163744537 \h </w:instrText>
        </w:r>
        <w:r w:rsidR="001A637F">
          <w:rPr>
            <w:noProof/>
            <w:webHidden/>
          </w:rPr>
        </w:r>
        <w:r w:rsidR="001A637F">
          <w:rPr>
            <w:noProof/>
            <w:webHidden/>
          </w:rPr>
          <w:fldChar w:fldCharType="separate"/>
        </w:r>
        <w:r w:rsidR="001A637F">
          <w:rPr>
            <w:noProof/>
            <w:webHidden/>
          </w:rPr>
          <w:t>7</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38" w:history="1">
        <w:r w:rsidR="001A637F" w:rsidRPr="0005573E">
          <w:rPr>
            <w:rStyle w:val="Hyperlink"/>
            <w:noProof/>
            <w:lang w:val="en-GB"/>
          </w:rPr>
          <w:t>7</w:t>
        </w:r>
        <w:r w:rsidR="001A637F">
          <w:rPr>
            <w:rFonts w:asciiTheme="minorHAnsi" w:eastAsiaTheme="minorEastAsia" w:hAnsiTheme="minorHAnsi" w:cstheme="minorBidi"/>
            <w:noProof/>
            <w:sz w:val="22"/>
            <w:szCs w:val="22"/>
          </w:rPr>
          <w:tab/>
        </w:r>
        <w:r w:rsidR="001A637F" w:rsidRPr="0005573E">
          <w:rPr>
            <w:rStyle w:val="Hyperlink"/>
            <w:noProof/>
            <w:lang w:val="en-GB"/>
          </w:rPr>
          <w:t>Process requirements</w:t>
        </w:r>
        <w:r w:rsidR="001A637F">
          <w:rPr>
            <w:noProof/>
            <w:webHidden/>
          </w:rPr>
          <w:tab/>
        </w:r>
        <w:r w:rsidR="001A637F">
          <w:rPr>
            <w:noProof/>
            <w:webHidden/>
          </w:rPr>
          <w:fldChar w:fldCharType="begin"/>
        </w:r>
        <w:r w:rsidR="001A637F">
          <w:rPr>
            <w:noProof/>
            <w:webHidden/>
          </w:rPr>
          <w:instrText xml:space="preserve"> PAGEREF _Toc163744538 \h </w:instrText>
        </w:r>
        <w:r w:rsidR="001A637F">
          <w:rPr>
            <w:noProof/>
            <w:webHidden/>
          </w:rPr>
        </w:r>
        <w:r w:rsidR="001A637F">
          <w:rPr>
            <w:noProof/>
            <w:webHidden/>
          </w:rPr>
          <w:fldChar w:fldCharType="separate"/>
        </w:r>
        <w:r w:rsidR="001A637F">
          <w:rPr>
            <w:noProof/>
            <w:webHidden/>
          </w:rPr>
          <w:t>8</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39" w:history="1">
        <w:r w:rsidR="001A637F" w:rsidRPr="0005573E">
          <w:rPr>
            <w:rStyle w:val="Hyperlink"/>
            <w:noProof/>
            <w:lang w:val="en-US"/>
          </w:rPr>
          <w:t>7.1</w:t>
        </w:r>
        <w:r w:rsidR="001A637F">
          <w:rPr>
            <w:rFonts w:asciiTheme="minorHAnsi" w:eastAsiaTheme="minorEastAsia" w:hAnsiTheme="minorHAnsi" w:cstheme="minorBidi"/>
            <w:noProof/>
            <w:sz w:val="22"/>
            <w:szCs w:val="22"/>
          </w:rPr>
          <w:tab/>
        </w:r>
        <w:r w:rsidR="001A637F" w:rsidRPr="0005573E">
          <w:rPr>
            <w:rStyle w:val="Hyperlink"/>
            <w:noProof/>
            <w:lang w:val="en-US"/>
          </w:rPr>
          <w:t>Establishing, contracting and communicating the PT scheme objectives</w:t>
        </w:r>
        <w:r w:rsidR="001A637F">
          <w:rPr>
            <w:noProof/>
            <w:webHidden/>
          </w:rPr>
          <w:tab/>
        </w:r>
        <w:r w:rsidR="001A637F">
          <w:rPr>
            <w:noProof/>
            <w:webHidden/>
          </w:rPr>
          <w:fldChar w:fldCharType="begin"/>
        </w:r>
        <w:r w:rsidR="001A637F">
          <w:rPr>
            <w:noProof/>
            <w:webHidden/>
          </w:rPr>
          <w:instrText xml:space="preserve"> PAGEREF _Toc163744539 \h </w:instrText>
        </w:r>
        <w:r w:rsidR="001A637F">
          <w:rPr>
            <w:noProof/>
            <w:webHidden/>
          </w:rPr>
        </w:r>
        <w:r w:rsidR="001A637F">
          <w:rPr>
            <w:noProof/>
            <w:webHidden/>
          </w:rPr>
          <w:fldChar w:fldCharType="separate"/>
        </w:r>
        <w:r w:rsidR="001A637F">
          <w:rPr>
            <w:noProof/>
            <w:webHidden/>
          </w:rPr>
          <w:t>8</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0" w:history="1">
        <w:r w:rsidR="001A637F" w:rsidRPr="0005573E">
          <w:rPr>
            <w:rStyle w:val="Hyperlink"/>
            <w:noProof/>
            <w:lang w:val="en-GB"/>
          </w:rPr>
          <w:t>7.2</w:t>
        </w:r>
        <w:r w:rsidR="001A637F">
          <w:rPr>
            <w:rFonts w:asciiTheme="minorHAnsi" w:eastAsiaTheme="minorEastAsia" w:hAnsiTheme="minorHAnsi" w:cstheme="minorBidi"/>
            <w:noProof/>
            <w:sz w:val="22"/>
            <w:szCs w:val="22"/>
          </w:rPr>
          <w:tab/>
        </w:r>
        <w:r w:rsidR="001A637F" w:rsidRPr="0005573E">
          <w:rPr>
            <w:rStyle w:val="Hyperlink"/>
            <w:noProof/>
            <w:lang w:val="en-GB"/>
          </w:rPr>
          <w:t>Design and planning of a PT scheme</w:t>
        </w:r>
        <w:r w:rsidR="001A637F">
          <w:rPr>
            <w:noProof/>
            <w:webHidden/>
          </w:rPr>
          <w:tab/>
        </w:r>
        <w:r w:rsidR="001A637F">
          <w:rPr>
            <w:noProof/>
            <w:webHidden/>
          </w:rPr>
          <w:fldChar w:fldCharType="begin"/>
        </w:r>
        <w:r w:rsidR="001A637F">
          <w:rPr>
            <w:noProof/>
            <w:webHidden/>
          </w:rPr>
          <w:instrText xml:space="preserve"> PAGEREF _Toc163744540 \h </w:instrText>
        </w:r>
        <w:r w:rsidR="001A637F">
          <w:rPr>
            <w:noProof/>
            <w:webHidden/>
          </w:rPr>
        </w:r>
        <w:r w:rsidR="001A637F">
          <w:rPr>
            <w:noProof/>
            <w:webHidden/>
          </w:rPr>
          <w:fldChar w:fldCharType="separate"/>
        </w:r>
        <w:r w:rsidR="001A637F">
          <w:rPr>
            <w:noProof/>
            <w:webHidden/>
          </w:rPr>
          <w:t>9</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1" w:history="1">
        <w:r w:rsidR="001A637F" w:rsidRPr="0005573E">
          <w:rPr>
            <w:rStyle w:val="Hyperlink"/>
            <w:noProof/>
            <w:lang w:val="en-GB"/>
          </w:rPr>
          <w:t>7.3</w:t>
        </w:r>
        <w:r w:rsidR="001A637F">
          <w:rPr>
            <w:rFonts w:asciiTheme="minorHAnsi" w:eastAsiaTheme="minorEastAsia" w:hAnsiTheme="minorHAnsi" w:cstheme="minorBidi"/>
            <w:noProof/>
            <w:sz w:val="22"/>
            <w:szCs w:val="22"/>
          </w:rPr>
          <w:tab/>
        </w:r>
        <w:r w:rsidR="001A637F" w:rsidRPr="0005573E">
          <w:rPr>
            <w:rStyle w:val="Hyperlink"/>
            <w:noProof/>
            <w:lang w:val="en-GB"/>
          </w:rPr>
          <w:t>Production and distribution of PT items</w:t>
        </w:r>
        <w:r w:rsidR="001A637F">
          <w:rPr>
            <w:noProof/>
            <w:webHidden/>
          </w:rPr>
          <w:tab/>
        </w:r>
        <w:r w:rsidR="001A637F">
          <w:rPr>
            <w:noProof/>
            <w:webHidden/>
          </w:rPr>
          <w:fldChar w:fldCharType="begin"/>
        </w:r>
        <w:r w:rsidR="001A637F">
          <w:rPr>
            <w:noProof/>
            <w:webHidden/>
          </w:rPr>
          <w:instrText xml:space="preserve"> PAGEREF _Toc163744541 \h </w:instrText>
        </w:r>
        <w:r w:rsidR="001A637F">
          <w:rPr>
            <w:noProof/>
            <w:webHidden/>
          </w:rPr>
        </w:r>
        <w:r w:rsidR="001A637F">
          <w:rPr>
            <w:noProof/>
            <w:webHidden/>
          </w:rPr>
          <w:fldChar w:fldCharType="separate"/>
        </w:r>
        <w:r w:rsidR="001A637F">
          <w:rPr>
            <w:noProof/>
            <w:webHidden/>
          </w:rPr>
          <w:t>12</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2" w:history="1">
        <w:r w:rsidR="001A637F" w:rsidRPr="0005573E">
          <w:rPr>
            <w:rStyle w:val="Hyperlink"/>
            <w:noProof/>
            <w:lang w:val="en-GB"/>
          </w:rPr>
          <w:t>7.4</w:t>
        </w:r>
        <w:r w:rsidR="001A637F">
          <w:rPr>
            <w:rFonts w:asciiTheme="minorHAnsi" w:eastAsiaTheme="minorEastAsia" w:hAnsiTheme="minorHAnsi" w:cstheme="minorBidi"/>
            <w:noProof/>
            <w:sz w:val="22"/>
            <w:szCs w:val="22"/>
          </w:rPr>
          <w:tab/>
        </w:r>
        <w:r w:rsidR="001A637F" w:rsidRPr="0005573E">
          <w:rPr>
            <w:rStyle w:val="Hyperlink"/>
            <w:noProof/>
            <w:lang w:val="en-GB"/>
          </w:rPr>
          <w:t>Evaluation and reporting of PT scheme results</w:t>
        </w:r>
        <w:r w:rsidR="001A637F">
          <w:rPr>
            <w:noProof/>
            <w:webHidden/>
          </w:rPr>
          <w:tab/>
        </w:r>
        <w:r w:rsidR="001A637F">
          <w:rPr>
            <w:noProof/>
            <w:webHidden/>
          </w:rPr>
          <w:fldChar w:fldCharType="begin"/>
        </w:r>
        <w:r w:rsidR="001A637F">
          <w:rPr>
            <w:noProof/>
            <w:webHidden/>
          </w:rPr>
          <w:instrText xml:space="preserve"> PAGEREF _Toc163744542 \h </w:instrText>
        </w:r>
        <w:r w:rsidR="001A637F">
          <w:rPr>
            <w:noProof/>
            <w:webHidden/>
          </w:rPr>
        </w:r>
        <w:r w:rsidR="001A637F">
          <w:rPr>
            <w:noProof/>
            <w:webHidden/>
          </w:rPr>
          <w:fldChar w:fldCharType="separate"/>
        </w:r>
        <w:r w:rsidR="001A637F">
          <w:rPr>
            <w:noProof/>
            <w:webHidden/>
          </w:rPr>
          <w:t>14</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3" w:history="1">
        <w:r w:rsidR="001A637F" w:rsidRPr="0005573E">
          <w:rPr>
            <w:rStyle w:val="Hyperlink"/>
            <w:noProof/>
            <w:lang w:val="en-GB"/>
          </w:rPr>
          <w:t>7.5</w:t>
        </w:r>
        <w:r w:rsidR="001A637F">
          <w:rPr>
            <w:rFonts w:asciiTheme="minorHAnsi" w:eastAsiaTheme="minorEastAsia" w:hAnsiTheme="minorHAnsi" w:cstheme="minorBidi"/>
            <w:noProof/>
            <w:sz w:val="22"/>
            <w:szCs w:val="22"/>
          </w:rPr>
          <w:tab/>
        </w:r>
        <w:r w:rsidR="001A637F" w:rsidRPr="0005573E">
          <w:rPr>
            <w:rStyle w:val="Hyperlink"/>
            <w:noProof/>
            <w:lang w:val="en-GB"/>
          </w:rPr>
          <w:t>Control of the PT scheme process</w:t>
        </w:r>
        <w:r w:rsidR="001A637F">
          <w:rPr>
            <w:noProof/>
            <w:webHidden/>
          </w:rPr>
          <w:tab/>
        </w:r>
        <w:r w:rsidR="001A637F">
          <w:rPr>
            <w:noProof/>
            <w:webHidden/>
          </w:rPr>
          <w:fldChar w:fldCharType="begin"/>
        </w:r>
        <w:r w:rsidR="001A637F">
          <w:rPr>
            <w:noProof/>
            <w:webHidden/>
          </w:rPr>
          <w:instrText xml:space="preserve"> PAGEREF _Toc163744543 \h </w:instrText>
        </w:r>
        <w:r w:rsidR="001A637F">
          <w:rPr>
            <w:noProof/>
            <w:webHidden/>
          </w:rPr>
        </w:r>
        <w:r w:rsidR="001A637F">
          <w:rPr>
            <w:noProof/>
            <w:webHidden/>
          </w:rPr>
          <w:fldChar w:fldCharType="separate"/>
        </w:r>
        <w:r w:rsidR="001A637F">
          <w:rPr>
            <w:noProof/>
            <w:webHidden/>
          </w:rPr>
          <w:t>17</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4" w:history="1">
        <w:r w:rsidR="001A637F" w:rsidRPr="0005573E">
          <w:rPr>
            <w:rStyle w:val="Hyperlink"/>
            <w:noProof/>
            <w:lang w:val="en-US"/>
          </w:rPr>
          <w:t>7.6</w:t>
        </w:r>
        <w:r w:rsidR="001A637F">
          <w:rPr>
            <w:rFonts w:asciiTheme="minorHAnsi" w:eastAsiaTheme="minorEastAsia" w:hAnsiTheme="minorHAnsi" w:cstheme="minorBidi"/>
            <w:noProof/>
            <w:sz w:val="22"/>
            <w:szCs w:val="22"/>
          </w:rPr>
          <w:tab/>
        </w:r>
        <w:r w:rsidR="001A637F" w:rsidRPr="0005573E">
          <w:rPr>
            <w:rStyle w:val="Hyperlink"/>
            <w:noProof/>
            <w:lang w:val="en-US"/>
          </w:rPr>
          <w:t>Handling of complaints</w:t>
        </w:r>
        <w:r w:rsidR="001A637F">
          <w:rPr>
            <w:noProof/>
            <w:webHidden/>
          </w:rPr>
          <w:tab/>
        </w:r>
        <w:r w:rsidR="001A637F">
          <w:rPr>
            <w:noProof/>
            <w:webHidden/>
          </w:rPr>
          <w:fldChar w:fldCharType="begin"/>
        </w:r>
        <w:r w:rsidR="001A637F">
          <w:rPr>
            <w:noProof/>
            <w:webHidden/>
          </w:rPr>
          <w:instrText xml:space="preserve"> PAGEREF _Toc163744544 \h </w:instrText>
        </w:r>
        <w:r w:rsidR="001A637F">
          <w:rPr>
            <w:noProof/>
            <w:webHidden/>
          </w:rPr>
        </w:r>
        <w:r w:rsidR="001A637F">
          <w:rPr>
            <w:noProof/>
            <w:webHidden/>
          </w:rPr>
          <w:fldChar w:fldCharType="separate"/>
        </w:r>
        <w:r w:rsidR="001A637F">
          <w:rPr>
            <w:noProof/>
            <w:webHidden/>
          </w:rPr>
          <w:t>18</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5" w:history="1">
        <w:r w:rsidR="001A637F" w:rsidRPr="0005573E">
          <w:rPr>
            <w:rStyle w:val="Hyperlink"/>
            <w:noProof/>
          </w:rPr>
          <w:t>7.7</w:t>
        </w:r>
        <w:r w:rsidR="001A637F">
          <w:rPr>
            <w:rFonts w:asciiTheme="minorHAnsi" w:eastAsiaTheme="minorEastAsia" w:hAnsiTheme="minorHAnsi" w:cstheme="minorBidi"/>
            <w:noProof/>
            <w:sz w:val="22"/>
            <w:szCs w:val="22"/>
          </w:rPr>
          <w:tab/>
        </w:r>
        <w:r w:rsidR="001A637F" w:rsidRPr="0005573E">
          <w:rPr>
            <w:rStyle w:val="Hyperlink"/>
            <w:noProof/>
          </w:rPr>
          <w:t>Handling of appeals</w:t>
        </w:r>
        <w:r w:rsidR="001A637F">
          <w:rPr>
            <w:noProof/>
            <w:webHidden/>
          </w:rPr>
          <w:tab/>
        </w:r>
        <w:r w:rsidR="001A637F">
          <w:rPr>
            <w:noProof/>
            <w:webHidden/>
          </w:rPr>
          <w:fldChar w:fldCharType="begin"/>
        </w:r>
        <w:r w:rsidR="001A637F">
          <w:rPr>
            <w:noProof/>
            <w:webHidden/>
          </w:rPr>
          <w:instrText xml:space="preserve"> PAGEREF _Toc163744545 \h </w:instrText>
        </w:r>
        <w:r w:rsidR="001A637F">
          <w:rPr>
            <w:noProof/>
            <w:webHidden/>
          </w:rPr>
        </w:r>
        <w:r w:rsidR="001A637F">
          <w:rPr>
            <w:noProof/>
            <w:webHidden/>
          </w:rPr>
          <w:fldChar w:fldCharType="separate"/>
        </w:r>
        <w:r w:rsidR="001A637F">
          <w:rPr>
            <w:noProof/>
            <w:webHidden/>
          </w:rPr>
          <w:t>19</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46" w:history="1">
        <w:r w:rsidR="001A637F" w:rsidRPr="0005573E">
          <w:rPr>
            <w:rStyle w:val="Hyperlink"/>
            <w:noProof/>
          </w:rPr>
          <w:t>8</w:t>
        </w:r>
        <w:r w:rsidR="001A637F">
          <w:rPr>
            <w:rFonts w:asciiTheme="minorHAnsi" w:eastAsiaTheme="minorEastAsia" w:hAnsiTheme="minorHAnsi" w:cstheme="minorBidi"/>
            <w:noProof/>
            <w:sz w:val="22"/>
            <w:szCs w:val="22"/>
          </w:rPr>
          <w:tab/>
        </w:r>
        <w:r w:rsidR="001A637F" w:rsidRPr="0005573E">
          <w:rPr>
            <w:rStyle w:val="Hyperlink"/>
            <w:noProof/>
          </w:rPr>
          <w:t>Management system requirements</w:t>
        </w:r>
        <w:r w:rsidR="001A637F">
          <w:rPr>
            <w:noProof/>
            <w:webHidden/>
          </w:rPr>
          <w:tab/>
        </w:r>
        <w:r w:rsidR="001A637F">
          <w:rPr>
            <w:noProof/>
            <w:webHidden/>
          </w:rPr>
          <w:fldChar w:fldCharType="begin"/>
        </w:r>
        <w:r w:rsidR="001A637F">
          <w:rPr>
            <w:noProof/>
            <w:webHidden/>
          </w:rPr>
          <w:instrText xml:space="preserve"> PAGEREF _Toc163744546 \h </w:instrText>
        </w:r>
        <w:r w:rsidR="001A637F">
          <w:rPr>
            <w:noProof/>
            <w:webHidden/>
          </w:rPr>
        </w:r>
        <w:r w:rsidR="001A637F">
          <w:rPr>
            <w:noProof/>
            <w:webHidden/>
          </w:rPr>
          <w:fldChar w:fldCharType="separate"/>
        </w:r>
        <w:r w:rsidR="001A637F">
          <w:rPr>
            <w:noProof/>
            <w:webHidden/>
          </w:rPr>
          <w:t>20</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7" w:history="1">
        <w:r w:rsidR="001A637F" w:rsidRPr="0005573E">
          <w:rPr>
            <w:rStyle w:val="Hyperlink"/>
            <w:noProof/>
          </w:rPr>
          <w:t>8.1</w:t>
        </w:r>
        <w:r w:rsidR="001A637F">
          <w:rPr>
            <w:rFonts w:asciiTheme="minorHAnsi" w:eastAsiaTheme="minorEastAsia" w:hAnsiTheme="minorHAnsi" w:cstheme="minorBidi"/>
            <w:noProof/>
            <w:sz w:val="22"/>
            <w:szCs w:val="22"/>
          </w:rPr>
          <w:tab/>
        </w:r>
        <w:r w:rsidR="001A637F" w:rsidRPr="0005573E">
          <w:rPr>
            <w:rStyle w:val="Hyperlink"/>
            <w:noProof/>
          </w:rPr>
          <w:t>General requirements</w:t>
        </w:r>
        <w:r w:rsidR="001A637F">
          <w:rPr>
            <w:noProof/>
            <w:webHidden/>
          </w:rPr>
          <w:tab/>
        </w:r>
        <w:r w:rsidR="001A637F">
          <w:rPr>
            <w:noProof/>
            <w:webHidden/>
          </w:rPr>
          <w:fldChar w:fldCharType="begin"/>
        </w:r>
        <w:r w:rsidR="001A637F">
          <w:rPr>
            <w:noProof/>
            <w:webHidden/>
          </w:rPr>
          <w:instrText xml:space="preserve"> PAGEREF _Toc163744547 \h </w:instrText>
        </w:r>
        <w:r w:rsidR="001A637F">
          <w:rPr>
            <w:noProof/>
            <w:webHidden/>
          </w:rPr>
        </w:r>
        <w:r w:rsidR="001A637F">
          <w:rPr>
            <w:noProof/>
            <w:webHidden/>
          </w:rPr>
          <w:fldChar w:fldCharType="separate"/>
        </w:r>
        <w:r w:rsidR="001A637F">
          <w:rPr>
            <w:noProof/>
            <w:webHidden/>
          </w:rPr>
          <w:t>20</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8" w:history="1">
        <w:r w:rsidR="001A637F" w:rsidRPr="0005573E">
          <w:rPr>
            <w:rStyle w:val="Hyperlink"/>
            <w:noProof/>
          </w:rPr>
          <w:t>8.2</w:t>
        </w:r>
        <w:r w:rsidR="001A637F">
          <w:rPr>
            <w:rFonts w:asciiTheme="minorHAnsi" w:eastAsiaTheme="minorEastAsia" w:hAnsiTheme="minorHAnsi" w:cstheme="minorBidi"/>
            <w:noProof/>
            <w:sz w:val="22"/>
            <w:szCs w:val="22"/>
          </w:rPr>
          <w:tab/>
        </w:r>
        <w:r w:rsidR="001A637F" w:rsidRPr="0005573E">
          <w:rPr>
            <w:rStyle w:val="Hyperlink"/>
            <w:noProof/>
          </w:rPr>
          <w:t>Management system documentation</w:t>
        </w:r>
        <w:r w:rsidR="001A637F">
          <w:rPr>
            <w:noProof/>
            <w:webHidden/>
          </w:rPr>
          <w:tab/>
        </w:r>
        <w:r w:rsidR="001A637F">
          <w:rPr>
            <w:noProof/>
            <w:webHidden/>
          </w:rPr>
          <w:fldChar w:fldCharType="begin"/>
        </w:r>
        <w:r w:rsidR="001A637F">
          <w:rPr>
            <w:noProof/>
            <w:webHidden/>
          </w:rPr>
          <w:instrText xml:space="preserve"> PAGEREF _Toc163744548 \h </w:instrText>
        </w:r>
        <w:r w:rsidR="001A637F">
          <w:rPr>
            <w:noProof/>
            <w:webHidden/>
          </w:rPr>
        </w:r>
        <w:r w:rsidR="001A637F">
          <w:rPr>
            <w:noProof/>
            <w:webHidden/>
          </w:rPr>
          <w:fldChar w:fldCharType="separate"/>
        </w:r>
        <w:r w:rsidR="001A637F">
          <w:rPr>
            <w:noProof/>
            <w:webHidden/>
          </w:rPr>
          <w:t>21</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49" w:history="1">
        <w:r w:rsidR="001A637F" w:rsidRPr="0005573E">
          <w:rPr>
            <w:rStyle w:val="Hyperlink"/>
            <w:noProof/>
            <w:lang w:val="en-US"/>
          </w:rPr>
          <w:t>8.3</w:t>
        </w:r>
        <w:r w:rsidR="001A637F">
          <w:rPr>
            <w:rFonts w:asciiTheme="minorHAnsi" w:eastAsiaTheme="minorEastAsia" w:hAnsiTheme="minorHAnsi" w:cstheme="minorBidi"/>
            <w:noProof/>
            <w:sz w:val="22"/>
            <w:szCs w:val="22"/>
          </w:rPr>
          <w:tab/>
        </w:r>
        <w:r w:rsidR="001A637F" w:rsidRPr="0005573E">
          <w:rPr>
            <w:rStyle w:val="Hyperlink"/>
            <w:noProof/>
            <w:lang w:val="en-US"/>
          </w:rPr>
          <w:t>Control of management system documents</w:t>
        </w:r>
        <w:r w:rsidR="001A637F">
          <w:rPr>
            <w:noProof/>
            <w:webHidden/>
          </w:rPr>
          <w:tab/>
        </w:r>
        <w:r w:rsidR="001A637F">
          <w:rPr>
            <w:noProof/>
            <w:webHidden/>
          </w:rPr>
          <w:fldChar w:fldCharType="begin"/>
        </w:r>
        <w:r w:rsidR="001A637F">
          <w:rPr>
            <w:noProof/>
            <w:webHidden/>
          </w:rPr>
          <w:instrText xml:space="preserve"> PAGEREF _Toc163744549 \h </w:instrText>
        </w:r>
        <w:r w:rsidR="001A637F">
          <w:rPr>
            <w:noProof/>
            <w:webHidden/>
          </w:rPr>
        </w:r>
        <w:r w:rsidR="001A637F">
          <w:rPr>
            <w:noProof/>
            <w:webHidden/>
          </w:rPr>
          <w:fldChar w:fldCharType="separate"/>
        </w:r>
        <w:r w:rsidR="001A637F">
          <w:rPr>
            <w:noProof/>
            <w:webHidden/>
          </w:rPr>
          <w:t>21</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0" w:history="1">
        <w:r w:rsidR="001A637F" w:rsidRPr="0005573E">
          <w:rPr>
            <w:rStyle w:val="Hyperlink"/>
            <w:noProof/>
          </w:rPr>
          <w:t>8.4</w:t>
        </w:r>
        <w:r w:rsidR="001A637F">
          <w:rPr>
            <w:rFonts w:asciiTheme="minorHAnsi" w:eastAsiaTheme="minorEastAsia" w:hAnsiTheme="minorHAnsi" w:cstheme="minorBidi"/>
            <w:noProof/>
            <w:sz w:val="22"/>
            <w:szCs w:val="22"/>
          </w:rPr>
          <w:tab/>
        </w:r>
        <w:r w:rsidR="001A637F" w:rsidRPr="0005573E">
          <w:rPr>
            <w:rStyle w:val="Hyperlink"/>
            <w:noProof/>
          </w:rPr>
          <w:t>Control of records</w:t>
        </w:r>
        <w:r w:rsidR="001A637F">
          <w:rPr>
            <w:noProof/>
            <w:webHidden/>
          </w:rPr>
          <w:tab/>
        </w:r>
        <w:r w:rsidR="001A637F">
          <w:rPr>
            <w:noProof/>
            <w:webHidden/>
          </w:rPr>
          <w:fldChar w:fldCharType="begin"/>
        </w:r>
        <w:r w:rsidR="001A637F">
          <w:rPr>
            <w:noProof/>
            <w:webHidden/>
          </w:rPr>
          <w:instrText xml:space="preserve"> PAGEREF _Toc163744550 \h </w:instrText>
        </w:r>
        <w:r w:rsidR="001A637F">
          <w:rPr>
            <w:noProof/>
            <w:webHidden/>
          </w:rPr>
        </w:r>
        <w:r w:rsidR="001A637F">
          <w:rPr>
            <w:noProof/>
            <w:webHidden/>
          </w:rPr>
          <w:fldChar w:fldCharType="separate"/>
        </w:r>
        <w:r w:rsidR="001A637F">
          <w:rPr>
            <w:noProof/>
            <w:webHidden/>
          </w:rPr>
          <w:t>22</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1" w:history="1">
        <w:r w:rsidR="001A637F" w:rsidRPr="0005573E">
          <w:rPr>
            <w:rStyle w:val="Hyperlink"/>
            <w:noProof/>
            <w:lang w:val="en-GB"/>
          </w:rPr>
          <w:t>8.5</w:t>
        </w:r>
        <w:r w:rsidR="001A637F">
          <w:rPr>
            <w:rFonts w:asciiTheme="minorHAnsi" w:eastAsiaTheme="minorEastAsia" w:hAnsiTheme="minorHAnsi" w:cstheme="minorBidi"/>
            <w:noProof/>
            <w:sz w:val="22"/>
            <w:szCs w:val="22"/>
          </w:rPr>
          <w:tab/>
        </w:r>
        <w:r w:rsidR="001A637F" w:rsidRPr="0005573E">
          <w:rPr>
            <w:rStyle w:val="Hyperlink"/>
            <w:noProof/>
            <w:lang w:val="en-GB"/>
          </w:rPr>
          <w:t>Actions to address risks and opportunities</w:t>
        </w:r>
        <w:r w:rsidR="001A637F">
          <w:rPr>
            <w:noProof/>
            <w:webHidden/>
          </w:rPr>
          <w:tab/>
        </w:r>
        <w:r w:rsidR="001A637F">
          <w:rPr>
            <w:noProof/>
            <w:webHidden/>
          </w:rPr>
          <w:fldChar w:fldCharType="begin"/>
        </w:r>
        <w:r w:rsidR="001A637F">
          <w:rPr>
            <w:noProof/>
            <w:webHidden/>
          </w:rPr>
          <w:instrText xml:space="preserve"> PAGEREF _Toc163744551 \h </w:instrText>
        </w:r>
        <w:r w:rsidR="001A637F">
          <w:rPr>
            <w:noProof/>
            <w:webHidden/>
          </w:rPr>
        </w:r>
        <w:r w:rsidR="001A637F">
          <w:rPr>
            <w:noProof/>
            <w:webHidden/>
          </w:rPr>
          <w:fldChar w:fldCharType="separate"/>
        </w:r>
        <w:r w:rsidR="001A637F">
          <w:rPr>
            <w:noProof/>
            <w:webHidden/>
          </w:rPr>
          <w:t>22</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2" w:history="1">
        <w:r w:rsidR="001A637F" w:rsidRPr="0005573E">
          <w:rPr>
            <w:rStyle w:val="Hyperlink"/>
            <w:noProof/>
            <w:lang w:val="en-GB"/>
          </w:rPr>
          <w:t>8.6</w:t>
        </w:r>
        <w:r w:rsidR="001A637F">
          <w:rPr>
            <w:rFonts w:asciiTheme="minorHAnsi" w:eastAsiaTheme="minorEastAsia" w:hAnsiTheme="minorHAnsi" w:cstheme="minorBidi"/>
            <w:noProof/>
            <w:sz w:val="22"/>
            <w:szCs w:val="22"/>
          </w:rPr>
          <w:tab/>
        </w:r>
        <w:r w:rsidR="001A637F" w:rsidRPr="0005573E">
          <w:rPr>
            <w:rStyle w:val="Hyperlink"/>
            <w:noProof/>
            <w:lang w:val="en-GB"/>
          </w:rPr>
          <w:t>Improvement</w:t>
        </w:r>
        <w:r w:rsidR="001A637F">
          <w:rPr>
            <w:noProof/>
            <w:webHidden/>
          </w:rPr>
          <w:tab/>
        </w:r>
        <w:r w:rsidR="001A637F">
          <w:rPr>
            <w:noProof/>
            <w:webHidden/>
          </w:rPr>
          <w:fldChar w:fldCharType="begin"/>
        </w:r>
        <w:r w:rsidR="001A637F">
          <w:rPr>
            <w:noProof/>
            <w:webHidden/>
          </w:rPr>
          <w:instrText xml:space="preserve"> PAGEREF _Toc163744552 \h </w:instrText>
        </w:r>
        <w:r w:rsidR="001A637F">
          <w:rPr>
            <w:noProof/>
            <w:webHidden/>
          </w:rPr>
        </w:r>
        <w:r w:rsidR="001A637F">
          <w:rPr>
            <w:noProof/>
            <w:webHidden/>
          </w:rPr>
          <w:fldChar w:fldCharType="separate"/>
        </w:r>
        <w:r w:rsidR="001A637F">
          <w:rPr>
            <w:noProof/>
            <w:webHidden/>
          </w:rPr>
          <w:t>23</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3" w:history="1">
        <w:r w:rsidR="001A637F" w:rsidRPr="0005573E">
          <w:rPr>
            <w:rStyle w:val="Hyperlink"/>
            <w:noProof/>
            <w:lang w:val="en-US"/>
          </w:rPr>
          <w:t>8.7</w:t>
        </w:r>
        <w:r w:rsidR="001A637F">
          <w:rPr>
            <w:rFonts w:asciiTheme="minorHAnsi" w:eastAsiaTheme="minorEastAsia" w:hAnsiTheme="minorHAnsi" w:cstheme="minorBidi"/>
            <w:noProof/>
            <w:sz w:val="22"/>
            <w:szCs w:val="22"/>
          </w:rPr>
          <w:tab/>
        </w:r>
        <w:r w:rsidR="001A637F" w:rsidRPr="0005573E">
          <w:rPr>
            <w:rStyle w:val="Hyperlink"/>
            <w:noProof/>
            <w:lang w:val="en-US"/>
          </w:rPr>
          <w:t>Corrective actions</w:t>
        </w:r>
        <w:r w:rsidR="001A637F">
          <w:rPr>
            <w:noProof/>
            <w:webHidden/>
          </w:rPr>
          <w:tab/>
        </w:r>
        <w:r w:rsidR="001A637F">
          <w:rPr>
            <w:noProof/>
            <w:webHidden/>
          </w:rPr>
          <w:fldChar w:fldCharType="begin"/>
        </w:r>
        <w:r w:rsidR="001A637F">
          <w:rPr>
            <w:noProof/>
            <w:webHidden/>
          </w:rPr>
          <w:instrText xml:space="preserve"> PAGEREF _Toc163744553 \h </w:instrText>
        </w:r>
        <w:r w:rsidR="001A637F">
          <w:rPr>
            <w:noProof/>
            <w:webHidden/>
          </w:rPr>
        </w:r>
        <w:r w:rsidR="001A637F">
          <w:rPr>
            <w:noProof/>
            <w:webHidden/>
          </w:rPr>
          <w:fldChar w:fldCharType="separate"/>
        </w:r>
        <w:r w:rsidR="001A637F">
          <w:rPr>
            <w:noProof/>
            <w:webHidden/>
          </w:rPr>
          <w:t>23</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4" w:history="1">
        <w:r w:rsidR="001A637F" w:rsidRPr="0005573E">
          <w:rPr>
            <w:rStyle w:val="Hyperlink"/>
            <w:noProof/>
            <w:lang w:val="en-US"/>
          </w:rPr>
          <w:t>8.8</w:t>
        </w:r>
        <w:r w:rsidR="001A637F">
          <w:rPr>
            <w:rFonts w:asciiTheme="minorHAnsi" w:eastAsiaTheme="minorEastAsia" w:hAnsiTheme="minorHAnsi" w:cstheme="minorBidi"/>
            <w:noProof/>
            <w:sz w:val="22"/>
            <w:szCs w:val="22"/>
          </w:rPr>
          <w:tab/>
        </w:r>
        <w:r w:rsidR="001A637F" w:rsidRPr="0005573E">
          <w:rPr>
            <w:rStyle w:val="Hyperlink"/>
            <w:noProof/>
            <w:lang w:val="en-US"/>
          </w:rPr>
          <w:t>Internal audits</w:t>
        </w:r>
        <w:r w:rsidR="001A637F">
          <w:rPr>
            <w:noProof/>
            <w:webHidden/>
          </w:rPr>
          <w:tab/>
        </w:r>
        <w:r w:rsidR="001A637F">
          <w:rPr>
            <w:noProof/>
            <w:webHidden/>
          </w:rPr>
          <w:fldChar w:fldCharType="begin"/>
        </w:r>
        <w:r w:rsidR="001A637F">
          <w:rPr>
            <w:noProof/>
            <w:webHidden/>
          </w:rPr>
          <w:instrText xml:space="preserve"> PAGEREF _Toc163744554 \h </w:instrText>
        </w:r>
        <w:r w:rsidR="001A637F">
          <w:rPr>
            <w:noProof/>
            <w:webHidden/>
          </w:rPr>
        </w:r>
        <w:r w:rsidR="001A637F">
          <w:rPr>
            <w:noProof/>
            <w:webHidden/>
          </w:rPr>
          <w:fldChar w:fldCharType="separate"/>
        </w:r>
        <w:r w:rsidR="001A637F">
          <w:rPr>
            <w:noProof/>
            <w:webHidden/>
          </w:rPr>
          <w:t>24</w:t>
        </w:r>
        <w:r w:rsidR="001A637F">
          <w:rPr>
            <w:noProof/>
            <w:webHidden/>
          </w:rPr>
          <w:fldChar w:fldCharType="end"/>
        </w:r>
      </w:hyperlink>
    </w:p>
    <w:p w:rsidR="001A637F" w:rsidRDefault="00070554">
      <w:pPr>
        <w:pStyle w:val="Verzeichnis2"/>
        <w:rPr>
          <w:rFonts w:asciiTheme="minorHAnsi" w:eastAsiaTheme="minorEastAsia" w:hAnsiTheme="minorHAnsi" w:cstheme="minorBidi"/>
          <w:noProof/>
          <w:sz w:val="22"/>
          <w:szCs w:val="22"/>
        </w:rPr>
      </w:pPr>
      <w:hyperlink w:anchor="_Toc163744555" w:history="1">
        <w:r w:rsidR="001A637F" w:rsidRPr="0005573E">
          <w:rPr>
            <w:rStyle w:val="Hyperlink"/>
            <w:noProof/>
          </w:rPr>
          <w:t>8.9</w:t>
        </w:r>
        <w:r w:rsidR="001A637F">
          <w:rPr>
            <w:rFonts w:asciiTheme="minorHAnsi" w:eastAsiaTheme="minorEastAsia" w:hAnsiTheme="minorHAnsi" w:cstheme="minorBidi"/>
            <w:noProof/>
            <w:sz w:val="22"/>
            <w:szCs w:val="22"/>
          </w:rPr>
          <w:tab/>
        </w:r>
        <w:r w:rsidR="001A637F" w:rsidRPr="0005573E">
          <w:rPr>
            <w:rStyle w:val="Hyperlink"/>
            <w:noProof/>
          </w:rPr>
          <w:t>Management reviews</w:t>
        </w:r>
        <w:r w:rsidR="001A637F">
          <w:rPr>
            <w:noProof/>
            <w:webHidden/>
          </w:rPr>
          <w:tab/>
        </w:r>
        <w:r w:rsidR="001A637F">
          <w:rPr>
            <w:noProof/>
            <w:webHidden/>
          </w:rPr>
          <w:fldChar w:fldCharType="begin"/>
        </w:r>
        <w:r w:rsidR="001A637F">
          <w:rPr>
            <w:noProof/>
            <w:webHidden/>
          </w:rPr>
          <w:instrText xml:space="preserve"> PAGEREF _Toc163744555 \h </w:instrText>
        </w:r>
        <w:r w:rsidR="001A637F">
          <w:rPr>
            <w:noProof/>
            <w:webHidden/>
          </w:rPr>
        </w:r>
        <w:r w:rsidR="001A637F">
          <w:rPr>
            <w:noProof/>
            <w:webHidden/>
          </w:rPr>
          <w:fldChar w:fldCharType="separate"/>
        </w:r>
        <w:r w:rsidR="001A637F">
          <w:rPr>
            <w:noProof/>
            <w:webHidden/>
          </w:rPr>
          <w:t>25</w:t>
        </w:r>
        <w:r w:rsidR="001A637F">
          <w:rPr>
            <w:noProof/>
            <w:webHidden/>
          </w:rPr>
          <w:fldChar w:fldCharType="end"/>
        </w:r>
      </w:hyperlink>
    </w:p>
    <w:p w:rsidR="001A637F" w:rsidRDefault="00070554">
      <w:pPr>
        <w:pStyle w:val="Verzeichnis1"/>
        <w:rPr>
          <w:rFonts w:asciiTheme="minorHAnsi" w:eastAsiaTheme="minorEastAsia" w:hAnsiTheme="minorHAnsi" w:cstheme="minorBidi"/>
          <w:noProof/>
          <w:sz w:val="22"/>
          <w:szCs w:val="22"/>
        </w:rPr>
      </w:pPr>
      <w:hyperlink w:anchor="_Toc163744556" w:history="1">
        <w:r w:rsidR="001A637F" w:rsidRPr="0005573E">
          <w:rPr>
            <w:rStyle w:val="Hyperlink"/>
            <w:noProof/>
            <w:lang w:val="en-US"/>
          </w:rPr>
          <w:t>Further issues of the assessment</w:t>
        </w:r>
        <w:r w:rsidR="001A637F">
          <w:rPr>
            <w:noProof/>
            <w:webHidden/>
          </w:rPr>
          <w:tab/>
        </w:r>
        <w:r w:rsidR="001A637F">
          <w:rPr>
            <w:noProof/>
            <w:webHidden/>
          </w:rPr>
          <w:fldChar w:fldCharType="begin"/>
        </w:r>
        <w:r w:rsidR="001A637F">
          <w:rPr>
            <w:noProof/>
            <w:webHidden/>
          </w:rPr>
          <w:instrText xml:space="preserve"> PAGEREF _Toc163744556 \h </w:instrText>
        </w:r>
        <w:r w:rsidR="001A637F">
          <w:rPr>
            <w:noProof/>
            <w:webHidden/>
          </w:rPr>
        </w:r>
        <w:r w:rsidR="001A637F">
          <w:rPr>
            <w:noProof/>
            <w:webHidden/>
          </w:rPr>
          <w:fldChar w:fldCharType="separate"/>
        </w:r>
        <w:r w:rsidR="001A637F">
          <w:rPr>
            <w:noProof/>
            <w:webHidden/>
          </w:rPr>
          <w:t>26</w:t>
        </w:r>
        <w:r w:rsidR="001A637F">
          <w:rPr>
            <w:noProof/>
            <w:webHidden/>
          </w:rPr>
          <w:fldChar w:fldCharType="end"/>
        </w:r>
      </w:hyperlink>
    </w:p>
    <w:p w:rsidR="003A18A2" w:rsidRPr="008F2A74" w:rsidRDefault="00046A56" w:rsidP="0029458C">
      <w:pPr>
        <w:pStyle w:val="1"/>
        <w:keepNext/>
        <w:keepLines/>
        <w:rPr>
          <w:b w:val="0"/>
        </w:rPr>
      </w:pPr>
      <w:r>
        <w:rPr>
          <w:rFonts w:cs="Times New Roman"/>
          <w:b w:val="0"/>
          <w:sz w:val="22"/>
          <w:szCs w:val="20"/>
        </w:rPr>
        <w:fldChar w:fldCharType="end"/>
      </w:r>
    </w:p>
    <w:p w:rsidR="003A18A2" w:rsidRDefault="003A18A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2"/>
        <w:gridCol w:w="1193"/>
        <w:gridCol w:w="506"/>
        <w:gridCol w:w="1556"/>
        <w:gridCol w:w="3117"/>
      </w:tblGrid>
      <w:tr w:rsidR="00F85797" w:rsidRPr="00070554" w:rsidTr="007F5EDD">
        <w:tc>
          <w:tcPr>
            <w:tcW w:w="9911" w:type="dxa"/>
            <w:gridSpan w:val="6"/>
            <w:vAlign w:val="center"/>
          </w:tcPr>
          <w:p w:rsidR="00F85797" w:rsidRPr="005E4CDA" w:rsidRDefault="005B37C8" w:rsidP="00966FA3">
            <w:pPr>
              <w:spacing w:after="40"/>
              <w:rPr>
                <w:b/>
                <w:sz w:val="22"/>
                <w:szCs w:val="22"/>
                <w:lang w:val="en-US"/>
              </w:rPr>
            </w:pPr>
            <w:r w:rsidRPr="005E4CDA">
              <w:rPr>
                <w:b/>
                <w:sz w:val="22"/>
                <w:szCs w:val="22"/>
                <w:lang w:val="en-US"/>
              </w:rPr>
              <w:lastRenderedPageBreak/>
              <w:t>Details of</w:t>
            </w:r>
            <w:r w:rsidR="00253E73" w:rsidRPr="005E4CDA">
              <w:rPr>
                <w:b/>
                <w:sz w:val="22"/>
                <w:szCs w:val="22"/>
                <w:lang w:val="en-US"/>
              </w:rPr>
              <w:t xml:space="preserve"> the </w:t>
            </w:r>
            <w:r w:rsidR="00966FA3" w:rsidRPr="005E4CDA">
              <w:rPr>
                <w:b/>
                <w:sz w:val="22"/>
                <w:szCs w:val="22"/>
                <w:lang w:val="en-US"/>
              </w:rPr>
              <w:t>proficiency testing provider</w:t>
            </w:r>
          </w:p>
        </w:tc>
      </w:tr>
      <w:tr w:rsidR="00F85797" w:rsidRPr="005A42E9" w:rsidTr="007F5EDD">
        <w:tc>
          <w:tcPr>
            <w:tcW w:w="2127" w:type="dxa"/>
            <w:vAlign w:val="center"/>
          </w:tcPr>
          <w:p w:rsidR="00F85797" w:rsidRPr="005A42E9" w:rsidRDefault="00F85797" w:rsidP="00A07CE0">
            <w:pPr>
              <w:overflowPunct w:val="0"/>
              <w:autoSpaceDE w:val="0"/>
              <w:autoSpaceDN w:val="0"/>
              <w:adjustRightInd w:val="0"/>
              <w:spacing w:after="40"/>
              <w:textAlignment w:val="baseline"/>
              <w:rPr>
                <w:rFonts w:cs="Arial"/>
              </w:rPr>
            </w:pPr>
            <w:r w:rsidRPr="005A42E9">
              <w:rPr>
                <w:rFonts w:cs="Arial"/>
                <w:bCs/>
              </w:rPr>
              <w:t>Name:</w:t>
            </w:r>
          </w:p>
        </w:tc>
        <w:tc>
          <w:tcPr>
            <w:tcW w:w="7784" w:type="dxa"/>
            <w:gridSpan w:val="5"/>
            <w:shd w:val="clear" w:color="auto" w:fill="DEEAF6"/>
            <w:vAlign w:val="center"/>
          </w:tcPr>
          <w:p w:rsidR="00F85797" w:rsidRPr="000A1170" w:rsidRDefault="00F85797" w:rsidP="000A1170">
            <w:pPr>
              <w:rPr>
                <w:rFonts w:cs="Arial"/>
                <w:b/>
              </w:rPr>
            </w:pPr>
            <w:r w:rsidRPr="000A1170">
              <w:rPr>
                <w:b/>
              </w:rPr>
              <w:fldChar w:fldCharType="begin">
                <w:ffData>
                  <w:name w:val="Text37"/>
                  <w:enabled/>
                  <w:calcOnExit w:val="0"/>
                  <w:textInput/>
                </w:ffData>
              </w:fldChar>
            </w:r>
            <w:r w:rsidRPr="000A1170">
              <w:rPr>
                <w:b/>
              </w:rPr>
              <w:instrText xml:space="preserve"> FORMTEXT </w:instrText>
            </w:r>
            <w:r w:rsidRPr="000A1170">
              <w:rPr>
                <w:b/>
              </w:rPr>
            </w:r>
            <w:r w:rsidRPr="000A1170">
              <w:rPr>
                <w:b/>
              </w:rPr>
              <w:fldChar w:fldCharType="separate"/>
            </w:r>
            <w:bookmarkStart w:id="1" w:name="_GoBack"/>
            <w:r w:rsidRPr="000A1170">
              <w:rPr>
                <w:b/>
                <w:noProof/>
              </w:rPr>
              <w:t> </w:t>
            </w:r>
            <w:r w:rsidRPr="000A1170">
              <w:rPr>
                <w:b/>
                <w:noProof/>
              </w:rPr>
              <w:t> </w:t>
            </w:r>
            <w:r w:rsidRPr="000A1170">
              <w:rPr>
                <w:b/>
                <w:noProof/>
              </w:rPr>
              <w:t> </w:t>
            </w:r>
            <w:r w:rsidRPr="000A1170">
              <w:rPr>
                <w:b/>
                <w:noProof/>
              </w:rPr>
              <w:t> </w:t>
            </w:r>
            <w:r w:rsidRPr="000A1170">
              <w:rPr>
                <w:b/>
                <w:noProof/>
              </w:rPr>
              <w:t> </w:t>
            </w:r>
            <w:bookmarkEnd w:id="1"/>
            <w:r w:rsidRPr="000A1170">
              <w:rPr>
                <w:b/>
              </w:rPr>
              <w:fldChar w:fldCharType="end"/>
            </w:r>
          </w:p>
        </w:tc>
      </w:tr>
      <w:tr w:rsidR="00F85797" w:rsidRPr="005A42E9" w:rsidTr="007F5EDD">
        <w:tc>
          <w:tcPr>
            <w:tcW w:w="2127" w:type="dxa"/>
            <w:vAlign w:val="center"/>
          </w:tcPr>
          <w:p w:rsidR="00F85797" w:rsidRPr="005A42E9" w:rsidRDefault="00F85797" w:rsidP="00253E73">
            <w:pPr>
              <w:overflowPunct w:val="0"/>
              <w:autoSpaceDE w:val="0"/>
              <w:autoSpaceDN w:val="0"/>
              <w:adjustRightInd w:val="0"/>
              <w:spacing w:after="40"/>
              <w:textAlignment w:val="baseline"/>
              <w:rPr>
                <w:rFonts w:cs="Arial"/>
                <w:bCs/>
              </w:rPr>
            </w:pPr>
            <w:r w:rsidRPr="005A42E9">
              <w:rPr>
                <w:rFonts w:cs="Arial"/>
                <w:bCs/>
              </w:rPr>
              <w:t>A</w:t>
            </w:r>
            <w:r w:rsidR="00253E73">
              <w:rPr>
                <w:rFonts w:cs="Arial"/>
                <w:bCs/>
              </w:rPr>
              <w:t>ddress</w:t>
            </w:r>
            <w:r w:rsidRPr="005A42E9">
              <w:rPr>
                <w:rFonts w:cs="Arial"/>
                <w:bCs/>
              </w:rPr>
              <w:t>:</w:t>
            </w:r>
          </w:p>
        </w:tc>
        <w:tc>
          <w:tcPr>
            <w:tcW w:w="7784" w:type="dxa"/>
            <w:gridSpan w:val="5"/>
            <w:shd w:val="clear" w:color="auto" w:fill="DEEAF6"/>
            <w:vAlign w:val="center"/>
          </w:tcPr>
          <w:p w:rsidR="00F85797" w:rsidRPr="00A128BC" w:rsidRDefault="00F85797" w:rsidP="000A1170">
            <w:r w:rsidRPr="00A128BC">
              <w:fldChar w:fldCharType="begin">
                <w:ffData>
                  <w:name w:val="Text37"/>
                  <w:enabled/>
                  <w:calcOnExit w:val="0"/>
                  <w:textInput/>
                </w:ffData>
              </w:fldChar>
            </w:r>
            <w:r w:rsidRPr="00A128BC">
              <w:instrText xml:space="preserve"> FORMTEXT </w:instrText>
            </w:r>
            <w:r w:rsidRPr="00A128BC">
              <w:fldChar w:fldCharType="separate"/>
            </w:r>
            <w:r w:rsidRPr="00A128BC">
              <w:rPr>
                <w:noProof/>
              </w:rPr>
              <w:t> </w:t>
            </w:r>
            <w:r w:rsidRPr="00A128BC">
              <w:rPr>
                <w:noProof/>
              </w:rPr>
              <w:t> </w:t>
            </w:r>
            <w:r w:rsidRPr="00A128BC">
              <w:rPr>
                <w:noProof/>
              </w:rPr>
              <w:t> </w:t>
            </w:r>
            <w:r w:rsidRPr="00A128BC">
              <w:rPr>
                <w:noProof/>
              </w:rPr>
              <w:t> </w:t>
            </w:r>
            <w:r w:rsidRPr="00A128BC">
              <w:rPr>
                <w:noProof/>
              </w:rPr>
              <w:t> </w:t>
            </w:r>
            <w:r w:rsidRPr="00A128BC">
              <w:fldChar w:fldCharType="end"/>
            </w:r>
          </w:p>
        </w:tc>
      </w:tr>
      <w:tr w:rsidR="00BF65F0" w:rsidRPr="005A42E9" w:rsidTr="007F5EDD">
        <w:tc>
          <w:tcPr>
            <w:tcW w:w="2127" w:type="dxa"/>
            <w:vMerge w:val="restart"/>
          </w:tcPr>
          <w:p w:rsidR="00BF65F0" w:rsidRPr="009627A2" w:rsidRDefault="00BF65F0"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DC1F8D">
              <w:rPr>
                <w:rFonts w:ascii="Calibri" w:hAnsi="Calibri" w:cs="Arial"/>
                <w:lang w:val="de-DE" w:eastAsia="de-DE"/>
              </w:rPr>
              <w:t>File number:</w:t>
            </w:r>
          </w:p>
        </w:tc>
        <w:tc>
          <w:tcPr>
            <w:tcW w:w="1412" w:type="dxa"/>
            <w:tcBorders>
              <w:right w:val="nil"/>
            </w:tcBorders>
            <w:shd w:val="clear" w:color="auto" w:fill="FFF2CC"/>
            <w:vAlign w:val="center"/>
          </w:tcPr>
          <w:p w:rsidR="00BF65F0" w:rsidRPr="00E366A7" w:rsidRDefault="00BF65F0" w:rsidP="00BF65F0">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sidR="00B04E9B">
              <w:rPr>
                <w:noProof/>
              </w:rPr>
              <w:t> </w:t>
            </w:r>
            <w:r w:rsidR="00B04E9B">
              <w:rPr>
                <w:noProof/>
              </w:rPr>
              <w:t> </w:t>
            </w:r>
            <w:r w:rsidR="00B04E9B">
              <w:rPr>
                <w:noProof/>
              </w:rPr>
              <w:t> </w:t>
            </w:r>
            <w:r w:rsidR="00B04E9B">
              <w:rPr>
                <w:noProof/>
              </w:rPr>
              <w:t> </w:t>
            </w:r>
            <w:r w:rsidR="00B04E9B">
              <w:rPr>
                <w:noProof/>
              </w:rPr>
              <w:t> </w:t>
            </w:r>
            <w:r w:rsidRPr="00E366A7">
              <w:fldChar w:fldCharType="end"/>
            </w:r>
          </w:p>
        </w:tc>
        <w:tc>
          <w:tcPr>
            <w:tcW w:w="1193" w:type="dxa"/>
            <w:tcBorders>
              <w:left w:val="nil"/>
              <w:right w:val="nil"/>
            </w:tcBorders>
            <w:shd w:val="clear" w:color="auto" w:fill="FFF2CC"/>
            <w:vAlign w:val="center"/>
          </w:tcPr>
          <w:p w:rsidR="00BF65F0" w:rsidRPr="00C245C6" w:rsidRDefault="00BF65F0" w:rsidP="00BF65F0">
            <w:pPr>
              <w:pStyle w:val="FVPhase-2"/>
            </w:pPr>
            <w:r>
              <w:fldChar w:fldCharType="begin">
                <w:ffData>
                  <w:name w:val=""/>
                  <w:enabled/>
                  <w:calcOnExit/>
                  <w:textInput/>
                </w:ffData>
              </w:fldChar>
            </w:r>
            <w:r>
              <w:instrText xml:space="preserve"> FORMTEXT </w:instrText>
            </w:r>
            <w:r>
              <w:fldChar w:fldCharType="separate"/>
            </w:r>
            <w:r w:rsidR="00B04E9B">
              <w:rPr>
                <w:noProof/>
              </w:rPr>
              <w:t> </w:t>
            </w:r>
            <w:r w:rsidR="00B04E9B">
              <w:rPr>
                <w:noProof/>
              </w:rPr>
              <w:t> </w:t>
            </w:r>
            <w:r w:rsidR="00B04E9B">
              <w:rPr>
                <w:noProof/>
              </w:rPr>
              <w:t> </w:t>
            </w:r>
            <w:r w:rsidR="00B04E9B">
              <w:rPr>
                <w:noProof/>
              </w:rPr>
              <w:t> </w:t>
            </w:r>
            <w:r w:rsidR="00B04E9B">
              <w:rPr>
                <w:noProof/>
              </w:rPr>
              <w:t> </w:t>
            </w:r>
            <w:r>
              <w:fldChar w:fldCharType="end"/>
            </w:r>
          </w:p>
        </w:tc>
        <w:tc>
          <w:tcPr>
            <w:tcW w:w="5179" w:type="dxa"/>
            <w:gridSpan w:val="3"/>
            <w:tcBorders>
              <w:left w:val="nil"/>
            </w:tcBorders>
            <w:shd w:val="clear" w:color="auto" w:fill="FFF2CC"/>
            <w:vAlign w:val="center"/>
          </w:tcPr>
          <w:p w:rsidR="00BF65F0" w:rsidRPr="00E366A7" w:rsidRDefault="00BF65F0" w:rsidP="00BF65F0"/>
        </w:tc>
      </w:tr>
      <w:tr w:rsidR="00244CF2" w:rsidRPr="005A42E9" w:rsidTr="007F5EDD">
        <w:tc>
          <w:tcPr>
            <w:tcW w:w="2127" w:type="dxa"/>
            <w:vMerge/>
            <w:vAlign w:val="center"/>
          </w:tcPr>
          <w:p w:rsidR="00244CF2" w:rsidRPr="009627A2" w:rsidRDefault="00244CF2" w:rsidP="00635DF6">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412" w:type="dxa"/>
            <w:tcBorders>
              <w:right w:val="nil"/>
            </w:tcBorders>
            <w:vAlign w:val="center"/>
          </w:tcPr>
          <w:p w:rsidR="00244CF2" w:rsidRPr="0011648E" w:rsidRDefault="00244CF2" w:rsidP="00635DF6">
            <w:pPr>
              <w:rPr>
                <w:sz w:val="14"/>
                <w:szCs w:val="14"/>
              </w:rPr>
            </w:pPr>
            <w:r>
              <w:rPr>
                <w:sz w:val="14"/>
                <w:szCs w:val="14"/>
              </w:rPr>
              <w:t>Case number</w:t>
            </w:r>
          </w:p>
        </w:tc>
        <w:tc>
          <w:tcPr>
            <w:tcW w:w="1193" w:type="dxa"/>
            <w:tcBorders>
              <w:left w:val="nil"/>
              <w:right w:val="nil"/>
            </w:tcBorders>
            <w:vAlign w:val="center"/>
          </w:tcPr>
          <w:p w:rsidR="00244CF2" w:rsidRPr="0011648E" w:rsidRDefault="00244CF2" w:rsidP="00635DF6">
            <w:pPr>
              <w:rPr>
                <w:sz w:val="14"/>
                <w:szCs w:val="14"/>
              </w:rPr>
            </w:pPr>
            <w:r w:rsidRPr="0011648E">
              <w:rPr>
                <w:sz w:val="14"/>
                <w:szCs w:val="14"/>
              </w:rPr>
              <w:t>Phase</w:t>
            </w:r>
          </w:p>
        </w:tc>
        <w:tc>
          <w:tcPr>
            <w:tcW w:w="5179" w:type="dxa"/>
            <w:gridSpan w:val="3"/>
            <w:tcBorders>
              <w:left w:val="nil"/>
            </w:tcBorders>
            <w:vAlign w:val="center"/>
          </w:tcPr>
          <w:p w:rsidR="00244CF2" w:rsidRPr="00376503" w:rsidRDefault="00244CF2" w:rsidP="00635DF6">
            <w:pPr>
              <w:spacing w:before="0" w:after="0"/>
              <w:rPr>
                <w:b/>
                <w:sz w:val="16"/>
                <w:szCs w:val="16"/>
              </w:rPr>
            </w:pPr>
          </w:p>
        </w:tc>
      </w:tr>
      <w:tr w:rsidR="00F85797" w:rsidRPr="005A42E9" w:rsidTr="007F5EDD">
        <w:tc>
          <w:tcPr>
            <w:tcW w:w="2127" w:type="dxa"/>
            <w:vAlign w:val="center"/>
          </w:tcPr>
          <w:p w:rsidR="00F85797" w:rsidRPr="00A128B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w:t>
            </w:r>
            <w:r w:rsidR="00253E73">
              <w:rPr>
                <w:rFonts w:ascii="Calibri" w:hAnsi="Calibri" w:cs="Arial"/>
                <w:lang w:val="de-DE" w:eastAsia="de-DE"/>
              </w:rPr>
              <w:t>e of assessment:</w:t>
            </w:r>
          </w:p>
        </w:tc>
        <w:tc>
          <w:tcPr>
            <w:tcW w:w="7784" w:type="dxa"/>
            <w:gridSpan w:val="5"/>
            <w:shd w:val="clear" w:color="auto" w:fill="FFF2CC"/>
            <w:vAlign w:val="center"/>
          </w:tcPr>
          <w:p w:rsidR="00F85797" w:rsidRPr="005A42E9" w:rsidRDefault="00F85797" w:rsidP="00A07CE0">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7F5EDD" w:rsidRPr="005A42E9" w:rsidTr="007F5EDD">
        <w:tc>
          <w:tcPr>
            <w:tcW w:w="2127" w:type="dxa"/>
            <w:vAlign w:val="center"/>
          </w:tcPr>
          <w:p w:rsidR="007F5EDD" w:rsidRPr="00A128BC" w:rsidRDefault="007F5EDD"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84" w:type="dxa"/>
            <w:gridSpan w:val="5"/>
            <w:shd w:val="clear" w:color="auto" w:fill="FFF2CC"/>
            <w:vAlign w:val="center"/>
          </w:tcPr>
          <w:p w:rsidR="007F5EDD" w:rsidRPr="00A128BC" w:rsidRDefault="007F5EDD" w:rsidP="007F5EDD">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070554">
              <w:rPr>
                <w:rFonts w:asciiTheme="minorHAnsi" w:hAnsiTheme="minorHAnsi" w:cs="Arial"/>
              </w:rPr>
            </w:r>
            <w:r w:rsidR="00070554">
              <w:rPr>
                <w:rFonts w:asciiTheme="minorHAnsi" w:hAnsiTheme="minorHAnsi" w:cs="Arial"/>
              </w:rPr>
              <w:fldChar w:fldCharType="separate"/>
            </w:r>
            <w:r>
              <w:rPr>
                <w:rFonts w:asciiTheme="minorHAnsi" w:hAnsiTheme="minorHAnsi" w:cs="Arial"/>
              </w:rPr>
              <w:fldChar w:fldCharType="end"/>
            </w:r>
          </w:p>
        </w:tc>
      </w:tr>
      <w:tr w:rsidR="007F5EDD" w:rsidRPr="005A42E9" w:rsidTr="007F5EDD">
        <w:tc>
          <w:tcPr>
            <w:tcW w:w="2127" w:type="dxa"/>
            <w:tcBorders>
              <w:bottom w:val="single" w:sz="12" w:space="0" w:color="auto"/>
            </w:tcBorders>
            <w:vAlign w:val="center"/>
          </w:tcPr>
          <w:p w:rsidR="007F5EDD" w:rsidRDefault="007F5EDD" w:rsidP="007F5ED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84" w:type="dxa"/>
            <w:gridSpan w:val="5"/>
            <w:tcBorders>
              <w:bottom w:val="single" w:sz="12" w:space="0" w:color="auto"/>
            </w:tcBorders>
            <w:shd w:val="clear" w:color="auto" w:fill="FFF2CC"/>
            <w:vAlign w:val="center"/>
          </w:tcPr>
          <w:p w:rsidR="007F5EDD" w:rsidRPr="00C158D7" w:rsidRDefault="007F5EDD" w:rsidP="007F5EDD">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697ADF" w:rsidTr="007F5E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38" w:type="dxa"/>
            <w:gridSpan w:val="4"/>
            <w:tcBorders>
              <w:top w:val="single" w:sz="12" w:space="0" w:color="auto"/>
              <w:left w:val="single" w:sz="4" w:space="0" w:color="auto"/>
              <w:bottom w:val="single" w:sz="4" w:space="0" w:color="auto"/>
            </w:tcBorders>
            <w:vAlign w:val="center"/>
          </w:tcPr>
          <w:p w:rsidR="00F85797" w:rsidRPr="00966FA3" w:rsidRDefault="00966FA3" w:rsidP="00966FA3">
            <w:pPr>
              <w:pStyle w:val="Kopfzeile"/>
              <w:spacing w:after="40"/>
              <w:rPr>
                <w:rFonts w:ascii="Calibri" w:hAnsi="Calibri" w:cs="Arial"/>
                <w:lang w:val="en-US" w:eastAsia="de-DE"/>
              </w:rPr>
            </w:pPr>
            <w:r>
              <w:rPr>
                <w:rFonts w:ascii="Calibri" w:hAnsi="Calibri" w:cs="Arial"/>
                <w:lang w:val="en-US" w:eastAsia="de-DE"/>
              </w:rPr>
              <w:t>P</w:t>
            </w:r>
            <w:r w:rsidRPr="00966FA3">
              <w:rPr>
                <w:rFonts w:ascii="Calibri" w:hAnsi="Calibri" w:cs="Arial"/>
                <w:lang w:val="en-US" w:eastAsia="de-DE"/>
              </w:rPr>
              <w:t>roficiency testing</w:t>
            </w:r>
            <w:r>
              <w:rPr>
                <w:rFonts w:ascii="Calibri" w:hAnsi="Calibri" w:cs="Arial"/>
                <w:lang w:val="en-US" w:eastAsia="de-DE"/>
              </w:rPr>
              <w:t xml:space="preserve"> </w:t>
            </w:r>
            <w:r w:rsidRPr="00966FA3">
              <w:rPr>
                <w:rFonts w:ascii="Calibri" w:hAnsi="Calibri" w:cs="Arial"/>
                <w:lang w:val="en-US" w:eastAsia="de-DE"/>
              </w:rPr>
              <w:t>provider</w:t>
            </w:r>
            <w:r w:rsidR="001833F3" w:rsidRPr="00966FA3">
              <w:rPr>
                <w:rFonts w:ascii="Calibri" w:hAnsi="Calibri" w:cs="Arial"/>
                <w:lang w:val="en-US" w:eastAsia="de-DE"/>
              </w:rPr>
              <w:t xml:space="preserve"> with several locations</w:t>
            </w:r>
            <w:r w:rsidR="00F85797" w:rsidRPr="00966FA3">
              <w:rPr>
                <w:rFonts w:ascii="Calibri" w:hAnsi="Calibri" w:cs="Arial"/>
                <w:lang w:val="en-US" w:eastAsia="de-DE"/>
              </w:rPr>
              <w:t>:</w:t>
            </w:r>
          </w:p>
        </w:tc>
        <w:tc>
          <w:tcPr>
            <w:tcW w:w="1556" w:type="dxa"/>
            <w:tcBorders>
              <w:top w:val="single" w:sz="12" w:space="0" w:color="auto"/>
              <w:bottom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070554">
              <w:rPr>
                <w:rFonts w:cs="Arial"/>
              </w:rPr>
            </w:r>
            <w:r w:rsidR="00070554">
              <w:rPr>
                <w:rFonts w:cs="Arial"/>
              </w:rPr>
              <w:fldChar w:fldCharType="separate"/>
            </w:r>
            <w:r w:rsidRPr="00697ADF">
              <w:rPr>
                <w:rFonts w:cs="Arial"/>
              </w:rPr>
              <w:fldChar w:fldCharType="end"/>
            </w:r>
            <w:r w:rsidRPr="00697ADF">
              <w:rPr>
                <w:rFonts w:cs="Arial"/>
              </w:rPr>
              <w:t xml:space="preserve"> </w:t>
            </w:r>
            <w:r w:rsidR="001833F3">
              <w:rPr>
                <w:rFonts w:cs="Arial"/>
              </w:rPr>
              <w:t>Yes</w:t>
            </w:r>
          </w:p>
        </w:tc>
        <w:tc>
          <w:tcPr>
            <w:tcW w:w="3117"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1833F3">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070554">
              <w:rPr>
                <w:rFonts w:cs="Arial"/>
              </w:rPr>
            </w:r>
            <w:r w:rsidR="00070554">
              <w:rPr>
                <w:rFonts w:cs="Arial"/>
              </w:rPr>
              <w:fldChar w:fldCharType="separate"/>
            </w:r>
            <w:r w:rsidRPr="00697ADF">
              <w:rPr>
                <w:rFonts w:cs="Arial"/>
              </w:rPr>
              <w:fldChar w:fldCharType="end"/>
            </w:r>
            <w:r w:rsidRPr="00697ADF">
              <w:rPr>
                <w:rFonts w:cs="Arial"/>
              </w:rPr>
              <w:t xml:space="preserve"> </w:t>
            </w:r>
            <w:r w:rsidRPr="00697ADF">
              <w:rPr>
                <w:rFonts w:cs="Arial"/>
                <w:bCs/>
              </w:rPr>
              <w:t>N</w:t>
            </w:r>
            <w:r w:rsidR="001833F3">
              <w:rPr>
                <w:rFonts w:cs="Arial"/>
                <w:bCs/>
              </w:rPr>
              <w:t>o</w:t>
            </w:r>
          </w:p>
        </w:tc>
      </w:tr>
      <w:tr w:rsidR="00F85797" w:rsidRPr="00070554" w:rsidTr="007F5ED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5B37C8" w:rsidRDefault="00F85797" w:rsidP="003877FA">
            <w:pPr>
              <w:pStyle w:val="Kopfzeile"/>
              <w:tabs>
                <w:tab w:val="clear" w:pos="4536"/>
                <w:tab w:val="clear" w:pos="9072"/>
              </w:tabs>
              <w:spacing w:after="40"/>
              <w:rPr>
                <w:rFonts w:ascii="Calibri" w:hAnsi="Calibri" w:cs="Arial"/>
                <w:lang w:val="en-US" w:eastAsia="de-DE"/>
              </w:rPr>
            </w:pPr>
            <w:r w:rsidRPr="005B37C8">
              <w:rPr>
                <w:rFonts w:ascii="Calibri" w:hAnsi="Calibri" w:cs="Arial"/>
                <w:lang w:val="en-US" w:eastAsia="de-DE"/>
              </w:rPr>
              <w:t>Name / A</w:t>
            </w:r>
            <w:r w:rsidR="005B37C8" w:rsidRPr="005B37C8">
              <w:rPr>
                <w:rFonts w:ascii="Calibri" w:hAnsi="Calibri" w:cs="Arial"/>
                <w:lang w:val="en-US" w:eastAsia="de-DE"/>
              </w:rPr>
              <w:t>ddress</w:t>
            </w:r>
            <w:r w:rsidRPr="005B37C8">
              <w:rPr>
                <w:rFonts w:ascii="Calibri" w:hAnsi="Calibri" w:cs="Arial"/>
                <w:lang w:val="en-US" w:eastAsia="de-DE"/>
              </w:rPr>
              <w:t xml:space="preserve"> </w:t>
            </w:r>
            <w:r w:rsidR="005B37C8" w:rsidRPr="005B37C8">
              <w:rPr>
                <w:rFonts w:ascii="Calibri" w:hAnsi="Calibri" w:cs="Arial"/>
                <w:lang w:val="en-US" w:eastAsia="de-DE"/>
              </w:rPr>
              <w:t>of assesse</w:t>
            </w:r>
            <w:r w:rsidR="003877FA">
              <w:rPr>
                <w:rFonts w:ascii="Calibri" w:hAnsi="Calibri" w:cs="Arial"/>
                <w:lang w:val="en-US" w:eastAsia="de-DE"/>
              </w:rPr>
              <w:t>d</w:t>
            </w:r>
            <w:r w:rsidR="005B37C8" w:rsidRPr="005B37C8">
              <w:rPr>
                <w:rFonts w:ascii="Calibri" w:hAnsi="Calibri" w:cs="Arial"/>
                <w:lang w:val="en-US" w:eastAsia="de-DE"/>
              </w:rPr>
              <w:t xml:space="preserve"> locations</w:t>
            </w:r>
            <w:r w:rsidRPr="005B37C8">
              <w:rPr>
                <w:rFonts w:ascii="Calibri" w:hAnsi="Calibri" w:cs="Arial"/>
                <w:lang w:val="en-US" w:eastAsia="de-DE"/>
              </w:rPr>
              <w:t>:</w:t>
            </w:r>
          </w:p>
        </w:tc>
      </w:tr>
    </w:tbl>
    <w:p w:rsidR="00E31FAC" w:rsidRPr="009C339D" w:rsidRDefault="00E31FAC" w:rsidP="009C339D">
      <w:pPr>
        <w:spacing w:before="0" w:after="0"/>
        <w:rPr>
          <w:rFonts w:cs="Arial"/>
          <w:bCs/>
          <w:sz w:val="2"/>
          <w:szCs w:val="2"/>
          <w:lang w:val="en-US"/>
        </w:rPr>
        <w:sectPr w:rsidR="00E31FAC" w:rsidRPr="009C339D" w:rsidSect="00236C14">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070554" w:rsidTr="004D4436">
        <w:tc>
          <w:tcPr>
            <w:tcW w:w="9926" w:type="dxa"/>
            <w:shd w:val="clear" w:color="auto" w:fill="FFF2CC"/>
            <w:vAlign w:val="center"/>
          </w:tcPr>
          <w:p w:rsidR="00F85797" w:rsidRPr="005B37C8" w:rsidRDefault="00F85797" w:rsidP="00A07CE0">
            <w:pPr>
              <w:spacing w:after="40"/>
              <w:rPr>
                <w:rFonts w:cs="Arial"/>
                <w:bCs/>
                <w:lang w:val="en-US"/>
              </w:rPr>
            </w:pPr>
          </w:p>
        </w:tc>
      </w:tr>
      <w:tr w:rsidR="00AD6C34" w:rsidRPr="00070554" w:rsidTr="004D4436">
        <w:tc>
          <w:tcPr>
            <w:tcW w:w="9926" w:type="dxa"/>
            <w:shd w:val="clear" w:color="auto" w:fill="FFF2CC"/>
            <w:vAlign w:val="center"/>
          </w:tcPr>
          <w:p w:rsidR="00AD6C34" w:rsidRPr="005B37C8" w:rsidRDefault="00AD6C34" w:rsidP="00A07CE0">
            <w:pPr>
              <w:spacing w:after="40"/>
              <w:rPr>
                <w:rFonts w:cs="Arial"/>
                <w:bCs/>
                <w:lang w:val="en-US"/>
              </w:rPr>
            </w:pPr>
          </w:p>
        </w:tc>
      </w:tr>
    </w:tbl>
    <w:p w:rsidR="00E31FAC" w:rsidRPr="009C339D" w:rsidRDefault="00E31FAC" w:rsidP="009C339D">
      <w:pPr>
        <w:pStyle w:val="Kopfzeile"/>
        <w:tabs>
          <w:tab w:val="clear" w:pos="4536"/>
          <w:tab w:val="clear" w:pos="9072"/>
        </w:tabs>
        <w:spacing w:before="0" w:after="0"/>
        <w:rPr>
          <w:rFonts w:cs="Arial"/>
          <w:sz w:val="2"/>
          <w:szCs w:val="2"/>
        </w:rPr>
        <w:sectPr w:rsidR="00E31FAC"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9"/>
        <w:gridCol w:w="1413"/>
        <w:gridCol w:w="1188"/>
        <w:gridCol w:w="512"/>
        <w:gridCol w:w="622"/>
        <w:gridCol w:w="935"/>
        <w:gridCol w:w="425"/>
        <w:gridCol w:w="1273"/>
        <w:gridCol w:w="1416"/>
      </w:tblGrid>
      <w:tr w:rsidR="00F85797" w:rsidRPr="00AB282D" w:rsidTr="004D4436">
        <w:tc>
          <w:tcPr>
            <w:tcW w:w="2130" w:type="dxa"/>
            <w:tcBorders>
              <w:top w:val="single" w:sz="12" w:space="0" w:color="auto"/>
              <w:left w:val="single" w:sz="2" w:space="0" w:color="auto"/>
              <w:bottom w:val="single" w:sz="4" w:space="0" w:color="auto"/>
            </w:tcBorders>
            <w:vAlign w:val="center"/>
          </w:tcPr>
          <w:p w:rsidR="00F85797" w:rsidRPr="005B37C8" w:rsidRDefault="005B37C8" w:rsidP="005B37C8">
            <w:pPr>
              <w:pStyle w:val="Kopfzeile"/>
              <w:tabs>
                <w:tab w:val="clear" w:pos="4536"/>
                <w:tab w:val="clear" w:pos="9072"/>
              </w:tabs>
              <w:spacing w:after="40"/>
              <w:rPr>
                <w:rFonts w:ascii="Calibri" w:hAnsi="Calibri" w:cs="Arial"/>
                <w:lang w:val="de-DE" w:eastAsia="de-DE"/>
              </w:rPr>
            </w:pPr>
            <w:r w:rsidRPr="005B37C8">
              <w:rPr>
                <w:rFonts w:ascii="Calibri" w:hAnsi="Calibri" w:cs="Arial"/>
                <w:lang w:val="de-DE" w:eastAsia="de-DE"/>
              </w:rPr>
              <w:t>Area</w:t>
            </w:r>
            <w:r w:rsidR="00F85797" w:rsidRPr="005B37C8">
              <w:rPr>
                <w:rFonts w:ascii="Calibri" w:hAnsi="Calibri" w:cs="Arial"/>
                <w:lang w:val="de-DE" w:eastAsia="de-DE"/>
              </w:rPr>
              <w:t>:</w:t>
            </w:r>
          </w:p>
        </w:tc>
        <w:tc>
          <w:tcPr>
            <w:tcW w:w="3118" w:type="dxa"/>
            <w:gridSpan w:val="3"/>
            <w:tcBorders>
              <w:top w:val="single" w:sz="12" w:space="0" w:color="auto"/>
              <w:left w:val="single" w:sz="4" w:space="0" w:color="auto"/>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070554">
              <w:rPr>
                <w:rFonts w:cs="Arial"/>
              </w:rPr>
            </w:r>
            <w:r w:rsidR="00070554">
              <w:rPr>
                <w:rFonts w:cs="Arial"/>
              </w:rPr>
              <w:fldChar w:fldCharType="separate"/>
            </w:r>
            <w:r w:rsidRPr="00697ADF">
              <w:rPr>
                <w:rFonts w:cs="Arial"/>
              </w:rPr>
              <w:fldChar w:fldCharType="end"/>
            </w:r>
            <w:r>
              <w:rPr>
                <w:rFonts w:cs="Arial"/>
              </w:rPr>
              <w:t xml:space="preserve"> </w:t>
            </w:r>
            <w:r w:rsidR="005B37C8">
              <w:rPr>
                <w:rFonts w:cs="Arial"/>
              </w:rPr>
              <w:t>Within the permanent facilities</w:t>
            </w:r>
          </w:p>
        </w:tc>
        <w:tc>
          <w:tcPr>
            <w:tcW w:w="1559" w:type="dxa"/>
            <w:gridSpan w:val="2"/>
            <w:tcBorders>
              <w:top w:val="single" w:sz="12" w:space="0" w:color="auto"/>
              <w:left w:val="nil"/>
              <w:bottom w:val="single" w:sz="4" w:space="0" w:color="auto"/>
              <w:right w:val="nil"/>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070554">
              <w:rPr>
                <w:rFonts w:cs="Arial"/>
              </w:rPr>
            </w:r>
            <w:r w:rsidR="00070554">
              <w:rPr>
                <w:rFonts w:cs="Arial"/>
              </w:rPr>
              <w:fldChar w:fldCharType="separate"/>
            </w:r>
            <w:r w:rsidRPr="00697ADF">
              <w:rPr>
                <w:rFonts w:cs="Arial"/>
              </w:rPr>
              <w:fldChar w:fldCharType="end"/>
            </w:r>
            <w:r>
              <w:rPr>
                <w:rFonts w:cs="Arial"/>
              </w:rPr>
              <w:t xml:space="preserve"> </w:t>
            </w:r>
            <w:r w:rsidR="005B37C8">
              <w:rPr>
                <w:rFonts w:cs="Arial"/>
              </w:rPr>
              <w:t>On-site</w:t>
            </w:r>
          </w:p>
        </w:tc>
        <w:tc>
          <w:tcPr>
            <w:tcW w:w="3119" w:type="dxa"/>
            <w:gridSpan w:val="3"/>
            <w:tcBorders>
              <w:top w:val="single" w:sz="12" w:space="0" w:color="auto"/>
              <w:left w:val="nil"/>
              <w:bottom w:val="single" w:sz="4" w:space="0" w:color="auto"/>
              <w:right w:val="single" w:sz="4" w:space="0" w:color="auto"/>
            </w:tcBorders>
            <w:shd w:val="clear" w:color="auto" w:fill="FFF2CC"/>
            <w:vAlign w:val="center"/>
          </w:tcPr>
          <w:p w:rsidR="00F85797" w:rsidRPr="00A60F4D" w:rsidRDefault="002C2953" w:rsidP="005B37C8">
            <w:pPr>
              <w:spacing w:after="40"/>
              <w:rPr>
                <w:rFonts w:cs="Arial"/>
                <w:bCs/>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070554">
              <w:rPr>
                <w:rFonts w:cs="Arial"/>
              </w:rPr>
            </w:r>
            <w:r w:rsidR="00070554">
              <w:rPr>
                <w:rFonts w:cs="Arial"/>
              </w:rPr>
              <w:fldChar w:fldCharType="separate"/>
            </w:r>
            <w:r w:rsidRPr="00697ADF">
              <w:rPr>
                <w:rFonts w:cs="Arial"/>
              </w:rPr>
              <w:fldChar w:fldCharType="end"/>
            </w:r>
            <w:r>
              <w:rPr>
                <w:rFonts w:cs="Arial"/>
              </w:rPr>
              <w:t xml:space="preserve"> </w:t>
            </w:r>
            <w:r w:rsidR="00F85797">
              <w:rPr>
                <w:rFonts w:cs="Arial"/>
                <w:bCs/>
              </w:rPr>
              <w:t>Mobile</w:t>
            </w:r>
            <w:r w:rsidR="005B37C8">
              <w:rPr>
                <w:rFonts w:cs="Arial"/>
                <w:bCs/>
              </w:rPr>
              <w:t xml:space="preserve"> facilities</w:t>
            </w:r>
          </w:p>
        </w:tc>
      </w:tr>
      <w:tr w:rsidR="005B37C8" w:rsidRPr="00AB282D" w:rsidTr="004D4436">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Technical management:</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4" w:space="0" w:color="auto"/>
              <w:left w:val="single" w:sz="2" w:space="0" w:color="auto"/>
              <w:bottom w:val="single" w:sz="4" w:space="0" w:color="auto"/>
              <w:right w:val="single" w:sz="2" w:space="0" w:color="auto"/>
            </w:tcBorders>
          </w:tcPr>
          <w:p w:rsidR="005B37C8" w:rsidRPr="00386DDF" w:rsidRDefault="005B37C8" w:rsidP="005B37C8">
            <w:r w:rsidRPr="00386DDF">
              <w:t xml:space="preserve">Deputy: </w:t>
            </w:r>
          </w:p>
        </w:tc>
        <w:tc>
          <w:tcPr>
            <w:tcW w:w="7796" w:type="dxa"/>
            <w:gridSpan w:val="8"/>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4" w:space="0" w:color="auto"/>
              <w:left w:val="single" w:sz="2" w:space="0" w:color="auto"/>
              <w:bottom w:val="single" w:sz="2" w:space="0" w:color="auto"/>
              <w:right w:val="single" w:sz="2" w:space="0" w:color="auto"/>
            </w:tcBorders>
          </w:tcPr>
          <w:p w:rsidR="005B37C8" w:rsidRPr="00386DDF" w:rsidRDefault="005B37C8" w:rsidP="005B37C8">
            <w:r w:rsidRPr="00386DDF">
              <w:t>Quality manager:</w:t>
            </w:r>
          </w:p>
        </w:tc>
        <w:tc>
          <w:tcPr>
            <w:tcW w:w="7796" w:type="dxa"/>
            <w:gridSpan w:val="8"/>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5B37C8" w:rsidRPr="00AB282D" w:rsidTr="004D4436">
        <w:tc>
          <w:tcPr>
            <w:tcW w:w="2130" w:type="dxa"/>
            <w:tcBorders>
              <w:top w:val="single" w:sz="2" w:space="0" w:color="auto"/>
              <w:left w:val="single" w:sz="4" w:space="0" w:color="auto"/>
              <w:bottom w:val="single" w:sz="12" w:space="0" w:color="auto"/>
            </w:tcBorders>
          </w:tcPr>
          <w:p w:rsidR="005B37C8" w:rsidRDefault="005B37C8" w:rsidP="005B37C8">
            <w:r w:rsidRPr="00386DDF">
              <w:t>Deputy:</w:t>
            </w:r>
          </w:p>
        </w:tc>
        <w:tc>
          <w:tcPr>
            <w:tcW w:w="7796" w:type="dxa"/>
            <w:gridSpan w:val="8"/>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A60F4D" w:rsidRDefault="005B37C8" w:rsidP="005B37C8">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EF6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9"/>
            <w:tcBorders>
              <w:top w:val="single" w:sz="12" w:space="0" w:color="auto"/>
            </w:tcBorders>
            <w:vAlign w:val="center"/>
          </w:tcPr>
          <w:p w:rsidR="00F85797" w:rsidRPr="005E4CDA" w:rsidRDefault="005B37C8" w:rsidP="00A07CE0">
            <w:pPr>
              <w:spacing w:after="40"/>
              <w:rPr>
                <w:b/>
                <w:sz w:val="22"/>
                <w:szCs w:val="22"/>
              </w:rPr>
            </w:pPr>
            <w:r w:rsidRPr="005E4CDA">
              <w:rPr>
                <w:b/>
                <w:sz w:val="22"/>
                <w:szCs w:val="22"/>
              </w:rPr>
              <w:t>Details of the assessor</w:t>
            </w:r>
          </w:p>
        </w:tc>
      </w:tr>
      <w:tr w:rsidR="00F85797" w:rsidRPr="00A60F4D" w:rsidTr="004D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A07CE0">
            <w:pPr>
              <w:spacing w:after="40"/>
              <w:rPr>
                <w:rFonts w:cs="Arial"/>
                <w:bCs/>
              </w:rPr>
            </w:pPr>
            <w:r w:rsidRPr="00A60F4D">
              <w:t>Name</w:t>
            </w:r>
            <w:r w:rsidRPr="00A60F4D">
              <w:rPr>
                <w:rFonts w:cs="Arial"/>
                <w:bCs/>
              </w:rPr>
              <w:t>:</w:t>
            </w:r>
          </w:p>
        </w:tc>
        <w:tc>
          <w:tcPr>
            <w:tcW w:w="7796" w:type="dxa"/>
            <w:gridSpan w:val="8"/>
            <w:shd w:val="clear" w:color="auto" w:fill="FFF2CC"/>
            <w:vAlign w:val="center"/>
          </w:tcPr>
          <w:p w:rsidR="00F85797" w:rsidRPr="009C2BD0" w:rsidRDefault="00BF65F0" w:rsidP="00BF65F0">
            <w:pPr>
              <w:pStyle w:val="FVBegutachter"/>
              <w:rPr>
                <w:rFonts w:cs="Arial"/>
              </w:rPr>
            </w:pPr>
            <w:r>
              <w:fldChar w:fldCharType="begin">
                <w:ffData>
                  <w:name w:val=""/>
                  <w:enabled/>
                  <w:calcOnExit/>
                  <w:textInput/>
                </w:ffData>
              </w:fldChar>
            </w:r>
            <w:r>
              <w:instrText xml:space="preserve"> FORMTEXT </w:instrText>
            </w:r>
            <w:r>
              <w:fldChar w:fldCharType="separate"/>
            </w:r>
            <w:r w:rsidR="00B04E9B">
              <w:t> </w:t>
            </w:r>
            <w:r w:rsidR="00B04E9B">
              <w:t> </w:t>
            </w:r>
            <w:r w:rsidR="00B04E9B">
              <w:t> </w:t>
            </w:r>
            <w:r w:rsidR="00B04E9B">
              <w:t> </w:t>
            </w:r>
            <w:r w:rsidR="00B04E9B">
              <w:t> </w:t>
            </w:r>
            <w:r>
              <w:fldChar w:fldCharType="end"/>
            </w:r>
          </w:p>
        </w:tc>
      </w:tr>
      <w:tr w:rsidR="003E7C3F" w:rsidRPr="005A42E9" w:rsidTr="004D4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3E7C3F" w:rsidRPr="005A42E9" w:rsidRDefault="003E7C3F" w:rsidP="00A07CE0">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2"/>
            </w:r>
            <w:r w:rsidRPr="005A42E9">
              <w:rPr>
                <w:rFonts w:cs="Arial"/>
                <w:bCs/>
              </w:rPr>
              <w:t xml:space="preserve"> :</w:t>
            </w:r>
          </w:p>
        </w:tc>
        <w:tc>
          <w:tcPr>
            <w:tcW w:w="1415" w:type="dxa"/>
            <w:tcBorders>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sidRPr="005A42E9">
              <w:rPr>
                <w:rFonts w:cs="Arial"/>
                <w:bCs/>
              </w:rPr>
              <w:t xml:space="preserve"> L</w:t>
            </w:r>
            <w:r>
              <w:rPr>
                <w:rFonts w:cs="Arial"/>
                <w:bCs/>
              </w:rPr>
              <w:t>A</w:t>
            </w:r>
          </w:p>
        </w:tc>
        <w:tc>
          <w:tcPr>
            <w:tcW w:w="1190" w:type="dxa"/>
            <w:tcBorders>
              <w:left w:val="nil"/>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sidRPr="005A42E9">
              <w:rPr>
                <w:rFonts w:cs="Arial"/>
                <w:bCs/>
              </w:rPr>
              <w:t xml:space="preserve"> S</w:t>
            </w:r>
            <w:r>
              <w:rPr>
                <w:rFonts w:cs="Arial"/>
                <w:bCs/>
              </w:rPr>
              <w:t>A</w:t>
            </w:r>
          </w:p>
        </w:tc>
        <w:tc>
          <w:tcPr>
            <w:tcW w:w="1136" w:type="dxa"/>
            <w:gridSpan w:val="2"/>
            <w:tcBorders>
              <w:left w:val="nil"/>
              <w:bottom w:val="single" w:sz="4" w:space="0" w:color="auto"/>
              <w:right w:val="nil"/>
            </w:tcBorders>
            <w:shd w:val="clear" w:color="auto" w:fill="FFF2CC"/>
            <w:vAlign w:val="center"/>
          </w:tcPr>
          <w:p w:rsidR="003E7C3F" w:rsidRPr="005A42E9" w:rsidRDefault="003E7C3F"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Pr>
                <w:rFonts w:cs="Arial"/>
                <w:bCs/>
              </w:rPr>
              <w:t xml:space="preserve"> TA</w:t>
            </w:r>
          </w:p>
        </w:tc>
        <w:tc>
          <w:tcPr>
            <w:tcW w:w="1362" w:type="dxa"/>
            <w:gridSpan w:val="2"/>
            <w:tcBorders>
              <w:left w:val="nil"/>
              <w:bottom w:val="single" w:sz="4" w:space="0" w:color="auto"/>
              <w:right w:val="nil"/>
            </w:tcBorders>
            <w:shd w:val="clear" w:color="auto" w:fill="FFF2CC"/>
            <w:vAlign w:val="center"/>
          </w:tcPr>
          <w:p w:rsidR="003E7C3F" w:rsidRPr="005A42E9" w:rsidRDefault="003E7C3F" w:rsidP="00A07CE0">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Pr>
                <w:rFonts w:cs="Arial"/>
                <w:bCs/>
              </w:rPr>
              <w:t xml:space="preserve"> </w:t>
            </w:r>
            <w:r>
              <w:t>TA</w:t>
            </w:r>
            <w:r w:rsidRPr="00B817A7">
              <w:rPr>
                <w:vertAlign w:val="subscript"/>
              </w:rPr>
              <w:t>stat</w:t>
            </w:r>
          </w:p>
        </w:tc>
        <w:tc>
          <w:tcPr>
            <w:tcW w:w="1275" w:type="dxa"/>
            <w:tcBorders>
              <w:left w:val="nil"/>
              <w:bottom w:val="single" w:sz="4" w:space="0" w:color="auto"/>
              <w:right w:val="nil"/>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sidRPr="005A42E9">
              <w:rPr>
                <w:rFonts w:cs="Arial"/>
                <w:bCs/>
              </w:rPr>
              <w:t xml:space="preserve"> </w:t>
            </w:r>
            <w:r>
              <w:rPr>
                <w:rFonts w:cs="Arial"/>
                <w:bCs/>
              </w:rPr>
              <w:t>T</w:t>
            </w:r>
            <w:r w:rsidRPr="005A42E9">
              <w:rPr>
                <w:rFonts w:cs="Arial"/>
                <w:bCs/>
              </w:rPr>
              <w:t>E</w:t>
            </w:r>
          </w:p>
        </w:tc>
        <w:tc>
          <w:tcPr>
            <w:tcW w:w="1418" w:type="dxa"/>
            <w:tcBorders>
              <w:left w:val="nil"/>
              <w:bottom w:val="single" w:sz="4" w:space="0" w:color="auto"/>
            </w:tcBorders>
            <w:shd w:val="clear" w:color="auto" w:fill="FFF2CC"/>
            <w:vAlign w:val="center"/>
          </w:tcPr>
          <w:p w:rsidR="003E7C3F" w:rsidRPr="005A42E9" w:rsidRDefault="003E7C3F" w:rsidP="00697A46">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070554">
              <w:rPr>
                <w:rFonts w:cs="Arial"/>
                <w:bCs/>
              </w:rPr>
            </w:r>
            <w:r w:rsidR="00070554">
              <w:rPr>
                <w:rFonts w:cs="Arial"/>
                <w:bCs/>
              </w:rPr>
              <w:fldChar w:fldCharType="separate"/>
            </w:r>
            <w:r w:rsidRPr="005A42E9">
              <w:rPr>
                <w:rFonts w:cs="Arial"/>
                <w:bCs/>
              </w:rPr>
              <w:fldChar w:fldCharType="end"/>
            </w:r>
            <w:r w:rsidRPr="005A42E9">
              <w:rPr>
                <w:rFonts w:cs="Arial"/>
                <w:bCs/>
              </w:rPr>
              <w:t xml:space="preserve"> </w:t>
            </w:r>
            <w:r>
              <w:rPr>
                <w:rFonts w:cs="Arial"/>
                <w:bCs/>
              </w:rPr>
              <w:t>O</w:t>
            </w:r>
          </w:p>
        </w:tc>
      </w:tr>
      <w:tr w:rsidR="00F85797" w:rsidRPr="00070554" w:rsidTr="00EF6B9E">
        <w:tblPrEx>
          <w:tblBorders>
            <w:top w:val="none" w:sz="0" w:space="0" w:color="auto"/>
            <w:left w:val="none" w:sz="0" w:space="0" w:color="auto"/>
            <w:bottom w:val="none" w:sz="0" w:space="0" w:color="auto"/>
            <w:right w:val="none" w:sz="0" w:space="0" w:color="auto"/>
          </w:tblBorders>
        </w:tblPrEx>
        <w:tc>
          <w:tcPr>
            <w:tcW w:w="9926" w:type="dxa"/>
            <w:gridSpan w:val="9"/>
            <w:tcBorders>
              <w:top w:val="single" w:sz="4" w:space="0" w:color="auto"/>
              <w:left w:val="single" w:sz="4" w:space="0" w:color="auto"/>
              <w:bottom w:val="single" w:sz="4" w:space="0" w:color="auto"/>
              <w:right w:val="single" w:sz="4" w:space="0" w:color="auto"/>
            </w:tcBorders>
            <w:vAlign w:val="center"/>
          </w:tcPr>
          <w:p w:rsidR="00F85797" w:rsidRPr="0007124C" w:rsidRDefault="0007124C" w:rsidP="002E2D4E">
            <w:pPr>
              <w:pStyle w:val="Kopfzeile"/>
              <w:tabs>
                <w:tab w:val="clear" w:pos="4536"/>
                <w:tab w:val="clear" w:pos="9072"/>
              </w:tabs>
              <w:spacing w:after="40"/>
              <w:rPr>
                <w:rFonts w:ascii="Calibri" w:hAnsi="Calibri" w:cs="Arial"/>
                <w:lang w:val="en-US" w:eastAsia="de-DE"/>
              </w:rPr>
            </w:pPr>
            <w:r w:rsidRPr="005E4CDA">
              <w:rPr>
                <w:rFonts w:ascii="Calibri" w:hAnsi="Calibri"/>
                <w:b/>
                <w:sz w:val="22"/>
                <w:szCs w:val="22"/>
                <w:lang w:val="en-US" w:eastAsia="de-DE"/>
              </w:rPr>
              <w:t>Assessed area</w:t>
            </w:r>
            <w:r w:rsidR="00F85797" w:rsidRPr="0007124C">
              <w:rPr>
                <w:rFonts w:ascii="Calibri" w:hAnsi="Calibri" w:cs="Arial"/>
                <w:b/>
                <w:bCs/>
                <w:lang w:val="en-US" w:eastAsia="de-DE"/>
              </w:rPr>
              <w:t xml:space="preserve"> </w:t>
            </w:r>
            <w:r w:rsidR="00F85797" w:rsidRPr="0007124C">
              <w:rPr>
                <w:rFonts w:ascii="Calibri" w:hAnsi="Calibri" w:cs="Arial"/>
                <w:bCs/>
                <w:lang w:val="en-US" w:eastAsia="de-DE"/>
              </w:rPr>
              <w:t>(</w:t>
            </w:r>
            <w:r w:rsidRPr="0007124C">
              <w:rPr>
                <w:rFonts w:ascii="Calibri" w:hAnsi="Calibri" w:cs="Arial"/>
                <w:bCs/>
                <w:lang w:val="en-US" w:eastAsia="de-DE"/>
              </w:rPr>
              <w:t>technical fields of DAkkS, testing fields, sectorspecific requirements, directives/modules</w:t>
            </w:r>
            <w:r w:rsidR="00F85797" w:rsidRPr="0007124C">
              <w:rPr>
                <w:rFonts w:ascii="Calibri" w:hAnsi="Calibri" w:cs="Arial"/>
                <w:bCs/>
                <w:lang w:val="en-US" w:eastAsia="de-DE"/>
              </w:rPr>
              <w:t>)</w:t>
            </w:r>
          </w:p>
        </w:tc>
      </w:tr>
    </w:tbl>
    <w:p w:rsidR="00E31FAC" w:rsidRPr="009C339D" w:rsidRDefault="00E31FAC" w:rsidP="009C339D">
      <w:pPr>
        <w:pStyle w:val="Kopfzeile"/>
        <w:tabs>
          <w:tab w:val="clear" w:pos="4536"/>
          <w:tab w:val="clear" w:pos="9072"/>
        </w:tabs>
        <w:spacing w:before="0" w:after="0"/>
        <w:rPr>
          <w:rFonts w:cs="Arial"/>
          <w:b/>
          <w:bCs/>
          <w:sz w:val="2"/>
          <w:szCs w:val="2"/>
        </w:rPr>
        <w:sectPr w:rsidR="00E31FAC"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070554" w:rsidTr="004D4436">
        <w:tc>
          <w:tcPr>
            <w:tcW w:w="9926" w:type="dxa"/>
            <w:shd w:val="clear" w:color="auto" w:fill="FFF2CC"/>
          </w:tcPr>
          <w:p w:rsidR="00F85797" w:rsidRPr="0007124C" w:rsidRDefault="00F85797" w:rsidP="00A07CE0">
            <w:pPr>
              <w:pStyle w:val="Kopfzeile"/>
              <w:tabs>
                <w:tab w:val="clear" w:pos="4536"/>
                <w:tab w:val="clear" w:pos="9072"/>
              </w:tabs>
              <w:spacing w:after="40"/>
              <w:rPr>
                <w:rFonts w:ascii="Calibri" w:hAnsi="Calibri" w:cs="Arial"/>
                <w:bCs/>
                <w:lang w:val="en-US" w:eastAsia="de-DE"/>
              </w:rPr>
            </w:pPr>
          </w:p>
        </w:tc>
      </w:tr>
    </w:tbl>
    <w:p w:rsidR="00E31FAC" w:rsidRPr="009C339D" w:rsidRDefault="00E31FAC" w:rsidP="009C339D">
      <w:pPr>
        <w:spacing w:before="0" w:after="0"/>
        <w:rPr>
          <w:sz w:val="2"/>
          <w:szCs w:val="2"/>
          <w:lang w:val="en-US"/>
        </w:rPr>
        <w:sectPr w:rsidR="00E31FAC"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B05CD2" w:rsidRDefault="00B05CD2" w:rsidP="00966FA3">
      <w:pPr>
        <w:spacing w:after="40"/>
        <w:rPr>
          <w:b/>
          <w:szCs w:val="22"/>
          <w:lang w:val="en-GB"/>
        </w:rPr>
      </w:pPr>
    </w:p>
    <w:p w:rsidR="000B0B61" w:rsidRPr="00157E95" w:rsidRDefault="00B9049B" w:rsidP="008F353F">
      <w:pPr>
        <w:keepNext/>
        <w:spacing w:after="40"/>
        <w:rPr>
          <w:b/>
          <w:szCs w:val="22"/>
          <w:lang w:val="en-GB"/>
        </w:rPr>
      </w:pPr>
      <w:r>
        <w:rPr>
          <w:b/>
          <w:szCs w:val="22"/>
          <w:lang w:val="en-GB"/>
        </w:rPr>
        <w:t>NOTE</w:t>
      </w:r>
      <w:r w:rsidR="00DC77A1">
        <w:rPr>
          <w:b/>
          <w:szCs w:val="22"/>
          <w:lang w:val="en-GB"/>
        </w:rPr>
        <w:t>S</w:t>
      </w:r>
      <w:r w:rsidR="0007124C" w:rsidRPr="00157E95">
        <w:rPr>
          <w:b/>
          <w:szCs w:val="22"/>
          <w:lang w:val="en-GB"/>
        </w:rPr>
        <w:t xml:space="preserve"> </w:t>
      </w:r>
      <w:r w:rsidR="000466C8" w:rsidRPr="00157E95">
        <w:rPr>
          <w:b/>
          <w:szCs w:val="22"/>
          <w:lang w:val="en-GB"/>
        </w:rPr>
        <w:t xml:space="preserve">on </w:t>
      </w:r>
      <w:r w:rsidR="002E2D4E">
        <w:rPr>
          <w:b/>
          <w:szCs w:val="22"/>
          <w:lang w:val="en-GB"/>
        </w:rPr>
        <w:t>usage</w:t>
      </w:r>
      <w:r w:rsidR="000466C8" w:rsidRPr="00157E95">
        <w:rPr>
          <w:b/>
          <w:szCs w:val="22"/>
          <w:lang w:val="en-GB"/>
        </w:rPr>
        <w:t xml:space="preserve"> by</w:t>
      </w:r>
      <w:r w:rsidR="0007124C" w:rsidRPr="00157E95">
        <w:rPr>
          <w:b/>
          <w:szCs w:val="22"/>
          <w:lang w:val="en-GB"/>
        </w:rPr>
        <w:t xml:space="preserve"> the </w:t>
      </w:r>
      <w:r w:rsidR="00966FA3" w:rsidRPr="00966FA3">
        <w:rPr>
          <w:b/>
          <w:szCs w:val="22"/>
          <w:lang w:val="en-GB"/>
        </w:rPr>
        <w:t>proficiency testing</w:t>
      </w:r>
      <w:r w:rsidR="00966FA3">
        <w:rPr>
          <w:b/>
          <w:szCs w:val="22"/>
          <w:lang w:val="en-GB"/>
        </w:rPr>
        <w:t xml:space="preserve"> </w:t>
      </w:r>
      <w:r w:rsidR="00966FA3" w:rsidRPr="00966FA3">
        <w:rPr>
          <w:b/>
          <w:szCs w:val="22"/>
          <w:lang w:val="en-GB"/>
        </w:rPr>
        <w:t>provider</w:t>
      </w:r>
      <w:r w:rsidR="004D4436">
        <w:rPr>
          <w:b/>
          <w:szCs w:val="22"/>
          <w:lang w:val="en-GB"/>
        </w:rPr>
        <w:t xml:space="preserve"> (blue colored sectors)</w:t>
      </w:r>
      <w:r w:rsidR="0007124C" w:rsidRPr="00157E95">
        <w:rPr>
          <w:b/>
          <w:szCs w:val="22"/>
          <w:lang w:val="en-GB"/>
        </w:rPr>
        <w:t>:</w:t>
      </w:r>
    </w:p>
    <w:p w:rsidR="00AB1CDB" w:rsidRPr="008B5C6A" w:rsidRDefault="000466C8" w:rsidP="00E579A6">
      <w:pPr>
        <w:pStyle w:val="Aufzhlung"/>
        <w:ind w:left="284" w:hanging="284"/>
        <w:rPr>
          <w:lang w:val="en-GB"/>
        </w:rPr>
      </w:pPr>
      <w:r w:rsidRPr="008B5C6A">
        <w:rPr>
          <w:lang w:val="en-GB"/>
        </w:rPr>
        <w:t xml:space="preserve">On the second page only the name and </w:t>
      </w:r>
      <w:r w:rsidR="00416FA2" w:rsidRPr="008B5C6A">
        <w:rPr>
          <w:lang w:val="en-GB"/>
        </w:rPr>
        <w:t xml:space="preserve">address of the </w:t>
      </w:r>
      <w:r w:rsidR="008B5C6A" w:rsidRPr="008B5C6A">
        <w:rPr>
          <w:lang w:val="en-GB"/>
        </w:rPr>
        <w:t>proficiency testing</w:t>
      </w:r>
      <w:r w:rsidR="008B5C6A">
        <w:rPr>
          <w:lang w:val="en-GB"/>
        </w:rPr>
        <w:t xml:space="preserve"> </w:t>
      </w:r>
      <w:r w:rsidR="008B5C6A" w:rsidRPr="008B5C6A">
        <w:rPr>
          <w:lang w:val="en-GB"/>
        </w:rPr>
        <w:t>provider</w:t>
      </w:r>
      <w:r w:rsidR="00416FA2" w:rsidRPr="008B5C6A">
        <w:rPr>
          <w:lang w:val="en-GB"/>
        </w:rPr>
        <w:t xml:space="preserve"> shall be entered</w:t>
      </w:r>
      <w:r w:rsidR="00AB1CDB" w:rsidRPr="008B5C6A">
        <w:rPr>
          <w:lang w:val="en-GB"/>
        </w:rPr>
        <w:t>.</w:t>
      </w:r>
    </w:p>
    <w:p w:rsidR="00AB1CDB" w:rsidRPr="00157E95" w:rsidRDefault="00416FA2" w:rsidP="00E579A6">
      <w:pPr>
        <w:pStyle w:val="Aufzhlung"/>
        <w:ind w:left="284" w:hanging="284"/>
        <w:rPr>
          <w:lang w:val="en-GB"/>
        </w:rPr>
      </w:pPr>
      <w:r w:rsidRPr="00157E95">
        <w:rPr>
          <w:lang w:val="en-GB"/>
        </w:rPr>
        <w:t>Please enter the following information in the column “Reference documents“:</w:t>
      </w:r>
      <w:r w:rsidR="00AB1CDB" w:rsidRPr="00157E95">
        <w:rPr>
          <w:lang w:val="en-GB"/>
        </w:rPr>
        <w:br/>
      </w:r>
      <w:r w:rsidRPr="00157E95">
        <w:rPr>
          <w:lang w:val="en-GB"/>
        </w:rPr>
        <w:t xml:space="preserve">Where is </w:t>
      </w:r>
      <w:r w:rsidR="008C7C76" w:rsidRPr="00157E95">
        <w:rPr>
          <w:lang w:val="en-GB"/>
        </w:rPr>
        <w:t>t</w:t>
      </w:r>
      <w:r w:rsidRPr="00157E95">
        <w:rPr>
          <w:lang w:val="en-GB"/>
        </w:rPr>
        <w:t>he implementation of the requirement documented?</w:t>
      </w:r>
      <w:r w:rsidR="00AB1CDB" w:rsidRPr="00157E95">
        <w:rPr>
          <w:lang w:val="en-GB"/>
        </w:rPr>
        <w:t xml:space="preserve"> </w:t>
      </w:r>
      <w:r w:rsidR="00AB1CDB" w:rsidRPr="00157E95">
        <w:rPr>
          <w:lang w:val="en-GB"/>
        </w:rPr>
        <w:br/>
        <w:t>(</w:t>
      </w:r>
      <w:r w:rsidRPr="00157E95">
        <w:rPr>
          <w:lang w:val="en-GB"/>
        </w:rPr>
        <w:t xml:space="preserve">State the specific reference documents, e.g. </w:t>
      </w:r>
      <w:r w:rsidR="002E2D4E">
        <w:rPr>
          <w:lang w:val="en-GB"/>
        </w:rPr>
        <w:t>specification</w:t>
      </w:r>
      <w:r w:rsidRPr="00157E95">
        <w:rPr>
          <w:lang w:val="en-GB"/>
        </w:rPr>
        <w:t xml:space="preserve"> of the document/chapter/section)</w:t>
      </w:r>
      <w:r w:rsidR="00AB1CDB" w:rsidRPr="00157E95">
        <w:rPr>
          <w:lang w:val="en-GB"/>
        </w:rPr>
        <w:t xml:space="preserve"> </w:t>
      </w:r>
      <w:r w:rsidR="00AB1CDB" w:rsidRPr="00157E95">
        <w:rPr>
          <w:lang w:val="en-GB"/>
        </w:rPr>
        <w:br/>
      </w:r>
      <w:r w:rsidRPr="00157E95">
        <w:rPr>
          <w:lang w:val="en-GB"/>
        </w:rPr>
        <w:t>Requirements of the standard that are not applicable shall be shall be indicated accordingly.</w:t>
      </w:r>
      <w:r w:rsidR="00AB1CDB" w:rsidRPr="00157E95">
        <w:rPr>
          <w:lang w:val="en-GB"/>
        </w:rPr>
        <w:t xml:space="preserve"> </w:t>
      </w:r>
    </w:p>
    <w:p w:rsidR="00AB1CDB" w:rsidRDefault="00416FA2" w:rsidP="008B5C6A">
      <w:pPr>
        <w:spacing w:after="40"/>
        <w:rPr>
          <w:szCs w:val="22"/>
          <w:lang w:val="en-US"/>
        </w:rPr>
      </w:pPr>
      <w:r w:rsidRPr="00157E95">
        <w:rPr>
          <w:szCs w:val="22"/>
          <w:lang w:val="en-US"/>
        </w:rPr>
        <w:t xml:space="preserve">No further entries shall be made by the </w:t>
      </w:r>
      <w:r w:rsidR="008B5C6A" w:rsidRPr="008B5C6A">
        <w:rPr>
          <w:szCs w:val="22"/>
          <w:lang w:val="en-US"/>
        </w:rPr>
        <w:t>proficiency testing</w:t>
      </w:r>
      <w:r w:rsidR="008B5C6A">
        <w:rPr>
          <w:szCs w:val="22"/>
          <w:lang w:val="en-US"/>
        </w:rPr>
        <w:t xml:space="preserve"> </w:t>
      </w:r>
      <w:r w:rsidR="008B5C6A" w:rsidRPr="008B5C6A">
        <w:rPr>
          <w:szCs w:val="22"/>
          <w:lang w:val="en-US"/>
        </w:rPr>
        <w:t>provider</w:t>
      </w:r>
      <w:r w:rsidRPr="00157E95">
        <w:rPr>
          <w:szCs w:val="22"/>
          <w:lang w:val="en-US"/>
        </w:rPr>
        <w:t>.</w:t>
      </w:r>
    </w:p>
    <w:p w:rsidR="00693489" w:rsidRPr="00C14630" w:rsidRDefault="00693489" w:rsidP="008B5C6A">
      <w:pPr>
        <w:spacing w:after="40"/>
        <w:rPr>
          <w:szCs w:val="22"/>
          <w:highlight w:val="green"/>
          <w:lang w:val="en-US"/>
        </w:rPr>
      </w:pPr>
    </w:p>
    <w:p w:rsidR="00AB1CDB" w:rsidRPr="00157E95" w:rsidRDefault="00B9049B" w:rsidP="008F353F">
      <w:pPr>
        <w:keepNext/>
        <w:spacing w:after="40"/>
        <w:rPr>
          <w:b/>
          <w:szCs w:val="22"/>
          <w:lang w:val="en-GB"/>
        </w:rPr>
      </w:pPr>
      <w:r>
        <w:rPr>
          <w:b/>
          <w:szCs w:val="22"/>
          <w:lang w:val="en-GB"/>
        </w:rPr>
        <w:t>NOTE</w:t>
      </w:r>
      <w:r w:rsidR="00DC77A1">
        <w:rPr>
          <w:b/>
          <w:szCs w:val="22"/>
          <w:lang w:val="en-GB"/>
        </w:rPr>
        <w:t>S</w:t>
      </w:r>
      <w:r w:rsidR="000466C8" w:rsidRPr="00157E95">
        <w:rPr>
          <w:b/>
          <w:szCs w:val="22"/>
          <w:lang w:val="en-GB"/>
        </w:rPr>
        <w:t xml:space="preserve"> on </w:t>
      </w:r>
      <w:r w:rsidR="002E2D4E">
        <w:rPr>
          <w:b/>
          <w:szCs w:val="22"/>
          <w:lang w:val="en-GB"/>
        </w:rPr>
        <w:t>usage</w:t>
      </w:r>
      <w:r w:rsidR="000466C8" w:rsidRPr="00157E95">
        <w:rPr>
          <w:b/>
          <w:szCs w:val="22"/>
          <w:lang w:val="en-GB"/>
        </w:rPr>
        <w:t xml:space="preserve"> by </w:t>
      </w:r>
      <w:r w:rsidR="0007124C" w:rsidRPr="00157E95">
        <w:rPr>
          <w:b/>
          <w:szCs w:val="22"/>
          <w:lang w:val="en-GB"/>
        </w:rPr>
        <w:t>the assessor</w:t>
      </w:r>
      <w:r w:rsidR="004D4436">
        <w:rPr>
          <w:b/>
          <w:szCs w:val="22"/>
          <w:lang w:val="en-GB"/>
        </w:rPr>
        <w:t xml:space="preserve"> (orange colored sectors)</w:t>
      </w:r>
      <w:r w:rsidR="00AB1CDB" w:rsidRPr="00157E95">
        <w:rPr>
          <w:b/>
          <w:szCs w:val="22"/>
          <w:lang w:val="en-GB"/>
        </w:rPr>
        <w:t>:</w:t>
      </w:r>
    </w:p>
    <w:p w:rsidR="000B0B61" w:rsidRPr="002E2D4E" w:rsidRDefault="002E2D4E" w:rsidP="00AB1CDB">
      <w:pPr>
        <w:pStyle w:val="Aufzhlung"/>
        <w:ind w:left="284" w:hanging="284"/>
        <w:rPr>
          <w:lang w:val="en-GB"/>
        </w:rPr>
      </w:pPr>
      <w:r w:rsidRPr="002E2D4E">
        <w:rPr>
          <w:lang w:val="en-GB"/>
        </w:rPr>
        <w:t>The column „Responsible“ indicates the assessor responsible to evaluate a section of the standard.</w:t>
      </w:r>
    </w:p>
    <w:p w:rsidR="000B0B61" w:rsidRPr="00157E95" w:rsidRDefault="00255476" w:rsidP="00AB1CDB">
      <w:pPr>
        <w:pStyle w:val="Aufzhlung"/>
        <w:ind w:left="284" w:hanging="284"/>
        <w:rPr>
          <w:lang w:val="en-GB"/>
        </w:rPr>
      </w:pPr>
      <w:r w:rsidRPr="00157E95">
        <w:rPr>
          <w:lang w:val="en-GB"/>
        </w:rPr>
        <w:t>The column “Appraisal” and “No of NC” shall be entered by the assessor (</w:t>
      </w:r>
      <w:r w:rsidR="002E2D4E">
        <w:rPr>
          <w:lang w:val="en-GB"/>
        </w:rPr>
        <w:t>e</w:t>
      </w:r>
      <w:r w:rsidRPr="00157E95">
        <w:rPr>
          <w:lang w:val="en-GB"/>
        </w:rPr>
        <w:t xml:space="preserve">valuation key see final marks) </w:t>
      </w:r>
    </w:p>
    <w:p w:rsidR="000A1170" w:rsidRDefault="00FE3561" w:rsidP="00B850FE">
      <w:pPr>
        <w:pStyle w:val="Aufzhlung"/>
        <w:ind w:left="308" w:hanging="280"/>
        <w:rPr>
          <w:lang w:val="en-GB"/>
        </w:rPr>
      </w:pPr>
      <w:r w:rsidRPr="00157E95">
        <w:rPr>
          <w:lang w:val="en-GB"/>
        </w:rPr>
        <w:t xml:space="preserve">The appraisal in the first row of a section of the standard (e.g. </w:t>
      </w:r>
      <w:r w:rsidRPr="008B5C6A">
        <w:rPr>
          <w:lang w:val="en-GB"/>
        </w:rPr>
        <w:t>4.</w:t>
      </w:r>
      <w:r w:rsidR="008B5C6A" w:rsidRPr="008B5C6A">
        <w:rPr>
          <w:lang w:val="en-GB"/>
        </w:rPr>
        <w:t>2</w:t>
      </w:r>
      <w:r w:rsidRPr="008B5C6A">
        <w:rPr>
          <w:lang w:val="en-GB"/>
        </w:rPr>
        <w:t xml:space="preserve"> </w:t>
      </w:r>
      <w:r w:rsidR="008F353F" w:rsidRPr="008F353F">
        <w:rPr>
          <w:lang w:val="en-GB"/>
        </w:rPr>
        <w:t>Confidentiality</w:t>
      </w:r>
      <w:r w:rsidRPr="00157E95">
        <w:rPr>
          <w:lang w:val="en-GB"/>
        </w:rPr>
        <w:t>) indicates the</w:t>
      </w:r>
      <w:r w:rsidR="0033483A">
        <w:rPr>
          <w:lang w:val="en-GB"/>
        </w:rPr>
        <w:t xml:space="preserve"> overall appraisal after the </w:t>
      </w:r>
      <w:r w:rsidRPr="00157E95">
        <w:rPr>
          <w:lang w:val="en-GB"/>
        </w:rPr>
        <w:t>assessment, including the prior review of documents and records</w:t>
      </w:r>
      <w:r w:rsidR="007350DF" w:rsidRPr="00157E95">
        <w:rPr>
          <w:lang w:val="en-GB"/>
        </w:rPr>
        <w:t>.</w:t>
      </w:r>
      <w:r w:rsidR="0023748E" w:rsidRPr="00157E95">
        <w:rPr>
          <w:lang w:val="en-GB"/>
        </w:rPr>
        <w:t xml:space="preserve"> The appraisal in the first row of a section suffice, if no non-conformity</w:t>
      </w:r>
      <w:r w:rsidR="00E9243F" w:rsidRPr="00157E95">
        <w:rPr>
          <w:lang w:val="en-GB"/>
        </w:rPr>
        <w:t xml:space="preserve"> was identified for</w:t>
      </w:r>
      <w:r w:rsidR="0023748E" w:rsidRPr="00157E95">
        <w:rPr>
          <w:lang w:val="en-GB"/>
        </w:rPr>
        <w:t xml:space="preserve"> </w:t>
      </w:r>
      <w:r w:rsidR="00E9243F" w:rsidRPr="00157E95">
        <w:rPr>
          <w:lang w:val="en-GB"/>
        </w:rPr>
        <w:t>the relevant</w:t>
      </w:r>
      <w:r w:rsidR="0023748E" w:rsidRPr="00157E95">
        <w:rPr>
          <w:lang w:val="en-GB"/>
        </w:rPr>
        <w:t xml:space="preserve"> section of the standard.</w:t>
      </w:r>
      <w:r w:rsidR="00B941EF" w:rsidRPr="00157E95">
        <w:rPr>
          <w:lang w:val="en-GB"/>
        </w:rPr>
        <w:t xml:space="preserve"> </w:t>
      </w:r>
    </w:p>
    <w:p w:rsidR="008F353F" w:rsidRDefault="008F353F" w:rsidP="008F353F">
      <w:pPr>
        <w:pStyle w:val="Aufzhlung"/>
        <w:numPr>
          <w:ilvl w:val="0"/>
          <w:numId w:val="0"/>
        </w:numPr>
        <w:ind w:left="360" w:hanging="360"/>
        <w:rPr>
          <w:lang w:val="en-GB"/>
        </w:rPr>
      </w:pPr>
    </w:p>
    <w:p w:rsidR="008F353F" w:rsidRDefault="008F353F">
      <w:pPr>
        <w:spacing w:before="0" w:after="0"/>
        <w:rPr>
          <w:szCs w:val="22"/>
          <w:lang w:val="en-GB"/>
        </w:rPr>
      </w:pPr>
      <w:r>
        <w:rPr>
          <w:lang w:val="en-GB"/>
        </w:rPr>
        <w:br w:type="page"/>
      </w:r>
    </w:p>
    <w:p w:rsidR="00E32042" w:rsidRDefault="00E32042" w:rsidP="00B21239">
      <w:pPr>
        <w:pStyle w:val="berschrift1"/>
        <w:rPr>
          <w:lang w:val="en-GB"/>
        </w:rPr>
      </w:pPr>
      <w:bookmarkStart w:id="2" w:name="_Toc163744529"/>
      <w:r>
        <w:lastRenderedPageBreak/>
        <w:t>4</w:t>
      </w:r>
      <w:r w:rsidRPr="0053793D">
        <w:tab/>
      </w:r>
      <w:r w:rsidR="00D7277B" w:rsidRPr="00D7277B">
        <w:t>General requirements</w:t>
      </w:r>
      <w:bookmarkEnd w:id="2"/>
    </w:p>
    <w:p w:rsidR="00E32042" w:rsidRDefault="00E32042" w:rsidP="009E0618">
      <w:pPr>
        <w:pStyle w:val="berschrift2"/>
        <w:rPr>
          <w:lang w:val="en-GB"/>
        </w:rPr>
      </w:pPr>
      <w:bookmarkStart w:id="3" w:name="_Toc163744530"/>
      <w:r>
        <w:t>4.</w:t>
      </w:r>
      <w:r w:rsidR="00D7277B">
        <w:t>1</w:t>
      </w:r>
      <w:r>
        <w:tab/>
      </w:r>
      <w:r w:rsidR="00D7277B" w:rsidRPr="00D7277B">
        <w:t>Impartiality</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09"/>
        <w:gridCol w:w="2310"/>
        <w:gridCol w:w="391"/>
        <w:gridCol w:w="379"/>
        <w:gridCol w:w="400"/>
        <w:gridCol w:w="745"/>
      </w:tblGrid>
      <w:tr w:rsidR="003A18A2" w:rsidRPr="004B6A18" w:rsidTr="00B05CD2">
        <w:tc>
          <w:tcPr>
            <w:tcW w:w="4377" w:type="dxa"/>
            <w:tcBorders>
              <w:top w:val="single" w:sz="12" w:space="0" w:color="auto"/>
              <w:bottom w:val="single" w:sz="12" w:space="0" w:color="auto"/>
              <w:right w:val="single" w:sz="4" w:space="0" w:color="auto"/>
            </w:tcBorders>
            <w:shd w:val="clear" w:color="auto" w:fill="auto"/>
          </w:tcPr>
          <w:p w:rsidR="003A18A2" w:rsidRPr="00770C38" w:rsidRDefault="003A18A2" w:rsidP="005E4CDA">
            <w:pPr>
              <w:pStyle w:val="2"/>
            </w:pPr>
          </w:p>
        </w:tc>
        <w:tc>
          <w:tcPr>
            <w:tcW w:w="1309" w:type="dxa"/>
            <w:tcBorders>
              <w:top w:val="single" w:sz="12" w:space="0" w:color="auto"/>
              <w:bottom w:val="single" w:sz="12" w:space="0" w:color="auto"/>
              <w:right w:val="single" w:sz="4" w:space="0" w:color="auto"/>
            </w:tcBorders>
            <w:shd w:val="clear" w:color="auto" w:fill="auto"/>
          </w:tcPr>
          <w:p w:rsidR="003A18A2" w:rsidRPr="00010F9F" w:rsidRDefault="003A18A2" w:rsidP="005E4CDA">
            <w:pPr>
              <w:pStyle w:val="berschrift4"/>
              <w:keepNext w:val="0"/>
              <w:spacing w:before="40"/>
              <w:rPr>
                <w:rFonts w:cs="Arial"/>
                <w:bCs w:val="0"/>
                <w:sz w:val="18"/>
                <w:szCs w:val="18"/>
              </w:rPr>
            </w:pPr>
            <w:r w:rsidRPr="00010F9F">
              <w:rPr>
                <w:rFonts w:cs="Arial"/>
                <w:bCs w:val="0"/>
                <w:sz w:val="18"/>
                <w:szCs w:val="18"/>
              </w:rPr>
              <w:t>S</w:t>
            </w:r>
            <w:r w:rsidR="00355164" w:rsidRPr="00010F9F">
              <w:rPr>
                <w:rFonts w:cs="Arial"/>
                <w:bCs w:val="0"/>
                <w:sz w:val="18"/>
                <w:szCs w:val="18"/>
              </w:rPr>
              <w: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3A18A2" w:rsidRPr="00B71404" w:rsidRDefault="003A18A2" w:rsidP="005E4CDA">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3A18A2" w:rsidRPr="009E23EC" w:rsidRDefault="003A18A2" w:rsidP="005E4CDA">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3A18A2" w:rsidRPr="007D6CD5" w:rsidRDefault="003A18A2" w:rsidP="005E4CDA">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sidRPr="00783996">
              <w:rPr>
                <w:rFonts w:cs="Arial"/>
                <w:b/>
                <w:sz w:val="18"/>
                <w:szCs w:val="18"/>
                <w:lang w:val="en-US"/>
              </w:rPr>
              <w:t>:</w:t>
            </w:r>
            <w:r w:rsidR="00783996" w:rsidRPr="00783996">
              <w:rPr>
                <w:rStyle w:val="Endnotenzeichen"/>
                <w:rFonts w:cs="Arial"/>
                <w:b/>
                <w:sz w:val="18"/>
                <w:szCs w:val="18"/>
                <w:lang w:val="en-US"/>
              </w:rPr>
              <w:t xml:space="preserve"> </w:t>
            </w:r>
            <w:r w:rsidR="00783996" w:rsidRPr="00783996">
              <w:rPr>
                <w:rStyle w:val="Endnotenzeichen"/>
                <w:rFonts w:cs="Arial"/>
                <w:b/>
                <w:sz w:val="18"/>
                <w:szCs w:val="18"/>
              </w:rPr>
              <w:endnoteReference w:id="3"/>
            </w:r>
          </w:p>
        </w:tc>
        <w:tc>
          <w:tcPr>
            <w:tcW w:w="391"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771BAB" w:rsidRPr="009A25F0" w:rsidRDefault="00771BAB"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r w:rsidR="00783996" w:rsidRPr="00783996">
              <w:rPr>
                <w:rStyle w:val="Endnotenzeichen"/>
                <w:rFonts w:cs="Arial"/>
                <w:b/>
                <w:iCs/>
                <w:sz w:val="18"/>
                <w:szCs w:val="18"/>
              </w:rPr>
              <w:endnoteReference w:id="4"/>
            </w:r>
            <w:r w:rsidR="00783996" w:rsidRPr="00783996">
              <w:rPr>
                <w:rStyle w:val="Endnotenzeichen"/>
                <w:rFonts w:cs="Arial"/>
                <w:b/>
                <w:iCs/>
                <w:sz w:val="18"/>
                <w:szCs w:val="18"/>
                <w:lang w:val="en-US"/>
              </w:rPr>
              <w:t xml:space="preserve"> </w:t>
            </w:r>
          </w:p>
        </w:tc>
      </w:tr>
      <w:tr w:rsidR="00A6186B" w:rsidRPr="000F7963" w:rsidTr="00EF6B9E">
        <w:tc>
          <w:tcPr>
            <w:tcW w:w="797" w:type="dxa"/>
            <w:tcBorders>
              <w:bottom w:val="nil"/>
            </w:tcBorders>
            <w:vAlign w:val="center"/>
          </w:tcPr>
          <w:p w:rsidR="00A6186B" w:rsidRPr="00D16CA8" w:rsidRDefault="00A6186B"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A6186B" w:rsidRPr="00D16CA8" w:rsidRDefault="00A6186B" w:rsidP="005E4CDA">
            <w:pPr>
              <w:keepNext/>
              <w:keepLines/>
              <w:jc w:val="center"/>
              <w:rPr>
                <w:rFonts w:cs="Arial"/>
                <w:sz w:val="18"/>
                <w:szCs w:val="18"/>
              </w:rPr>
            </w:pPr>
            <w:r>
              <w:rPr>
                <w:rFonts w:cs="Arial"/>
                <w:sz w:val="18"/>
                <w:szCs w:val="18"/>
              </w:rPr>
              <w:t>OE</w:t>
            </w:r>
            <w:r w:rsidR="00783996" w:rsidRPr="00783996">
              <w:rPr>
                <w:rStyle w:val="Endnotenzeichen"/>
                <w:rFonts w:cs="Arial"/>
                <w:sz w:val="18"/>
                <w:szCs w:val="18"/>
              </w:rPr>
              <w:endnoteReference w:id="5"/>
            </w:r>
          </w:p>
        </w:tc>
        <w:tc>
          <w:tcPr>
            <w:tcW w:w="6730" w:type="dxa"/>
            <w:tcBorders>
              <w:bottom w:val="single" w:sz="4" w:space="0" w:color="auto"/>
            </w:tcBorders>
            <w:vAlign w:val="center"/>
          </w:tcPr>
          <w:p w:rsidR="00A6186B"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A6186B" w:rsidRPr="00B71404" w:rsidRDefault="00A6186B" w:rsidP="005E4CDA">
            <w:pPr>
              <w:keepNext/>
              <w:keepLines/>
              <w:rPr>
                <w:rFonts w:cs="Arial"/>
                <w:iCs/>
                <w:szCs w:val="22"/>
              </w:rPr>
            </w:pPr>
            <w:r>
              <w:rPr>
                <w:sz w:val="18"/>
                <w:szCs w:val="18"/>
              </w:rPr>
              <w:t>Date / Version</w:t>
            </w:r>
          </w:p>
        </w:tc>
      </w:tr>
      <w:tr w:rsidR="00FD6099" w:rsidRPr="00E97706" w:rsidTr="00EF6B9E">
        <w:tc>
          <w:tcPr>
            <w:tcW w:w="797" w:type="dxa"/>
          </w:tcPr>
          <w:p w:rsidR="00FD6099" w:rsidRPr="00D623CF" w:rsidRDefault="00FD6099" w:rsidP="00204E70">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i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E97706" w:rsidTr="00EF6B9E">
        <w:tc>
          <w:tcPr>
            <w:tcW w:w="797" w:type="dxa"/>
          </w:tcPr>
          <w:p w:rsidR="00FD6099" w:rsidRPr="00D623CF" w:rsidRDefault="00FD6099" w:rsidP="00204E70">
            <w:pPr>
              <w:numPr>
                <w:ilvl w:val="0"/>
                <w:numId w:val="1"/>
              </w:numPr>
              <w:ind w:left="356" w:hanging="356"/>
              <w:rPr>
                <w:rFonts w:cs="Arial"/>
                <w:iCs/>
                <w:sz w:val="18"/>
                <w:szCs w:val="18"/>
              </w:rPr>
            </w:pPr>
          </w:p>
        </w:tc>
        <w:tc>
          <w:tcPr>
            <w:tcW w:w="480" w:type="dxa"/>
            <w:shd w:val="clear" w:color="auto" w:fill="FFF2CC"/>
          </w:tcPr>
          <w:p w:rsidR="00FD6099" w:rsidRPr="00266DA0" w:rsidRDefault="00FD6099" w:rsidP="004310BD">
            <w:pPr>
              <w:jc w:val="center"/>
              <w:rPr>
                <w:rFonts w:cs="Arial"/>
                <w:bCs/>
                <w:sz w:val="18"/>
                <w:szCs w:val="18"/>
              </w:rPr>
            </w:pPr>
          </w:p>
        </w:tc>
        <w:tc>
          <w:tcPr>
            <w:tcW w:w="6730" w:type="dxa"/>
            <w:shd w:val="clear" w:color="auto" w:fill="FFF2CC"/>
          </w:tcPr>
          <w:p w:rsidR="00FD6099" w:rsidRPr="00D623CF" w:rsidRDefault="00FD6099" w:rsidP="004310BD">
            <w:pPr>
              <w:rPr>
                <w:rFonts w:cs="Arial"/>
                <w:iCs/>
                <w:sz w:val="18"/>
                <w:szCs w:val="18"/>
              </w:rPr>
            </w:pPr>
          </w:p>
        </w:tc>
        <w:tc>
          <w:tcPr>
            <w:tcW w:w="1916" w:type="dxa"/>
            <w:shd w:val="clear" w:color="auto" w:fill="FFF2CC"/>
          </w:tcPr>
          <w:p w:rsidR="00FD6099" w:rsidRPr="00D623CF" w:rsidRDefault="00FD6099" w:rsidP="004310BD">
            <w:pPr>
              <w:rPr>
                <w:sz w:val="18"/>
                <w:szCs w:val="18"/>
              </w:rPr>
            </w:pPr>
          </w:p>
        </w:tc>
      </w:tr>
      <w:tr w:rsidR="00FD6099" w:rsidRPr="00070554" w:rsidTr="00EF6B9E">
        <w:tc>
          <w:tcPr>
            <w:tcW w:w="9923" w:type="dxa"/>
            <w:gridSpan w:val="4"/>
            <w:tcBorders>
              <w:top w:val="single" w:sz="4" w:space="0" w:color="auto"/>
              <w:bottom w:val="nil"/>
            </w:tcBorders>
            <w:vAlign w:val="center"/>
          </w:tcPr>
          <w:p w:rsidR="00FD6099" w:rsidRPr="007D1F2F" w:rsidRDefault="00A6186B" w:rsidP="00DC77A1">
            <w:pPr>
              <w:keepNext/>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vAlign w:val="center"/>
          </w:tcPr>
          <w:p w:rsidR="00771BAB" w:rsidRPr="007D1F2F" w:rsidRDefault="00771BAB" w:rsidP="00B72313">
            <w:pPr>
              <w:rPr>
                <w:lang w:val="en-US"/>
              </w:rPr>
            </w:pPr>
          </w:p>
        </w:tc>
      </w:tr>
    </w:tbl>
    <w:p w:rsidR="00BF7930" w:rsidRPr="009C339D" w:rsidRDefault="00BF7930" w:rsidP="009C339D">
      <w:pPr>
        <w:spacing w:before="0" w:after="0"/>
        <w:rPr>
          <w:rFonts w:cs="Arial"/>
          <w:sz w:val="2"/>
          <w:szCs w:val="2"/>
          <w:lang w:val="en-US"/>
        </w:rPr>
        <w:sectPr w:rsidR="00BF7930"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83066B" w:rsidRPr="0083066B" w:rsidTr="00D7277B">
        <w:tc>
          <w:tcPr>
            <w:tcW w:w="795" w:type="dxa"/>
            <w:tcBorders>
              <w:top w:val="single" w:sz="4" w:space="0" w:color="auto"/>
            </w:tcBorders>
          </w:tcPr>
          <w:p w:rsidR="0083066B" w:rsidRPr="000F7963" w:rsidRDefault="0083066B" w:rsidP="00D7277B">
            <w:pPr>
              <w:rPr>
                <w:rFonts w:cs="Arial"/>
                <w:sz w:val="18"/>
                <w:szCs w:val="18"/>
              </w:rPr>
            </w:pPr>
            <w:r w:rsidRPr="000F7963">
              <w:rPr>
                <w:rFonts w:cs="Arial"/>
                <w:sz w:val="18"/>
                <w:szCs w:val="18"/>
              </w:rPr>
              <w:t>4.</w:t>
            </w:r>
            <w:r w:rsidR="00D7277B">
              <w:rPr>
                <w:rFonts w:cs="Arial"/>
                <w:sz w:val="18"/>
                <w:szCs w:val="18"/>
              </w:rPr>
              <w:t>1</w:t>
            </w:r>
            <w:r w:rsidRPr="000F7963">
              <w:rPr>
                <w:rFonts w:cs="Arial"/>
                <w:sz w:val="18"/>
                <w:szCs w:val="18"/>
              </w:rPr>
              <w:t>.1</w:t>
            </w:r>
          </w:p>
        </w:tc>
        <w:tc>
          <w:tcPr>
            <w:tcW w:w="4889" w:type="dxa"/>
            <w:tcBorders>
              <w:top w:val="single" w:sz="4" w:space="0" w:color="auto"/>
              <w:right w:val="single" w:sz="4" w:space="0" w:color="auto"/>
            </w:tcBorders>
            <w:vAlign w:val="center"/>
          </w:tcPr>
          <w:p w:rsidR="0083066B" w:rsidRPr="00B21239" w:rsidRDefault="00B21239" w:rsidP="00552B51">
            <w:pPr>
              <w:rPr>
                <w:rFonts w:cs="Arial"/>
                <w:sz w:val="18"/>
                <w:szCs w:val="18"/>
                <w:lang w:val="en-US"/>
              </w:rPr>
            </w:pPr>
            <w:r w:rsidRPr="00B21239">
              <w:rPr>
                <w:rFonts w:cs="Arial"/>
                <w:sz w:val="18"/>
                <w:szCs w:val="18"/>
                <w:lang w:val="en-US"/>
              </w:rPr>
              <w:t>PT activities shall be undertaken impartially</w:t>
            </w:r>
          </w:p>
        </w:tc>
        <w:tc>
          <w:tcPr>
            <w:tcW w:w="2312" w:type="dxa"/>
            <w:tcBorders>
              <w:top w:val="single" w:sz="4" w:space="0" w:color="auto"/>
              <w:left w:val="single" w:sz="4" w:space="0" w:color="auto"/>
              <w:right w:val="single" w:sz="4" w:space="0" w:color="auto"/>
            </w:tcBorders>
            <w:shd w:val="clear" w:color="auto" w:fill="DEEAF6"/>
          </w:tcPr>
          <w:p w:rsidR="0083066B" w:rsidRPr="0083066B" w:rsidRDefault="0083066B" w:rsidP="0083066B">
            <w:pPr>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83066B" w:rsidRDefault="0083066B" w:rsidP="0083066B">
            <w:pPr>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4B6A18" w:rsidTr="00D7277B">
        <w:tc>
          <w:tcPr>
            <w:tcW w:w="795" w:type="dxa"/>
            <w:tcBorders>
              <w:top w:val="single" w:sz="4" w:space="0" w:color="auto"/>
            </w:tcBorders>
          </w:tcPr>
          <w:p w:rsidR="0083066B" w:rsidRPr="0083066B" w:rsidRDefault="0083066B" w:rsidP="00D7277B">
            <w:pPr>
              <w:rPr>
                <w:rFonts w:cs="Arial"/>
                <w:sz w:val="18"/>
                <w:szCs w:val="18"/>
                <w:lang w:val="en-US"/>
              </w:rPr>
            </w:pPr>
            <w:r w:rsidRPr="0083066B">
              <w:rPr>
                <w:rFonts w:cs="Arial"/>
                <w:sz w:val="18"/>
                <w:szCs w:val="18"/>
                <w:lang w:val="en-US"/>
              </w:rPr>
              <w:t>4.</w:t>
            </w:r>
            <w:r w:rsidR="00D7277B">
              <w:rPr>
                <w:rFonts w:cs="Arial"/>
                <w:sz w:val="18"/>
                <w:szCs w:val="18"/>
                <w:lang w:val="en-US"/>
              </w:rPr>
              <w:t>1</w:t>
            </w:r>
            <w:r w:rsidRPr="0083066B">
              <w:rPr>
                <w:rFonts w:cs="Arial"/>
                <w:sz w:val="18"/>
                <w:szCs w:val="18"/>
                <w:lang w:val="en-US"/>
              </w:rPr>
              <w:t>.2</w:t>
            </w:r>
          </w:p>
        </w:tc>
        <w:tc>
          <w:tcPr>
            <w:tcW w:w="4889" w:type="dxa"/>
            <w:tcBorders>
              <w:top w:val="single" w:sz="4" w:space="0" w:color="auto"/>
              <w:right w:val="single" w:sz="4" w:space="0" w:color="auto"/>
            </w:tcBorders>
            <w:vAlign w:val="center"/>
          </w:tcPr>
          <w:p w:rsidR="0083066B" w:rsidRPr="00B21239" w:rsidRDefault="00B21239" w:rsidP="00552B51">
            <w:pPr>
              <w:rPr>
                <w:rFonts w:cs="Arial"/>
                <w:sz w:val="18"/>
                <w:szCs w:val="18"/>
                <w:lang w:val="en-US"/>
              </w:rPr>
            </w:pPr>
            <w:r w:rsidRPr="00B21239">
              <w:rPr>
                <w:rFonts w:cs="Arial"/>
                <w:sz w:val="18"/>
                <w:szCs w:val="18"/>
                <w:lang w:val="en-US"/>
              </w:rPr>
              <w:t>The PT provider shall be structured and managed so as to safeguard impartiality</w:t>
            </w:r>
          </w:p>
        </w:tc>
        <w:tc>
          <w:tcPr>
            <w:tcW w:w="2312" w:type="dxa"/>
            <w:tcBorders>
              <w:top w:val="single" w:sz="4" w:space="0" w:color="auto"/>
              <w:left w:val="single" w:sz="4" w:space="0" w:color="auto"/>
              <w:right w:val="single" w:sz="4" w:space="0" w:color="auto"/>
            </w:tcBorders>
            <w:shd w:val="clear" w:color="auto" w:fill="DEEAF6"/>
          </w:tcPr>
          <w:p w:rsidR="0083066B" w:rsidRPr="000F7963" w:rsidRDefault="0083066B" w:rsidP="0083066B">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9E23EC" w:rsidRDefault="0083066B" w:rsidP="0083066B">
            <w:pPr>
              <w:keepNext/>
              <w:jc w:val="center"/>
              <w:rPr>
                <w:rFonts w:cs="Arial"/>
                <w:bCs/>
                <w:sz w:val="18"/>
                <w:szCs w:val="18"/>
              </w:rPr>
            </w:pPr>
          </w:p>
        </w:tc>
        <w:tc>
          <w:tcPr>
            <w:tcW w:w="379" w:type="dxa"/>
            <w:tcBorders>
              <w:top w:val="single" w:sz="4" w:space="0" w:color="auto"/>
            </w:tcBorders>
            <w:shd w:val="clear" w:color="auto" w:fill="FFF2CC"/>
          </w:tcPr>
          <w:p w:rsidR="0083066B" w:rsidRPr="009E23EC" w:rsidRDefault="0083066B" w:rsidP="0083066B">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9E23EC" w:rsidRDefault="0083066B" w:rsidP="0083066B">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7D6CD5" w:rsidRDefault="0083066B" w:rsidP="0083066B">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D7277B">
        <w:tc>
          <w:tcPr>
            <w:tcW w:w="795" w:type="dxa"/>
            <w:tcBorders>
              <w:top w:val="single" w:sz="4" w:space="0" w:color="auto"/>
            </w:tcBorders>
          </w:tcPr>
          <w:p w:rsidR="0083066B" w:rsidRPr="000F7963" w:rsidRDefault="0083066B" w:rsidP="00D7277B">
            <w:pPr>
              <w:rPr>
                <w:rFonts w:cs="Arial"/>
                <w:sz w:val="18"/>
                <w:szCs w:val="18"/>
              </w:rPr>
            </w:pPr>
            <w:r w:rsidRPr="000F7963">
              <w:rPr>
                <w:rFonts w:cs="Arial"/>
                <w:sz w:val="18"/>
                <w:szCs w:val="18"/>
              </w:rPr>
              <w:t>4.</w:t>
            </w:r>
            <w:r w:rsidR="00D7277B">
              <w:rPr>
                <w:rFonts w:cs="Arial"/>
                <w:sz w:val="18"/>
                <w:szCs w:val="18"/>
              </w:rPr>
              <w:t>1</w:t>
            </w:r>
            <w:r w:rsidRPr="000F7963">
              <w:rPr>
                <w:rFonts w:cs="Arial"/>
                <w:sz w:val="18"/>
                <w:szCs w:val="18"/>
              </w:rPr>
              <w:t>.3</w:t>
            </w:r>
          </w:p>
        </w:tc>
        <w:tc>
          <w:tcPr>
            <w:tcW w:w="4889" w:type="dxa"/>
            <w:tcBorders>
              <w:top w:val="single" w:sz="4" w:space="0" w:color="auto"/>
              <w:right w:val="single" w:sz="4" w:space="0" w:color="auto"/>
            </w:tcBorders>
            <w:vAlign w:val="center"/>
          </w:tcPr>
          <w:p w:rsidR="0083066B" w:rsidRPr="00B21239" w:rsidRDefault="00B21239" w:rsidP="00046A56">
            <w:pPr>
              <w:rPr>
                <w:rFonts w:cs="Arial"/>
                <w:sz w:val="18"/>
                <w:szCs w:val="18"/>
                <w:lang w:val="en-US"/>
              </w:rPr>
            </w:pPr>
            <w:r w:rsidRPr="00B21239">
              <w:rPr>
                <w:rFonts w:cs="Arial"/>
                <w:sz w:val="18"/>
                <w:szCs w:val="18"/>
                <w:lang w:val="en-US"/>
              </w:rPr>
              <w:t>The PT provider shall be responsible for the impartiality of its PT activities and shall not allow commercial, financial or other pressures to compromise its impartiality.</w:t>
            </w:r>
          </w:p>
        </w:tc>
        <w:tc>
          <w:tcPr>
            <w:tcW w:w="2312"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F96A6B" w:rsidTr="00D7277B">
        <w:tc>
          <w:tcPr>
            <w:tcW w:w="795" w:type="dxa"/>
            <w:tcBorders>
              <w:top w:val="single" w:sz="4" w:space="0" w:color="auto"/>
            </w:tcBorders>
          </w:tcPr>
          <w:p w:rsidR="0083066B" w:rsidRPr="0083066B" w:rsidRDefault="0083066B" w:rsidP="00D7277B">
            <w:pPr>
              <w:rPr>
                <w:rFonts w:cs="Arial"/>
                <w:sz w:val="18"/>
                <w:szCs w:val="18"/>
                <w:lang w:val="en-US"/>
              </w:rPr>
            </w:pPr>
            <w:r w:rsidRPr="0083066B">
              <w:rPr>
                <w:rFonts w:cs="Arial"/>
                <w:sz w:val="18"/>
                <w:szCs w:val="18"/>
                <w:lang w:val="en-US"/>
              </w:rPr>
              <w:t>4.</w:t>
            </w:r>
            <w:r w:rsidR="00D7277B">
              <w:rPr>
                <w:rFonts w:cs="Arial"/>
                <w:sz w:val="18"/>
                <w:szCs w:val="18"/>
                <w:lang w:val="en-US"/>
              </w:rPr>
              <w:t>1</w:t>
            </w:r>
            <w:r w:rsidRPr="0083066B">
              <w:rPr>
                <w:rFonts w:cs="Arial"/>
                <w:sz w:val="18"/>
                <w:szCs w:val="18"/>
                <w:lang w:val="en-US"/>
              </w:rPr>
              <w:t>.4</w:t>
            </w:r>
          </w:p>
        </w:tc>
        <w:tc>
          <w:tcPr>
            <w:tcW w:w="4889" w:type="dxa"/>
            <w:tcBorders>
              <w:top w:val="single" w:sz="4" w:space="0" w:color="auto"/>
              <w:right w:val="single" w:sz="4" w:space="0" w:color="auto"/>
            </w:tcBorders>
            <w:vAlign w:val="center"/>
          </w:tcPr>
          <w:p w:rsidR="0083066B" w:rsidRPr="0037040D" w:rsidRDefault="00B21239" w:rsidP="00B21239">
            <w:pPr>
              <w:rPr>
                <w:rFonts w:cs="Arial"/>
                <w:sz w:val="18"/>
                <w:szCs w:val="18"/>
                <w:lang w:val="en-US"/>
              </w:rPr>
            </w:pPr>
            <w:r w:rsidRPr="00B21239">
              <w:rPr>
                <w:rFonts w:cs="Arial"/>
                <w:sz w:val="18"/>
                <w:szCs w:val="18"/>
                <w:lang w:val="en-US"/>
              </w:rPr>
              <w:t>The PT provider shall monitor its activities and its relationships to identify threats to its</w:t>
            </w:r>
            <w:r>
              <w:rPr>
                <w:rFonts w:cs="Arial"/>
                <w:sz w:val="18"/>
                <w:szCs w:val="18"/>
                <w:lang w:val="en-US"/>
              </w:rPr>
              <w:t xml:space="preserve"> </w:t>
            </w:r>
            <w:r w:rsidRPr="00B21239">
              <w:rPr>
                <w:rFonts w:cs="Arial"/>
                <w:sz w:val="18"/>
                <w:szCs w:val="18"/>
                <w:lang w:val="en-US"/>
              </w:rPr>
              <w:t>impartiality. This monitoring shall include the relationships of its personnel.</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312" w:type="dxa"/>
            <w:tcBorders>
              <w:top w:val="single" w:sz="4" w:space="0" w:color="auto"/>
              <w:left w:val="single" w:sz="4" w:space="0" w:color="auto"/>
              <w:right w:val="single" w:sz="4" w:space="0" w:color="auto"/>
            </w:tcBorders>
            <w:shd w:val="clear" w:color="auto" w:fill="DEEAF6"/>
          </w:tcPr>
          <w:p w:rsidR="0083066B" w:rsidRPr="00F96A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F96A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F96A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F96A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F96A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D7277B">
        <w:tc>
          <w:tcPr>
            <w:tcW w:w="795" w:type="dxa"/>
            <w:tcBorders>
              <w:top w:val="single" w:sz="4" w:space="0" w:color="auto"/>
            </w:tcBorders>
          </w:tcPr>
          <w:p w:rsidR="0083066B" w:rsidRPr="000F7963" w:rsidRDefault="0083066B" w:rsidP="00D7277B">
            <w:pPr>
              <w:rPr>
                <w:rFonts w:cs="Arial"/>
                <w:sz w:val="18"/>
                <w:szCs w:val="18"/>
              </w:rPr>
            </w:pPr>
            <w:r w:rsidRPr="000F7963">
              <w:rPr>
                <w:rFonts w:cs="Arial"/>
                <w:sz w:val="18"/>
                <w:szCs w:val="18"/>
              </w:rPr>
              <w:t>4.</w:t>
            </w:r>
            <w:r w:rsidR="00D7277B">
              <w:rPr>
                <w:rFonts w:cs="Arial"/>
                <w:sz w:val="18"/>
                <w:szCs w:val="18"/>
              </w:rPr>
              <w:t>1</w:t>
            </w:r>
            <w:r w:rsidRPr="000F7963">
              <w:rPr>
                <w:rFonts w:cs="Arial"/>
                <w:sz w:val="18"/>
                <w:szCs w:val="18"/>
              </w:rPr>
              <w:t>.5</w:t>
            </w:r>
          </w:p>
        </w:tc>
        <w:tc>
          <w:tcPr>
            <w:tcW w:w="4889" w:type="dxa"/>
            <w:tcBorders>
              <w:top w:val="single" w:sz="4" w:space="0" w:color="auto"/>
              <w:right w:val="single" w:sz="4" w:space="0" w:color="auto"/>
            </w:tcBorders>
            <w:vAlign w:val="center"/>
          </w:tcPr>
          <w:p w:rsidR="0083066B" w:rsidRPr="0037040D" w:rsidRDefault="00B21239" w:rsidP="00B21239">
            <w:pPr>
              <w:rPr>
                <w:rFonts w:cs="Arial"/>
                <w:sz w:val="18"/>
                <w:szCs w:val="18"/>
                <w:lang w:val="en-US"/>
              </w:rPr>
            </w:pPr>
            <w:r w:rsidRPr="00B21239">
              <w:rPr>
                <w:rFonts w:cs="Arial"/>
                <w:sz w:val="18"/>
                <w:szCs w:val="18"/>
                <w:lang w:val="en-US"/>
              </w:rPr>
              <w:t>If a threat to impartiality is identified, its effect shall be eliminated or minimized so that the</w:t>
            </w:r>
            <w:r>
              <w:rPr>
                <w:rFonts w:cs="Arial"/>
                <w:sz w:val="18"/>
                <w:szCs w:val="18"/>
                <w:lang w:val="en-US"/>
              </w:rPr>
              <w:t xml:space="preserve"> </w:t>
            </w:r>
            <w:r w:rsidRPr="00B21239">
              <w:rPr>
                <w:rFonts w:cs="Arial"/>
                <w:sz w:val="18"/>
                <w:szCs w:val="18"/>
                <w:lang w:val="en-US"/>
              </w:rPr>
              <w:t>impartiality is not compromised.</w:t>
            </w:r>
          </w:p>
        </w:tc>
        <w:tc>
          <w:tcPr>
            <w:tcW w:w="2312"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83066B" w:rsidRPr="0083066B" w:rsidTr="00D7277B">
        <w:tc>
          <w:tcPr>
            <w:tcW w:w="795" w:type="dxa"/>
            <w:tcBorders>
              <w:top w:val="single" w:sz="4" w:space="0" w:color="auto"/>
            </w:tcBorders>
          </w:tcPr>
          <w:p w:rsidR="0083066B" w:rsidRPr="0083066B" w:rsidRDefault="0083066B" w:rsidP="00D7277B">
            <w:pPr>
              <w:rPr>
                <w:rFonts w:cs="Arial"/>
                <w:sz w:val="18"/>
                <w:szCs w:val="18"/>
                <w:lang w:val="en-US"/>
              </w:rPr>
            </w:pPr>
            <w:r w:rsidRPr="0083066B">
              <w:rPr>
                <w:rFonts w:cs="Arial"/>
                <w:sz w:val="18"/>
                <w:szCs w:val="18"/>
                <w:lang w:val="en-US"/>
              </w:rPr>
              <w:t>4.</w:t>
            </w:r>
            <w:r w:rsidR="00D7277B">
              <w:rPr>
                <w:rFonts w:cs="Arial"/>
                <w:sz w:val="18"/>
                <w:szCs w:val="18"/>
                <w:lang w:val="en-US"/>
              </w:rPr>
              <w:t>1</w:t>
            </w:r>
            <w:r w:rsidRPr="0083066B">
              <w:rPr>
                <w:rFonts w:cs="Arial"/>
                <w:sz w:val="18"/>
                <w:szCs w:val="18"/>
                <w:lang w:val="en-US"/>
              </w:rPr>
              <w:t>.6</w:t>
            </w:r>
          </w:p>
        </w:tc>
        <w:tc>
          <w:tcPr>
            <w:tcW w:w="4889" w:type="dxa"/>
            <w:tcBorders>
              <w:top w:val="single" w:sz="4" w:space="0" w:color="auto"/>
              <w:right w:val="single" w:sz="4" w:space="0" w:color="auto"/>
            </w:tcBorders>
          </w:tcPr>
          <w:p w:rsidR="0083066B" w:rsidRPr="0037040D" w:rsidRDefault="00B21239" w:rsidP="00611CBB">
            <w:pPr>
              <w:rPr>
                <w:rFonts w:cs="Arial"/>
                <w:sz w:val="18"/>
                <w:szCs w:val="18"/>
                <w:lang w:val="en-US"/>
              </w:rPr>
            </w:pPr>
            <w:r w:rsidRPr="00B21239">
              <w:rPr>
                <w:rFonts w:cs="Arial"/>
                <w:sz w:val="18"/>
                <w:szCs w:val="18"/>
                <w:lang w:val="en-US"/>
              </w:rPr>
              <w:t>The PT provider shall have top management commitment to impartiality</w:t>
            </w:r>
          </w:p>
        </w:tc>
        <w:tc>
          <w:tcPr>
            <w:tcW w:w="2312" w:type="dxa"/>
            <w:tcBorders>
              <w:top w:val="single" w:sz="4" w:space="0" w:color="auto"/>
              <w:left w:val="single" w:sz="4" w:space="0" w:color="auto"/>
              <w:right w:val="single" w:sz="4" w:space="0" w:color="auto"/>
            </w:tcBorders>
            <w:shd w:val="clear" w:color="auto" w:fill="DEEAF6"/>
          </w:tcPr>
          <w:p w:rsidR="0083066B" w:rsidRPr="0083066B" w:rsidRDefault="0083066B" w:rsidP="0083066B">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83066B" w:rsidRPr="0083066B" w:rsidRDefault="0083066B" w:rsidP="0083066B">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83066B" w:rsidRPr="0083066B" w:rsidRDefault="0083066B" w:rsidP="0083066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306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83066B" w:rsidRDefault="0083066B" w:rsidP="0083066B">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83066B">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FF39AA" w:rsidRPr="00611CBB" w:rsidRDefault="00E32042" w:rsidP="009E0618">
      <w:pPr>
        <w:pStyle w:val="berschrift2"/>
        <w:rPr>
          <w:sz w:val="18"/>
          <w:szCs w:val="18"/>
          <w:lang w:val="en-US"/>
        </w:rPr>
      </w:pPr>
      <w:bookmarkStart w:id="4" w:name="_Toc163744531"/>
      <w:r>
        <w:t>4.</w:t>
      </w:r>
      <w:r w:rsidR="00B21239">
        <w:t>2</w:t>
      </w:r>
      <w:r>
        <w:tab/>
      </w:r>
      <w:r w:rsidR="00B21239" w:rsidRPr="00B21239">
        <w:t>Confidentiality</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93"/>
        <w:gridCol w:w="391"/>
        <w:gridCol w:w="379"/>
        <w:gridCol w:w="14"/>
        <w:gridCol w:w="386"/>
        <w:gridCol w:w="6"/>
        <w:gridCol w:w="739"/>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770C38" w:rsidRDefault="007B5D02" w:rsidP="007B5D02">
            <w:pPr>
              <w:pStyle w:val="2"/>
            </w:pPr>
          </w:p>
        </w:tc>
        <w:tc>
          <w:tcPr>
            <w:tcW w:w="1340"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iCs/>
                <w:sz w:val="18"/>
                <w:szCs w:val="18"/>
              </w:rPr>
            </w:pPr>
          </w:p>
        </w:tc>
        <w:tc>
          <w:tcPr>
            <w:tcW w:w="6731" w:type="dxa"/>
            <w:tcBorders>
              <w:bottom w:val="single" w:sz="4" w:space="0" w:color="auto"/>
            </w:tcBorders>
            <w:shd w:val="clear" w:color="auto" w:fill="FFF2CC"/>
          </w:tcPr>
          <w:p w:rsidR="00FD6099" w:rsidRPr="00D623CF" w:rsidRDefault="00FD6099" w:rsidP="004310BD">
            <w:pPr>
              <w:spacing w:after="40" w:line="200" w:lineRule="exact"/>
              <w:rPr>
                <w:rFonts w:cs="Arial"/>
                <w:iCs/>
                <w:sz w:val="18"/>
                <w:szCs w:val="18"/>
              </w:rPr>
            </w:pPr>
          </w:p>
        </w:tc>
        <w:tc>
          <w:tcPr>
            <w:tcW w:w="1916" w:type="dxa"/>
            <w:tcBorders>
              <w:bottom w:val="single" w:sz="4" w:space="0" w:color="auto"/>
            </w:tcBorders>
            <w:shd w:val="clear" w:color="auto" w:fill="FFF2CC"/>
          </w:tcPr>
          <w:p w:rsidR="00FD6099" w:rsidRPr="00D623CF" w:rsidRDefault="00FD6099" w:rsidP="004310B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4310BD">
            <w:pPr>
              <w:spacing w:after="40" w:line="200" w:lineRule="exact"/>
              <w:jc w:val="center"/>
              <w:rPr>
                <w:rFonts w:cs="Arial"/>
                <w:bCs/>
                <w:sz w:val="18"/>
                <w:szCs w:val="18"/>
              </w:rPr>
            </w:pPr>
          </w:p>
        </w:tc>
        <w:tc>
          <w:tcPr>
            <w:tcW w:w="6731" w:type="dxa"/>
            <w:shd w:val="clear" w:color="auto" w:fill="FFF2CC"/>
          </w:tcPr>
          <w:p w:rsidR="00FD6099" w:rsidRPr="00D623CF" w:rsidRDefault="00FD6099" w:rsidP="004310BD">
            <w:pPr>
              <w:spacing w:after="40" w:line="200" w:lineRule="exact"/>
              <w:rPr>
                <w:rFonts w:cs="Arial"/>
                <w:iCs/>
                <w:sz w:val="18"/>
                <w:szCs w:val="18"/>
              </w:rPr>
            </w:pPr>
          </w:p>
        </w:tc>
        <w:tc>
          <w:tcPr>
            <w:tcW w:w="1916" w:type="dxa"/>
            <w:shd w:val="clear" w:color="auto" w:fill="FFF2CC"/>
          </w:tcPr>
          <w:p w:rsidR="00FD6099" w:rsidRPr="00D623CF" w:rsidRDefault="00FD6099" w:rsidP="004310BD">
            <w:pPr>
              <w:spacing w:after="40" w:line="200" w:lineRule="exact"/>
              <w:rPr>
                <w:sz w:val="18"/>
                <w:szCs w:val="18"/>
              </w:rPr>
            </w:pPr>
          </w:p>
        </w:tc>
      </w:tr>
      <w:tr w:rsidR="00FD6099" w:rsidRPr="00070554" w:rsidTr="00EF6B9E">
        <w:tc>
          <w:tcPr>
            <w:tcW w:w="9923" w:type="dxa"/>
            <w:gridSpan w:val="4"/>
            <w:tcBorders>
              <w:top w:val="single" w:sz="4" w:space="0" w:color="auto"/>
              <w:bottom w:val="nil"/>
            </w:tcBorders>
            <w:vAlign w:val="center"/>
          </w:tcPr>
          <w:p w:rsidR="00FD6099" w:rsidRPr="007D1F2F" w:rsidRDefault="00A6186B" w:rsidP="00DC77A1">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4"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3066B" w:rsidRPr="00F96A6B" w:rsidTr="00B21239">
        <w:tc>
          <w:tcPr>
            <w:tcW w:w="809" w:type="dxa"/>
            <w:tcBorders>
              <w:top w:val="single" w:sz="4" w:space="0" w:color="auto"/>
              <w:bottom w:val="single" w:sz="4" w:space="0" w:color="auto"/>
            </w:tcBorders>
          </w:tcPr>
          <w:p w:rsidR="0083066B" w:rsidRPr="000F7963" w:rsidRDefault="0083066B" w:rsidP="00B21239">
            <w:pPr>
              <w:rPr>
                <w:sz w:val="18"/>
                <w:szCs w:val="18"/>
              </w:rPr>
            </w:pPr>
            <w:r w:rsidRPr="000F7963">
              <w:rPr>
                <w:sz w:val="18"/>
                <w:szCs w:val="18"/>
              </w:rPr>
              <w:t>4.</w:t>
            </w:r>
            <w:r w:rsidR="00B21239">
              <w:rPr>
                <w:sz w:val="18"/>
                <w:szCs w:val="18"/>
              </w:rPr>
              <w:t>2</w:t>
            </w:r>
            <w:r w:rsidRPr="000F7963">
              <w:rPr>
                <w:sz w:val="18"/>
                <w:szCs w:val="18"/>
              </w:rPr>
              <w:t>.1</w:t>
            </w:r>
          </w:p>
        </w:tc>
        <w:tc>
          <w:tcPr>
            <w:tcW w:w="4894" w:type="dxa"/>
            <w:tcBorders>
              <w:top w:val="single" w:sz="4" w:space="0" w:color="auto"/>
              <w:bottom w:val="single" w:sz="4" w:space="0" w:color="auto"/>
            </w:tcBorders>
          </w:tcPr>
          <w:p w:rsidR="00B21239" w:rsidRDefault="00B21239" w:rsidP="00B21239">
            <w:pPr>
              <w:rPr>
                <w:rFonts w:cs="Arial"/>
                <w:sz w:val="18"/>
                <w:szCs w:val="18"/>
                <w:lang w:val="en-US"/>
              </w:rPr>
            </w:pPr>
            <w:r w:rsidRPr="00B21239">
              <w:rPr>
                <w:rFonts w:cs="Arial"/>
                <w:sz w:val="18"/>
                <w:szCs w:val="18"/>
                <w:lang w:val="en-US"/>
              </w:rPr>
              <w:t>The PT provider shall be responsible, through legally enforceable agreements, for the</w:t>
            </w:r>
            <w:r>
              <w:rPr>
                <w:rFonts w:cs="Arial"/>
                <w:sz w:val="18"/>
                <w:szCs w:val="18"/>
                <w:lang w:val="en-US"/>
              </w:rPr>
              <w:t xml:space="preserve"> </w:t>
            </w:r>
            <w:r w:rsidRPr="00B21239">
              <w:rPr>
                <w:rFonts w:cs="Arial"/>
                <w:sz w:val="18"/>
                <w:szCs w:val="18"/>
                <w:lang w:val="en-US"/>
              </w:rPr>
              <w:t>management of all information obtained or created during the performance of PT activities. The PT</w:t>
            </w:r>
            <w:r>
              <w:rPr>
                <w:rFonts w:cs="Arial"/>
                <w:sz w:val="18"/>
                <w:szCs w:val="18"/>
                <w:lang w:val="en-US"/>
              </w:rPr>
              <w:t xml:space="preserve"> </w:t>
            </w:r>
            <w:r w:rsidRPr="00B21239">
              <w:rPr>
                <w:rFonts w:cs="Arial"/>
                <w:sz w:val="18"/>
                <w:szCs w:val="18"/>
                <w:lang w:val="en-US"/>
              </w:rPr>
              <w:t>provider shall inform the client in advance of the information it intends to place in the public domain.</w:t>
            </w:r>
            <w:r>
              <w:rPr>
                <w:rFonts w:cs="Arial"/>
                <w:sz w:val="18"/>
                <w:szCs w:val="18"/>
                <w:lang w:val="en-US"/>
              </w:rPr>
              <w:t xml:space="preserve"> </w:t>
            </w:r>
            <w:r w:rsidRPr="00B21239">
              <w:rPr>
                <w:rFonts w:cs="Arial"/>
                <w:sz w:val="18"/>
                <w:szCs w:val="18"/>
                <w:lang w:val="en-US"/>
              </w:rPr>
              <w:t>Except for information that the client makes publicly available, or when agreed between the PT provider</w:t>
            </w:r>
            <w:r>
              <w:rPr>
                <w:rFonts w:cs="Arial"/>
                <w:sz w:val="18"/>
                <w:szCs w:val="18"/>
                <w:lang w:val="en-US"/>
              </w:rPr>
              <w:t xml:space="preserve"> </w:t>
            </w:r>
            <w:r w:rsidRPr="00B21239">
              <w:rPr>
                <w:rFonts w:cs="Arial"/>
                <w:sz w:val="18"/>
                <w:szCs w:val="18"/>
                <w:lang w:val="en-US"/>
              </w:rPr>
              <w:t>and the client, all other information is considered proprietary information and shall be regarded as</w:t>
            </w:r>
            <w:r>
              <w:rPr>
                <w:rFonts w:cs="Arial"/>
                <w:sz w:val="18"/>
                <w:szCs w:val="18"/>
                <w:lang w:val="en-US"/>
              </w:rPr>
              <w:t xml:space="preserve"> </w:t>
            </w:r>
            <w:r w:rsidRPr="00B21239">
              <w:rPr>
                <w:rFonts w:cs="Arial"/>
                <w:sz w:val="18"/>
                <w:szCs w:val="18"/>
                <w:lang w:val="en-US"/>
              </w:rPr>
              <w:t>confidential.</w:t>
            </w:r>
            <w:r>
              <w:rPr>
                <w:rFonts w:cs="Arial"/>
                <w:sz w:val="18"/>
                <w:szCs w:val="18"/>
                <w:lang w:val="en-US"/>
              </w:rPr>
              <w:t xml:space="preserve"> </w:t>
            </w:r>
          </w:p>
          <w:p w:rsidR="0083066B" w:rsidRPr="0037040D" w:rsidRDefault="00B21239" w:rsidP="00B21239">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bottom w:val="single" w:sz="4" w:space="0" w:color="auto"/>
            </w:tcBorders>
            <w:shd w:val="clear" w:color="auto" w:fill="DEEAF6"/>
          </w:tcPr>
          <w:p w:rsidR="0083066B" w:rsidRPr="00F96A6B" w:rsidRDefault="0083066B" w:rsidP="0083066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3066B" w:rsidRPr="00F96A6B" w:rsidRDefault="0083066B" w:rsidP="0083066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96A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96A6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83066B" w:rsidRPr="00F96A6B" w:rsidRDefault="0083066B" w:rsidP="0083066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B21239">
        <w:tc>
          <w:tcPr>
            <w:tcW w:w="809" w:type="dxa"/>
            <w:tcBorders>
              <w:top w:val="single" w:sz="4" w:space="0" w:color="auto"/>
            </w:tcBorders>
          </w:tcPr>
          <w:p w:rsidR="0083066B" w:rsidRPr="000F7963" w:rsidRDefault="0083066B" w:rsidP="00B21239">
            <w:pPr>
              <w:rPr>
                <w:sz w:val="18"/>
                <w:szCs w:val="18"/>
              </w:rPr>
            </w:pPr>
            <w:r w:rsidRPr="000F7963">
              <w:rPr>
                <w:sz w:val="18"/>
                <w:szCs w:val="18"/>
              </w:rPr>
              <w:lastRenderedPageBreak/>
              <w:t>4.</w:t>
            </w:r>
            <w:r w:rsidR="00B21239">
              <w:rPr>
                <w:sz w:val="18"/>
                <w:szCs w:val="18"/>
              </w:rPr>
              <w:t>2</w:t>
            </w:r>
            <w:r w:rsidRPr="000F7963">
              <w:rPr>
                <w:sz w:val="18"/>
                <w:szCs w:val="18"/>
              </w:rPr>
              <w:t>.2</w:t>
            </w:r>
          </w:p>
        </w:tc>
        <w:tc>
          <w:tcPr>
            <w:tcW w:w="4894" w:type="dxa"/>
            <w:tcBorders>
              <w:top w:val="single" w:sz="4" w:space="0" w:color="auto"/>
            </w:tcBorders>
          </w:tcPr>
          <w:p w:rsidR="0083066B" w:rsidRPr="0037040D" w:rsidRDefault="00B21239" w:rsidP="00B21239">
            <w:pPr>
              <w:rPr>
                <w:rFonts w:cs="Arial"/>
                <w:sz w:val="18"/>
                <w:szCs w:val="18"/>
                <w:lang w:val="en-US"/>
              </w:rPr>
            </w:pPr>
            <w:r w:rsidRPr="00B21239">
              <w:rPr>
                <w:rFonts w:cs="Arial"/>
                <w:sz w:val="18"/>
                <w:szCs w:val="18"/>
                <w:lang w:val="en-US"/>
              </w:rPr>
              <w:t>When the PT provider is required by law or authorized by contractual arrangements to release</w:t>
            </w:r>
            <w:r>
              <w:rPr>
                <w:rFonts w:cs="Arial"/>
                <w:sz w:val="18"/>
                <w:szCs w:val="18"/>
                <w:lang w:val="en-US"/>
              </w:rPr>
              <w:t xml:space="preserve"> </w:t>
            </w:r>
            <w:r w:rsidRPr="00B21239">
              <w:rPr>
                <w:rFonts w:cs="Arial"/>
                <w:sz w:val="18"/>
                <w:szCs w:val="18"/>
                <w:lang w:val="en-US"/>
              </w:rPr>
              <w:t>confidential information, the client concerned shall be notified of the information released, unless</w:t>
            </w:r>
            <w:r>
              <w:rPr>
                <w:rFonts w:cs="Arial"/>
                <w:sz w:val="18"/>
                <w:szCs w:val="18"/>
                <w:lang w:val="en-US"/>
              </w:rPr>
              <w:t xml:space="preserve"> </w:t>
            </w:r>
            <w:r w:rsidRPr="00B21239">
              <w:rPr>
                <w:rFonts w:cs="Arial"/>
                <w:sz w:val="18"/>
                <w:szCs w:val="18"/>
                <w:lang w:val="en-US"/>
              </w:rPr>
              <w:t>prohibited by law.</w:t>
            </w:r>
          </w:p>
        </w:tc>
        <w:tc>
          <w:tcPr>
            <w:tcW w:w="2279"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F96A6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B21239">
        <w:tc>
          <w:tcPr>
            <w:tcW w:w="809" w:type="dxa"/>
            <w:tcBorders>
              <w:top w:val="single" w:sz="4" w:space="0" w:color="auto"/>
            </w:tcBorders>
          </w:tcPr>
          <w:p w:rsidR="0083066B" w:rsidRPr="000F7963" w:rsidRDefault="0083066B" w:rsidP="00B21239">
            <w:pPr>
              <w:rPr>
                <w:sz w:val="18"/>
                <w:szCs w:val="18"/>
              </w:rPr>
            </w:pPr>
            <w:r w:rsidRPr="000F7963">
              <w:rPr>
                <w:sz w:val="18"/>
                <w:szCs w:val="18"/>
              </w:rPr>
              <w:t>4.</w:t>
            </w:r>
            <w:r w:rsidR="00B21239">
              <w:rPr>
                <w:sz w:val="18"/>
                <w:szCs w:val="18"/>
              </w:rPr>
              <w:t>2</w:t>
            </w:r>
            <w:r w:rsidRPr="000F7963">
              <w:rPr>
                <w:sz w:val="18"/>
                <w:szCs w:val="18"/>
              </w:rPr>
              <w:t>.3</w:t>
            </w:r>
          </w:p>
        </w:tc>
        <w:tc>
          <w:tcPr>
            <w:tcW w:w="4894" w:type="dxa"/>
            <w:tcBorders>
              <w:top w:val="single" w:sz="4" w:space="0" w:color="auto"/>
            </w:tcBorders>
          </w:tcPr>
          <w:p w:rsidR="0083066B" w:rsidRPr="0037040D" w:rsidRDefault="00B21239" w:rsidP="00B21239">
            <w:pPr>
              <w:rPr>
                <w:rFonts w:cs="Arial"/>
                <w:sz w:val="18"/>
                <w:szCs w:val="18"/>
                <w:lang w:val="en-US"/>
              </w:rPr>
            </w:pPr>
            <w:r w:rsidRPr="00B21239">
              <w:rPr>
                <w:rFonts w:cs="Arial"/>
                <w:sz w:val="18"/>
                <w:szCs w:val="18"/>
                <w:lang w:val="en-US"/>
              </w:rPr>
              <w:t>Information about the participant or customer from a source other than the participant or</w:t>
            </w:r>
            <w:r>
              <w:rPr>
                <w:rFonts w:cs="Arial"/>
                <w:sz w:val="18"/>
                <w:szCs w:val="18"/>
                <w:lang w:val="en-US"/>
              </w:rPr>
              <w:t xml:space="preserve"> </w:t>
            </w:r>
            <w:r w:rsidRPr="00B21239">
              <w:rPr>
                <w:rFonts w:cs="Arial"/>
                <w:sz w:val="18"/>
                <w:szCs w:val="18"/>
                <w:lang w:val="en-US"/>
              </w:rPr>
              <w:t>customer (e.g. complainant or regulator) shall be kept confidential by the PT provider. The identity of</w:t>
            </w:r>
            <w:r>
              <w:rPr>
                <w:rFonts w:cs="Arial"/>
                <w:sz w:val="18"/>
                <w:szCs w:val="18"/>
                <w:lang w:val="en-US"/>
              </w:rPr>
              <w:t xml:space="preserve"> </w:t>
            </w:r>
            <w:r w:rsidRPr="00B21239">
              <w:rPr>
                <w:rFonts w:cs="Arial"/>
                <w:sz w:val="18"/>
                <w:szCs w:val="18"/>
                <w:lang w:val="en-US"/>
              </w:rPr>
              <w:t>the source shall be kept confidential by the PT provider and shall not be shared with the participant or</w:t>
            </w:r>
            <w:r>
              <w:rPr>
                <w:rFonts w:cs="Arial"/>
                <w:sz w:val="18"/>
                <w:szCs w:val="18"/>
                <w:lang w:val="en-US"/>
              </w:rPr>
              <w:t xml:space="preserve"> </w:t>
            </w:r>
            <w:r w:rsidRPr="00B21239">
              <w:rPr>
                <w:rFonts w:cs="Arial"/>
                <w:sz w:val="18"/>
                <w:szCs w:val="18"/>
                <w:lang w:val="en-US"/>
              </w:rPr>
              <w:t>the customer, unless agreed by the source.</w:t>
            </w:r>
          </w:p>
        </w:tc>
        <w:tc>
          <w:tcPr>
            <w:tcW w:w="2279"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B21239">
        <w:tc>
          <w:tcPr>
            <w:tcW w:w="809" w:type="dxa"/>
            <w:tcBorders>
              <w:top w:val="single" w:sz="4" w:space="0" w:color="auto"/>
            </w:tcBorders>
          </w:tcPr>
          <w:p w:rsidR="0083066B" w:rsidRPr="000F7963" w:rsidRDefault="0083066B" w:rsidP="00B21239">
            <w:pPr>
              <w:rPr>
                <w:sz w:val="18"/>
                <w:szCs w:val="18"/>
              </w:rPr>
            </w:pPr>
            <w:r w:rsidRPr="000F7963">
              <w:rPr>
                <w:sz w:val="18"/>
                <w:szCs w:val="18"/>
              </w:rPr>
              <w:t>4.</w:t>
            </w:r>
            <w:r w:rsidR="00B21239">
              <w:rPr>
                <w:sz w:val="18"/>
                <w:szCs w:val="18"/>
              </w:rPr>
              <w:t>2</w:t>
            </w:r>
            <w:r w:rsidRPr="000F7963">
              <w:rPr>
                <w:sz w:val="18"/>
                <w:szCs w:val="18"/>
              </w:rPr>
              <w:t>.</w:t>
            </w:r>
            <w:r>
              <w:rPr>
                <w:sz w:val="18"/>
                <w:szCs w:val="18"/>
              </w:rPr>
              <w:t>4</w:t>
            </w:r>
          </w:p>
        </w:tc>
        <w:tc>
          <w:tcPr>
            <w:tcW w:w="4894" w:type="dxa"/>
            <w:tcBorders>
              <w:top w:val="single" w:sz="4" w:space="0" w:color="auto"/>
            </w:tcBorders>
          </w:tcPr>
          <w:p w:rsidR="0083066B" w:rsidRPr="0037040D" w:rsidRDefault="00B21239" w:rsidP="00B21239">
            <w:pPr>
              <w:rPr>
                <w:rFonts w:cs="Arial"/>
                <w:sz w:val="18"/>
                <w:szCs w:val="18"/>
                <w:lang w:val="en-US"/>
              </w:rPr>
            </w:pPr>
            <w:r w:rsidRPr="00B21239">
              <w:rPr>
                <w:rFonts w:cs="Arial"/>
                <w:sz w:val="18"/>
                <w:szCs w:val="18"/>
                <w:lang w:val="en-US"/>
              </w:rPr>
              <w:t>Personnel, including any committee members, contractors, personnel of external bodies, or</w:t>
            </w:r>
            <w:r>
              <w:rPr>
                <w:rFonts w:cs="Arial"/>
                <w:sz w:val="18"/>
                <w:szCs w:val="18"/>
                <w:lang w:val="en-US"/>
              </w:rPr>
              <w:t xml:space="preserve"> </w:t>
            </w:r>
            <w:r w:rsidRPr="00B21239">
              <w:rPr>
                <w:rFonts w:cs="Arial"/>
                <w:sz w:val="18"/>
                <w:szCs w:val="18"/>
                <w:lang w:val="en-US"/>
              </w:rPr>
              <w:t>persons acting on the PT provider’s behalf, shall keep confidential all information obtained or created</w:t>
            </w:r>
            <w:r>
              <w:rPr>
                <w:rFonts w:cs="Arial"/>
                <w:sz w:val="18"/>
                <w:szCs w:val="18"/>
                <w:lang w:val="en-US"/>
              </w:rPr>
              <w:t xml:space="preserve"> </w:t>
            </w:r>
            <w:r w:rsidRPr="00B21239">
              <w:rPr>
                <w:rFonts w:cs="Arial"/>
                <w:sz w:val="18"/>
                <w:szCs w:val="18"/>
                <w:lang w:val="en-US"/>
              </w:rPr>
              <w:t>during the performance of the PT activities.</w:t>
            </w:r>
          </w:p>
        </w:tc>
        <w:tc>
          <w:tcPr>
            <w:tcW w:w="2279"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066B" w:rsidRPr="000F7963" w:rsidTr="00B21239">
        <w:tc>
          <w:tcPr>
            <w:tcW w:w="809" w:type="dxa"/>
            <w:tcBorders>
              <w:top w:val="single" w:sz="4" w:space="0" w:color="auto"/>
            </w:tcBorders>
          </w:tcPr>
          <w:p w:rsidR="0083066B" w:rsidRPr="000F7963" w:rsidRDefault="0083066B" w:rsidP="00B21239">
            <w:pPr>
              <w:rPr>
                <w:sz w:val="18"/>
                <w:szCs w:val="18"/>
              </w:rPr>
            </w:pPr>
            <w:r w:rsidRPr="000F7963">
              <w:rPr>
                <w:sz w:val="18"/>
                <w:szCs w:val="18"/>
              </w:rPr>
              <w:t>4.</w:t>
            </w:r>
            <w:r w:rsidR="00B21239">
              <w:rPr>
                <w:sz w:val="18"/>
                <w:szCs w:val="18"/>
              </w:rPr>
              <w:t>2</w:t>
            </w:r>
            <w:r w:rsidRPr="000F7963">
              <w:rPr>
                <w:sz w:val="18"/>
                <w:szCs w:val="18"/>
              </w:rPr>
              <w:t>.</w:t>
            </w:r>
            <w:r>
              <w:rPr>
                <w:sz w:val="18"/>
                <w:szCs w:val="18"/>
              </w:rPr>
              <w:t>5</w:t>
            </w:r>
          </w:p>
        </w:tc>
        <w:tc>
          <w:tcPr>
            <w:tcW w:w="4894" w:type="dxa"/>
            <w:tcBorders>
              <w:top w:val="single" w:sz="4" w:space="0" w:color="auto"/>
            </w:tcBorders>
          </w:tcPr>
          <w:p w:rsidR="0083066B" w:rsidRPr="00B21239" w:rsidRDefault="00B21239" w:rsidP="00B21239">
            <w:pPr>
              <w:rPr>
                <w:rFonts w:cs="Arial"/>
                <w:sz w:val="18"/>
                <w:szCs w:val="18"/>
                <w:lang w:val="en-GB"/>
              </w:rPr>
            </w:pPr>
            <w:r w:rsidRPr="00B21239">
              <w:rPr>
                <w:rFonts w:cs="Arial"/>
                <w:sz w:val="18"/>
                <w:szCs w:val="18"/>
                <w:lang w:val="en-GB"/>
              </w:rPr>
              <w:t>The identity of participants in a PT scheme shall be confidential and known only to persons</w:t>
            </w:r>
            <w:r>
              <w:rPr>
                <w:rFonts w:cs="Arial"/>
                <w:sz w:val="18"/>
                <w:szCs w:val="18"/>
                <w:lang w:val="en-GB"/>
              </w:rPr>
              <w:t xml:space="preserve"> </w:t>
            </w:r>
            <w:r w:rsidRPr="00B21239">
              <w:rPr>
                <w:rFonts w:cs="Arial"/>
                <w:sz w:val="18"/>
                <w:szCs w:val="18"/>
                <w:lang w:val="en-GB"/>
              </w:rPr>
              <w:t>involved in the operation of the PT scheme, unless the participant or the customer waives confidentiality.</w:t>
            </w:r>
          </w:p>
        </w:tc>
        <w:tc>
          <w:tcPr>
            <w:tcW w:w="2279" w:type="dxa"/>
            <w:tcBorders>
              <w:top w:val="single" w:sz="4" w:space="0" w:color="auto"/>
            </w:tcBorders>
            <w:shd w:val="clear" w:color="auto" w:fill="DEEAF6"/>
          </w:tcPr>
          <w:p w:rsidR="0083066B" w:rsidRPr="000F7963" w:rsidRDefault="0083066B" w:rsidP="0083066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066B" w:rsidRPr="009E23EC" w:rsidRDefault="0083066B" w:rsidP="008306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066B" w:rsidRPr="009E23EC" w:rsidRDefault="0083066B" w:rsidP="0083066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3066B" w:rsidRPr="00A34356" w:rsidRDefault="0083066B" w:rsidP="0083066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B21239" w:rsidRPr="00B21239" w:rsidRDefault="00B21239" w:rsidP="00B21239">
      <w:pPr>
        <w:pStyle w:val="berschrift1"/>
      </w:pPr>
      <w:bookmarkStart w:id="5" w:name="_Toc163744532"/>
      <w:r w:rsidRPr="00B21239">
        <w:t>5</w:t>
      </w:r>
      <w:r w:rsidR="00E32042" w:rsidRPr="00B21239">
        <w:tab/>
      </w:r>
      <w:r w:rsidRPr="00B21239">
        <w:t>Structural requirements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79"/>
        <w:gridCol w:w="14"/>
        <w:gridCol w:w="386"/>
        <w:gridCol w:w="6"/>
        <w:gridCol w:w="739"/>
      </w:tblGrid>
      <w:tr w:rsidR="004B2DE0" w:rsidRPr="004B6A18" w:rsidTr="004B2DE0">
        <w:tc>
          <w:tcPr>
            <w:tcW w:w="4389" w:type="dxa"/>
            <w:tcBorders>
              <w:top w:val="single" w:sz="12" w:space="0" w:color="auto"/>
              <w:bottom w:val="single" w:sz="12" w:space="0" w:color="auto"/>
              <w:right w:val="single" w:sz="4" w:space="0" w:color="auto"/>
            </w:tcBorders>
            <w:shd w:val="clear" w:color="auto" w:fill="auto"/>
          </w:tcPr>
          <w:p w:rsidR="004B2DE0" w:rsidRPr="00C730C3" w:rsidRDefault="004B2DE0" w:rsidP="004B2DE0">
            <w:pPr>
              <w:pStyle w:val="2"/>
              <w:rPr>
                <w:lang w:val="en-US"/>
              </w:rPr>
            </w:pPr>
          </w:p>
        </w:tc>
        <w:tc>
          <w:tcPr>
            <w:tcW w:w="1314" w:type="dxa"/>
            <w:tcBorders>
              <w:top w:val="single" w:sz="12" w:space="0" w:color="auto"/>
              <w:bottom w:val="single" w:sz="12" w:space="0" w:color="auto"/>
              <w:right w:val="single" w:sz="4" w:space="0" w:color="auto"/>
            </w:tcBorders>
            <w:shd w:val="clear" w:color="auto" w:fill="auto"/>
          </w:tcPr>
          <w:p w:rsidR="004B2DE0" w:rsidRPr="00010F9F" w:rsidRDefault="004B2DE0" w:rsidP="004B2DE0">
            <w:pPr>
              <w:tabs>
                <w:tab w:val="left" w:pos="212"/>
              </w:tabs>
              <w:rPr>
                <w:b/>
                <w:sz w:val="18"/>
                <w:szCs w:val="18"/>
              </w:rPr>
            </w:pPr>
            <w:r w:rsidRPr="00010F9F">
              <w:rPr>
                <w:b/>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4B2DE0" w:rsidRPr="00B71404" w:rsidRDefault="004B2DE0" w:rsidP="004B2DE0">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4B2DE0" w:rsidRPr="009E23EC" w:rsidRDefault="004B2DE0" w:rsidP="004B2DE0">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4B2DE0" w:rsidRPr="009E23EC" w:rsidRDefault="004B2DE0" w:rsidP="004B2DE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4B2DE0" w:rsidRPr="009E23EC" w:rsidRDefault="004B2DE0" w:rsidP="004B2DE0">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4B2DE0" w:rsidRPr="00B71404" w:rsidRDefault="004B2DE0" w:rsidP="004B2DE0">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4B2DE0" w:rsidRPr="000F7963" w:rsidTr="004B2DE0">
        <w:tc>
          <w:tcPr>
            <w:tcW w:w="7982" w:type="dxa"/>
            <w:gridSpan w:val="3"/>
            <w:tcBorders>
              <w:top w:val="single" w:sz="12" w:space="0" w:color="auto"/>
            </w:tcBorders>
          </w:tcPr>
          <w:p w:rsidR="004B2DE0" w:rsidRPr="00272F29" w:rsidRDefault="004B2DE0" w:rsidP="004B2DE0">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4B2DE0" w:rsidRPr="009E23EC" w:rsidRDefault="004B2DE0" w:rsidP="004B2DE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B2DE0" w:rsidRPr="009E23EC" w:rsidRDefault="004B2DE0" w:rsidP="004B2DE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4B2DE0" w:rsidRPr="009E23EC" w:rsidRDefault="004B2DE0" w:rsidP="004B2DE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4B2DE0" w:rsidRPr="0071104F" w:rsidRDefault="004B2DE0" w:rsidP="004B2DE0">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070554" w:rsidTr="00EF6B9E">
        <w:tc>
          <w:tcPr>
            <w:tcW w:w="9923" w:type="dxa"/>
            <w:gridSpan w:val="4"/>
            <w:tcBorders>
              <w:top w:val="single" w:sz="4" w:space="0" w:color="auto"/>
              <w:bottom w:val="nil"/>
            </w:tcBorders>
            <w:vAlign w:val="center"/>
          </w:tcPr>
          <w:p w:rsidR="00FD6099"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4"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915"/>
        <w:gridCol w:w="2268"/>
        <w:gridCol w:w="406"/>
        <w:gridCol w:w="392"/>
        <w:gridCol w:w="378"/>
        <w:gridCol w:w="747"/>
      </w:tblGrid>
      <w:tr w:rsidR="008136AC" w:rsidRPr="00C730C3" w:rsidTr="00B05CD2">
        <w:tc>
          <w:tcPr>
            <w:tcW w:w="805" w:type="dxa"/>
            <w:tcBorders>
              <w:top w:val="single" w:sz="4" w:space="0" w:color="auto"/>
            </w:tcBorders>
          </w:tcPr>
          <w:p w:rsidR="008136AC" w:rsidRPr="00B850FE" w:rsidRDefault="004B2DE0" w:rsidP="008136AC">
            <w:pPr>
              <w:rPr>
                <w:b/>
                <w:sz w:val="18"/>
                <w:szCs w:val="18"/>
              </w:rPr>
            </w:pPr>
            <w:r w:rsidRPr="00B850FE">
              <w:rPr>
                <w:b/>
                <w:sz w:val="18"/>
                <w:szCs w:val="18"/>
              </w:rPr>
              <w:t>5.1</w:t>
            </w:r>
          </w:p>
        </w:tc>
        <w:tc>
          <w:tcPr>
            <w:tcW w:w="4915" w:type="dxa"/>
            <w:tcBorders>
              <w:top w:val="single" w:sz="4" w:space="0" w:color="auto"/>
            </w:tcBorders>
          </w:tcPr>
          <w:p w:rsidR="008136AC" w:rsidRPr="0037040D" w:rsidRDefault="004B2DE0" w:rsidP="004B2DE0">
            <w:pPr>
              <w:rPr>
                <w:rFonts w:cs="Arial"/>
                <w:sz w:val="18"/>
                <w:szCs w:val="18"/>
                <w:lang w:val="en-US"/>
              </w:rPr>
            </w:pPr>
            <w:r w:rsidRPr="004B2DE0">
              <w:rPr>
                <w:rFonts w:cs="Arial"/>
                <w:sz w:val="18"/>
                <w:szCs w:val="18"/>
                <w:lang w:val="en-US"/>
              </w:rPr>
              <w:t>The PT provider shall be a legal entity, or a defined part of a legal entity, that is legally responsible</w:t>
            </w:r>
            <w:r>
              <w:rPr>
                <w:rFonts w:cs="Arial"/>
                <w:sz w:val="18"/>
                <w:szCs w:val="18"/>
                <w:lang w:val="en-US"/>
              </w:rPr>
              <w:t xml:space="preserve"> </w:t>
            </w:r>
            <w:r w:rsidRPr="004B2DE0">
              <w:rPr>
                <w:rFonts w:cs="Arial"/>
                <w:sz w:val="18"/>
                <w:szCs w:val="18"/>
                <w:lang w:val="en-US"/>
              </w:rPr>
              <w:t>for its PT activities.</w:t>
            </w:r>
            <w:r w:rsidR="00B850FE">
              <w:rPr>
                <w:rFonts w:cs="Arial"/>
                <w:sz w:val="18"/>
                <w:szCs w:val="18"/>
                <w:lang w:val="en-US"/>
              </w:rPr>
              <w:t xml:space="preserve"> </w:t>
            </w:r>
            <w:r w:rsidR="00B850FE" w:rsidRPr="00537440">
              <w:rPr>
                <w:rFonts w:cs="Arial"/>
                <w:sz w:val="16"/>
                <w:szCs w:val="16"/>
                <w:lang w:val="en-US"/>
              </w:rPr>
              <w:t>[</w:t>
            </w:r>
            <w:r w:rsidR="00B850FE" w:rsidRPr="00FF39AA">
              <w:rPr>
                <w:rFonts w:cs="Arial"/>
                <w:sz w:val="16"/>
                <w:szCs w:val="16"/>
              </w:rPr>
              <w:sym w:font="Wingdings" w:char="F0E8"/>
            </w:r>
            <w:r w:rsidR="00B850FE">
              <w:rPr>
                <w:rFonts w:cs="Arial"/>
                <w:sz w:val="16"/>
                <w:szCs w:val="16"/>
                <w:lang w:val="en-US"/>
              </w:rPr>
              <w:t>NOTE</w:t>
            </w:r>
            <w:r w:rsidR="00B850FE" w:rsidRPr="00537440">
              <w:rPr>
                <w:rFonts w:cs="Arial"/>
                <w:sz w:val="16"/>
                <w:szCs w:val="16"/>
                <w:lang w:val="en-US"/>
              </w:rPr>
              <w:t>]</w:t>
            </w:r>
          </w:p>
        </w:tc>
        <w:tc>
          <w:tcPr>
            <w:tcW w:w="2268" w:type="dxa"/>
            <w:tcBorders>
              <w:top w:val="single" w:sz="4" w:space="0" w:color="auto"/>
            </w:tcBorders>
            <w:shd w:val="clear" w:color="auto" w:fill="DEEAF6"/>
          </w:tcPr>
          <w:p w:rsidR="008136AC" w:rsidRPr="00C730C3" w:rsidRDefault="008136AC" w:rsidP="008136AC">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8136AC" w:rsidRPr="00C730C3" w:rsidRDefault="008136AC" w:rsidP="008136AC">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136AC" w:rsidRPr="00C730C3" w:rsidRDefault="008136AC" w:rsidP="008136AC">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8136AC" w:rsidRPr="00C730C3" w:rsidRDefault="008136AC" w:rsidP="008136AC">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F77ACB" w:rsidTr="00B05CD2">
        <w:tc>
          <w:tcPr>
            <w:tcW w:w="805" w:type="dxa"/>
            <w:tcBorders>
              <w:top w:val="single" w:sz="4" w:space="0" w:color="auto"/>
            </w:tcBorders>
          </w:tcPr>
          <w:p w:rsidR="004B2DE0" w:rsidRPr="00B850FE" w:rsidRDefault="004B2DE0" w:rsidP="004B2DE0">
            <w:pPr>
              <w:rPr>
                <w:b/>
              </w:rPr>
            </w:pPr>
            <w:r w:rsidRPr="00B850FE">
              <w:rPr>
                <w:b/>
                <w:sz w:val="18"/>
                <w:szCs w:val="18"/>
              </w:rPr>
              <w:t>5.2</w:t>
            </w:r>
          </w:p>
        </w:tc>
        <w:tc>
          <w:tcPr>
            <w:tcW w:w="4915" w:type="dxa"/>
            <w:tcBorders>
              <w:top w:val="single" w:sz="4" w:space="0" w:color="auto"/>
            </w:tcBorders>
          </w:tcPr>
          <w:p w:rsidR="004B2DE0" w:rsidRPr="0037040D" w:rsidRDefault="004B2DE0" w:rsidP="004B2DE0">
            <w:pPr>
              <w:rPr>
                <w:rFonts w:cs="Arial"/>
                <w:sz w:val="18"/>
                <w:szCs w:val="18"/>
                <w:lang w:val="en-US"/>
              </w:rPr>
            </w:pPr>
            <w:r w:rsidRPr="004B2DE0">
              <w:rPr>
                <w:rFonts w:cs="Arial"/>
                <w:sz w:val="18"/>
                <w:szCs w:val="18"/>
                <w:lang w:val="en-US"/>
              </w:rPr>
              <w:t>The PT provider shall identify management that has overall responsibility for the PT activities</w:t>
            </w:r>
            <w:r>
              <w:rPr>
                <w:rFonts w:cs="Arial"/>
                <w:sz w:val="18"/>
                <w:szCs w:val="18"/>
                <w:lang w:val="en-US"/>
              </w:rPr>
              <w:t>.</w:t>
            </w:r>
          </w:p>
        </w:tc>
        <w:tc>
          <w:tcPr>
            <w:tcW w:w="2268" w:type="dxa"/>
            <w:tcBorders>
              <w:top w:val="single" w:sz="4" w:space="0" w:color="auto"/>
            </w:tcBorders>
            <w:shd w:val="clear" w:color="auto" w:fill="DEEAF6"/>
          </w:tcPr>
          <w:p w:rsidR="004B2DE0" w:rsidRPr="00F77ACB" w:rsidRDefault="004B2DE0" w:rsidP="004B2DE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F77ACB" w:rsidRDefault="004B2DE0" w:rsidP="004B2DE0">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4B2DE0" w:rsidRPr="00F77ACB"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F77ACB"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77AC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F77ACB" w:rsidRDefault="004B2DE0" w:rsidP="004B2DE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77AC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C730C3" w:rsidTr="00B05CD2">
        <w:tc>
          <w:tcPr>
            <w:tcW w:w="805" w:type="dxa"/>
            <w:tcBorders>
              <w:top w:val="single" w:sz="4" w:space="0" w:color="auto"/>
            </w:tcBorders>
          </w:tcPr>
          <w:p w:rsidR="004B2DE0" w:rsidRPr="00B850FE" w:rsidRDefault="004B2DE0" w:rsidP="004B2DE0">
            <w:pPr>
              <w:rPr>
                <w:b/>
              </w:rPr>
            </w:pPr>
            <w:r w:rsidRPr="00B850FE">
              <w:rPr>
                <w:b/>
                <w:sz w:val="18"/>
                <w:szCs w:val="18"/>
              </w:rPr>
              <w:t>5.3</w:t>
            </w:r>
          </w:p>
        </w:tc>
        <w:tc>
          <w:tcPr>
            <w:tcW w:w="4915" w:type="dxa"/>
            <w:tcBorders>
              <w:top w:val="single" w:sz="4" w:space="0" w:color="auto"/>
            </w:tcBorders>
          </w:tcPr>
          <w:p w:rsidR="004B2DE0" w:rsidRPr="0037040D" w:rsidRDefault="004B2DE0" w:rsidP="004B2DE0">
            <w:pPr>
              <w:rPr>
                <w:rFonts w:cs="Arial"/>
                <w:sz w:val="18"/>
                <w:szCs w:val="18"/>
                <w:lang w:val="en-US"/>
              </w:rPr>
            </w:pPr>
            <w:r w:rsidRPr="004B2DE0">
              <w:rPr>
                <w:rFonts w:cs="Arial"/>
                <w:sz w:val="18"/>
                <w:szCs w:val="18"/>
                <w:lang w:val="en-US"/>
              </w:rPr>
              <w:t>The PT provider shall define and document the PT schemes for which it conforms with this</w:t>
            </w:r>
            <w:r>
              <w:rPr>
                <w:rFonts w:cs="Arial"/>
                <w:sz w:val="18"/>
                <w:szCs w:val="18"/>
                <w:lang w:val="en-US"/>
              </w:rPr>
              <w:t xml:space="preserve"> </w:t>
            </w:r>
            <w:r w:rsidRPr="004B2DE0">
              <w:rPr>
                <w:rFonts w:cs="Arial"/>
                <w:sz w:val="18"/>
                <w:szCs w:val="18"/>
                <w:lang w:val="en-US"/>
              </w:rPr>
              <w:t>document. The PT provider shall only claim conformity with this document for those PT schemes.</w:t>
            </w:r>
          </w:p>
        </w:tc>
        <w:tc>
          <w:tcPr>
            <w:tcW w:w="2268" w:type="dxa"/>
            <w:tcBorders>
              <w:top w:val="single" w:sz="4" w:space="0" w:color="auto"/>
            </w:tcBorders>
            <w:shd w:val="clear" w:color="auto" w:fill="DEEAF6"/>
          </w:tcPr>
          <w:p w:rsidR="004B2DE0" w:rsidRPr="00C730C3" w:rsidRDefault="004B2DE0" w:rsidP="004B2DE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C730C3" w:rsidRDefault="004B2DE0" w:rsidP="004B2DE0">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4B2DE0" w:rsidRPr="00C730C3"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C730C3"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C730C3" w:rsidRDefault="004B2DE0" w:rsidP="004B2DE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0F7963" w:rsidTr="00B05CD2">
        <w:tc>
          <w:tcPr>
            <w:tcW w:w="805" w:type="dxa"/>
            <w:tcBorders>
              <w:top w:val="single" w:sz="4" w:space="0" w:color="auto"/>
            </w:tcBorders>
          </w:tcPr>
          <w:p w:rsidR="004B2DE0" w:rsidRPr="00B850FE" w:rsidRDefault="004B2DE0" w:rsidP="004B2DE0">
            <w:pPr>
              <w:rPr>
                <w:b/>
              </w:rPr>
            </w:pPr>
            <w:r w:rsidRPr="00B850FE">
              <w:rPr>
                <w:b/>
                <w:sz w:val="18"/>
                <w:szCs w:val="18"/>
              </w:rPr>
              <w:t>5.4</w:t>
            </w:r>
          </w:p>
        </w:tc>
        <w:tc>
          <w:tcPr>
            <w:tcW w:w="4915" w:type="dxa"/>
            <w:tcBorders>
              <w:top w:val="single" w:sz="4" w:space="0" w:color="auto"/>
            </w:tcBorders>
          </w:tcPr>
          <w:p w:rsidR="004B2DE0" w:rsidRPr="0037040D" w:rsidRDefault="004B2DE0" w:rsidP="004B2DE0">
            <w:pPr>
              <w:rPr>
                <w:rFonts w:cs="Arial"/>
                <w:sz w:val="18"/>
                <w:szCs w:val="18"/>
                <w:lang w:val="en-US"/>
              </w:rPr>
            </w:pPr>
            <w:r w:rsidRPr="004B2DE0">
              <w:rPr>
                <w:rFonts w:cs="Arial"/>
                <w:sz w:val="18"/>
                <w:szCs w:val="18"/>
                <w:lang w:val="en-US"/>
              </w:rPr>
              <w:t>The PT provider shall carry out PT activities in such a way so as to meet the requirements of</w:t>
            </w:r>
            <w:r>
              <w:rPr>
                <w:rFonts w:cs="Arial"/>
                <w:sz w:val="18"/>
                <w:szCs w:val="18"/>
                <w:lang w:val="en-US"/>
              </w:rPr>
              <w:t xml:space="preserve"> </w:t>
            </w:r>
            <w:r w:rsidRPr="004B2DE0">
              <w:rPr>
                <w:rFonts w:cs="Arial"/>
                <w:sz w:val="18"/>
                <w:szCs w:val="18"/>
                <w:lang w:val="en-US"/>
              </w:rPr>
              <w:t>this document and address the requirements of participants, customers, regulatory authorities, and</w:t>
            </w:r>
            <w:r>
              <w:rPr>
                <w:rFonts w:cs="Arial"/>
                <w:sz w:val="18"/>
                <w:szCs w:val="18"/>
                <w:lang w:val="en-US"/>
              </w:rPr>
              <w:t xml:space="preserve"> </w:t>
            </w:r>
            <w:r w:rsidRPr="004B2DE0">
              <w:rPr>
                <w:rFonts w:cs="Arial"/>
                <w:sz w:val="18"/>
                <w:szCs w:val="18"/>
                <w:lang w:val="en-US"/>
              </w:rPr>
              <w:t>organizations providing recognition. These requirements apply to all PT activities performed in its</w:t>
            </w:r>
            <w:r>
              <w:rPr>
                <w:rFonts w:cs="Arial"/>
                <w:sz w:val="18"/>
                <w:szCs w:val="18"/>
                <w:lang w:val="en-US"/>
              </w:rPr>
              <w:t xml:space="preserve"> </w:t>
            </w:r>
            <w:r w:rsidRPr="004B2DE0">
              <w:rPr>
                <w:rFonts w:cs="Arial"/>
                <w:sz w:val="18"/>
                <w:szCs w:val="18"/>
                <w:lang w:val="en-US"/>
              </w:rPr>
              <w:t>permanent facilities and any other facility or site.</w:t>
            </w:r>
          </w:p>
        </w:tc>
        <w:tc>
          <w:tcPr>
            <w:tcW w:w="2268" w:type="dxa"/>
            <w:tcBorders>
              <w:top w:val="single" w:sz="4" w:space="0" w:color="auto"/>
            </w:tcBorders>
            <w:shd w:val="clear" w:color="auto" w:fill="DEEAF6"/>
          </w:tcPr>
          <w:p w:rsidR="004B2DE0" w:rsidRPr="000F7963" w:rsidRDefault="004B2DE0" w:rsidP="004B2DE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9E23EC" w:rsidRDefault="004B2DE0" w:rsidP="004B2DE0">
            <w:pPr>
              <w:keepNext/>
              <w:keepLines/>
              <w:spacing w:after="40" w:line="200" w:lineRule="exact"/>
              <w:jc w:val="center"/>
              <w:rPr>
                <w:rFonts w:cs="Arial"/>
                <w:bCs/>
                <w:sz w:val="18"/>
                <w:szCs w:val="18"/>
              </w:rPr>
            </w:pPr>
          </w:p>
        </w:tc>
        <w:tc>
          <w:tcPr>
            <w:tcW w:w="392" w:type="dxa"/>
            <w:tcBorders>
              <w:top w:val="single" w:sz="4" w:space="0" w:color="auto"/>
            </w:tcBorders>
            <w:shd w:val="clear" w:color="auto" w:fill="FFF2CC"/>
          </w:tcPr>
          <w:p w:rsidR="004B2DE0" w:rsidRPr="009E23EC" w:rsidRDefault="004B2DE0" w:rsidP="004B2DE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9E23EC" w:rsidRDefault="004B2DE0" w:rsidP="004B2DE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A34356" w:rsidRDefault="004B2DE0" w:rsidP="004B2DE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C730C3" w:rsidTr="00B05CD2">
        <w:tc>
          <w:tcPr>
            <w:tcW w:w="805" w:type="dxa"/>
            <w:tcBorders>
              <w:top w:val="single" w:sz="4" w:space="0" w:color="auto"/>
            </w:tcBorders>
          </w:tcPr>
          <w:p w:rsidR="004B2DE0" w:rsidRPr="00B850FE" w:rsidRDefault="004B2DE0" w:rsidP="004B2DE0">
            <w:pPr>
              <w:rPr>
                <w:b/>
              </w:rPr>
            </w:pPr>
            <w:r w:rsidRPr="00B850FE">
              <w:rPr>
                <w:b/>
                <w:sz w:val="18"/>
                <w:szCs w:val="18"/>
              </w:rPr>
              <w:t>5.5</w:t>
            </w:r>
          </w:p>
        </w:tc>
        <w:tc>
          <w:tcPr>
            <w:tcW w:w="4915" w:type="dxa"/>
            <w:tcBorders>
              <w:top w:val="single" w:sz="4" w:space="0" w:color="auto"/>
            </w:tcBorders>
          </w:tcPr>
          <w:p w:rsidR="004B2DE0" w:rsidRPr="004B2DE0" w:rsidRDefault="004B2DE0" w:rsidP="004B2DE0">
            <w:pPr>
              <w:rPr>
                <w:rFonts w:cs="Arial"/>
                <w:sz w:val="18"/>
                <w:szCs w:val="18"/>
                <w:lang w:val="en-US"/>
              </w:rPr>
            </w:pPr>
            <w:r w:rsidRPr="004B2DE0">
              <w:rPr>
                <w:rFonts w:cs="Arial"/>
                <w:sz w:val="18"/>
                <w:szCs w:val="18"/>
                <w:lang w:val="en-US"/>
              </w:rPr>
              <w:t>The PT provider shall:</w:t>
            </w:r>
          </w:p>
          <w:p w:rsidR="004B2DE0" w:rsidRPr="004B2DE0" w:rsidRDefault="004B2DE0" w:rsidP="0053652B">
            <w:pPr>
              <w:numPr>
                <w:ilvl w:val="0"/>
                <w:numId w:val="5"/>
              </w:numPr>
              <w:ind w:left="282" w:hanging="252"/>
              <w:rPr>
                <w:rFonts w:cs="Arial"/>
                <w:sz w:val="18"/>
                <w:szCs w:val="18"/>
                <w:lang w:val="en-US"/>
              </w:rPr>
            </w:pPr>
            <w:r w:rsidRPr="004B2DE0">
              <w:rPr>
                <w:rFonts w:cs="Arial"/>
                <w:sz w:val="18"/>
                <w:szCs w:val="18"/>
                <w:lang w:val="en-US"/>
              </w:rPr>
              <w:t>define its organization and management structure, its place in any parent organization and the relationships between the management, technical operations and support services;</w:t>
            </w:r>
          </w:p>
          <w:p w:rsidR="004B2DE0" w:rsidRPr="004B2DE0" w:rsidRDefault="004B2DE0" w:rsidP="0053652B">
            <w:pPr>
              <w:numPr>
                <w:ilvl w:val="0"/>
                <w:numId w:val="5"/>
              </w:numPr>
              <w:ind w:left="282" w:hanging="252"/>
              <w:rPr>
                <w:rFonts w:cs="Arial"/>
                <w:sz w:val="18"/>
                <w:szCs w:val="18"/>
                <w:lang w:val="en-US"/>
              </w:rPr>
            </w:pPr>
            <w:r w:rsidRPr="004B2DE0">
              <w:rPr>
                <w:rFonts w:cs="Arial"/>
                <w:sz w:val="18"/>
                <w:szCs w:val="18"/>
                <w:lang w:val="en-US"/>
              </w:rPr>
              <w:t>specify the responsibility, authority and interrelationships of all personnel who manage, perform or verify work affecting the results of its PT activities;</w:t>
            </w:r>
          </w:p>
          <w:p w:rsidR="004B2DE0" w:rsidRPr="0037040D" w:rsidRDefault="004B2DE0" w:rsidP="0053652B">
            <w:pPr>
              <w:numPr>
                <w:ilvl w:val="0"/>
                <w:numId w:val="5"/>
              </w:numPr>
              <w:ind w:left="282" w:hanging="252"/>
              <w:rPr>
                <w:rFonts w:cs="Arial"/>
                <w:sz w:val="18"/>
                <w:szCs w:val="18"/>
                <w:lang w:val="en-US"/>
              </w:rPr>
            </w:pPr>
            <w:r w:rsidRPr="004B2DE0">
              <w:rPr>
                <w:rFonts w:cs="Arial"/>
                <w:sz w:val="18"/>
                <w:szCs w:val="18"/>
                <w:lang w:val="en-US"/>
              </w:rPr>
              <w:t>document its procedures to the extent necessary to ensure the consistent application and validity</w:t>
            </w:r>
            <w:r>
              <w:rPr>
                <w:rFonts w:cs="Arial"/>
                <w:sz w:val="18"/>
                <w:szCs w:val="18"/>
                <w:lang w:val="en-US"/>
              </w:rPr>
              <w:t xml:space="preserve"> </w:t>
            </w:r>
            <w:r w:rsidRPr="004B2DE0">
              <w:rPr>
                <w:rFonts w:cs="Arial"/>
                <w:sz w:val="18"/>
                <w:szCs w:val="18"/>
                <w:lang w:val="en-US"/>
              </w:rPr>
              <w:t>of its PT activities.</w:t>
            </w:r>
          </w:p>
        </w:tc>
        <w:tc>
          <w:tcPr>
            <w:tcW w:w="2268" w:type="dxa"/>
            <w:tcBorders>
              <w:top w:val="single" w:sz="4" w:space="0" w:color="auto"/>
            </w:tcBorders>
            <w:shd w:val="clear" w:color="auto" w:fill="DEEAF6"/>
          </w:tcPr>
          <w:p w:rsidR="004B2DE0" w:rsidRPr="00C730C3" w:rsidRDefault="004B2DE0" w:rsidP="004B2DE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C730C3" w:rsidRDefault="004B2DE0" w:rsidP="004B2DE0">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4B2DE0" w:rsidRPr="00C730C3"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C730C3"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C730C3" w:rsidRDefault="004B2DE0" w:rsidP="004B2DE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F418FF" w:rsidTr="00B05CD2">
        <w:tc>
          <w:tcPr>
            <w:tcW w:w="805" w:type="dxa"/>
            <w:tcBorders>
              <w:top w:val="single" w:sz="4" w:space="0" w:color="auto"/>
            </w:tcBorders>
          </w:tcPr>
          <w:p w:rsidR="004B2DE0" w:rsidRPr="00B850FE" w:rsidRDefault="004B2DE0" w:rsidP="004B2DE0">
            <w:pPr>
              <w:rPr>
                <w:b/>
              </w:rPr>
            </w:pPr>
            <w:r w:rsidRPr="00B850FE">
              <w:rPr>
                <w:b/>
                <w:sz w:val="18"/>
                <w:szCs w:val="18"/>
              </w:rPr>
              <w:lastRenderedPageBreak/>
              <w:t>5.6</w:t>
            </w:r>
          </w:p>
        </w:tc>
        <w:tc>
          <w:tcPr>
            <w:tcW w:w="4915" w:type="dxa"/>
            <w:tcBorders>
              <w:top w:val="single" w:sz="4" w:space="0" w:color="auto"/>
            </w:tcBorders>
          </w:tcPr>
          <w:p w:rsidR="004B2DE0" w:rsidRPr="004B2DE0" w:rsidRDefault="004B2DE0" w:rsidP="004B2DE0">
            <w:pPr>
              <w:rPr>
                <w:rFonts w:cs="Arial"/>
                <w:sz w:val="18"/>
                <w:szCs w:val="18"/>
                <w:lang w:val="en-US"/>
              </w:rPr>
            </w:pPr>
            <w:r w:rsidRPr="004B2DE0">
              <w:rPr>
                <w:rFonts w:cs="Arial"/>
                <w:sz w:val="18"/>
                <w:szCs w:val="18"/>
                <w:lang w:val="en-US"/>
              </w:rPr>
              <w:t>The PT provider shall have personnel who, irrespective of other responsibilities, have the</w:t>
            </w:r>
            <w:r w:rsidR="00B850FE">
              <w:rPr>
                <w:rFonts w:cs="Arial"/>
                <w:sz w:val="18"/>
                <w:szCs w:val="18"/>
                <w:lang w:val="en-US"/>
              </w:rPr>
              <w:t xml:space="preserve"> </w:t>
            </w:r>
            <w:r w:rsidRPr="004B2DE0">
              <w:rPr>
                <w:rFonts w:cs="Arial"/>
                <w:sz w:val="18"/>
                <w:szCs w:val="18"/>
                <w:lang w:val="en-US"/>
              </w:rPr>
              <w:t>authority and resources needed to carry out their duties, including:</w:t>
            </w:r>
          </w:p>
          <w:p w:rsidR="004B2DE0" w:rsidRPr="004B2DE0" w:rsidRDefault="004B2DE0" w:rsidP="0053652B">
            <w:pPr>
              <w:numPr>
                <w:ilvl w:val="0"/>
                <w:numId w:val="9"/>
              </w:numPr>
              <w:ind w:left="296" w:hanging="280"/>
              <w:rPr>
                <w:rFonts w:cs="Arial"/>
                <w:sz w:val="18"/>
                <w:szCs w:val="18"/>
                <w:lang w:val="en-US"/>
              </w:rPr>
            </w:pPr>
            <w:r w:rsidRPr="004B2DE0">
              <w:rPr>
                <w:rFonts w:cs="Arial"/>
                <w:sz w:val="18"/>
                <w:szCs w:val="18"/>
                <w:lang w:val="en-US"/>
              </w:rPr>
              <w:t>implementation, maintenance and improvement of the management system;</w:t>
            </w:r>
          </w:p>
          <w:p w:rsidR="004B2DE0" w:rsidRPr="004B2DE0" w:rsidRDefault="004B2DE0" w:rsidP="0053652B">
            <w:pPr>
              <w:numPr>
                <w:ilvl w:val="0"/>
                <w:numId w:val="9"/>
              </w:numPr>
              <w:ind w:left="296" w:hanging="280"/>
              <w:rPr>
                <w:rFonts w:cs="Arial"/>
                <w:sz w:val="18"/>
                <w:szCs w:val="18"/>
                <w:lang w:val="en-US"/>
              </w:rPr>
            </w:pPr>
            <w:r w:rsidRPr="004B2DE0">
              <w:rPr>
                <w:rFonts w:cs="Arial"/>
                <w:sz w:val="18"/>
                <w:szCs w:val="18"/>
                <w:lang w:val="en-US"/>
              </w:rPr>
              <w:t>identification of deviations from the management system or from the procedures while performing the PT activities;</w:t>
            </w:r>
          </w:p>
          <w:p w:rsidR="004B2DE0" w:rsidRPr="004B2DE0" w:rsidRDefault="004B2DE0" w:rsidP="0053652B">
            <w:pPr>
              <w:numPr>
                <w:ilvl w:val="0"/>
                <w:numId w:val="9"/>
              </w:numPr>
              <w:ind w:left="296" w:hanging="280"/>
              <w:rPr>
                <w:rFonts w:cs="Arial"/>
                <w:sz w:val="18"/>
                <w:szCs w:val="18"/>
                <w:lang w:val="en-US"/>
              </w:rPr>
            </w:pPr>
            <w:r w:rsidRPr="004B2DE0">
              <w:rPr>
                <w:rFonts w:cs="Arial"/>
                <w:sz w:val="18"/>
                <w:szCs w:val="18"/>
                <w:lang w:val="en-US"/>
              </w:rPr>
              <w:t>initiation of actions to prevent or minimize such deviations;</w:t>
            </w:r>
          </w:p>
          <w:p w:rsidR="004B2DE0" w:rsidRPr="004B2DE0" w:rsidRDefault="004B2DE0" w:rsidP="0053652B">
            <w:pPr>
              <w:numPr>
                <w:ilvl w:val="0"/>
                <w:numId w:val="9"/>
              </w:numPr>
              <w:ind w:left="296" w:hanging="280"/>
              <w:rPr>
                <w:rFonts w:cs="Arial"/>
                <w:sz w:val="18"/>
                <w:szCs w:val="18"/>
                <w:lang w:val="en-US"/>
              </w:rPr>
            </w:pPr>
            <w:r w:rsidRPr="004B2DE0">
              <w:rPr>
                <w:rFonts w:cs="Arial"/>
                <w:sz w:val="18"/>
                <w:szCs w:val="18"/>
                <w:lang w:val="en-US"/>
              </w:rPr>
              <w:t>reporting to its management on the performance of the management system and any need for improvement;</w:t>
            </w:r>
          </w:p>
          <w:p w:rsidR="004B2DE0" w:rsidRPr="0037040D" w:rsidRDefault="004B2DE0" w:rsidP="0053652B">
            <w:pPr>
              <w:numPr>
                <w:ilvl w:val="0"/>
                <w:numId w:val="9"/>
              </w:numPr>
              <w:ind w:left="296" w:hanging="280"/>
              <w:rPr>
                <w:rFonts w:cs="Arial"/>
                <w:sz w:val="18"/>
                <w:szCs w:val="18"/>
                <w:lang w:val="en-US"/>
              </w:rPr>
            </w:pPr>
            <w:r w:rsidRPr="004B2DE0">
              <w:rPr>
                <w:rFonts w:cs="Arial"/>
                <w:sz w:val="18"/>
                <w:szCs w:val="18"/>
                <w:lang w:val="en-US"/>
              </w:rPr>
              <w:t>ensuring the effectiveness of the PT activities.</w:t>
            </w:r>
          </w:p>
        </w:tc>
        <w:tc>
          <w:tcPr>
            <w:tcW w:w="2268" w:type="dxa"/>
            <w:tcBorders>
              <w:top w:val="single" w:sz="4" w:space="0" w:color="auto"/>
            </w:tcBorders>
            <w:shd w:val="clear" w:color="auto" w:fill="DEEAF6"/>
          </w:tcPr>
          <w:p w:rsidR="004B2DE0" w:rsidRPr="00F418FF" w:rsidRDefault="004B2DE0" w:rsidP="004B2DE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F418FF" w:rsidRDefault="004B2DE0" w:rsidP="004B2DE0">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4B2DE0" w:rsidRPr="00F418FF"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418FF">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F418FF"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F418FF" w:rsidRDefault="004B2DE0" w:rsidP="004B2DE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B2DE0" w:rsidRPr="00F418FF" w:rsidTr="00B05CD2">
        <w:tc>
          <w:tcPr>
            <w:tcW w:w="805" w:type="dxa"/>
            <w:tcBorders>
              <w:top w:val="single" w:sz="4" w:space="0" w:color="auto"/>
            </w:tcBorders>
          </w:tcPr>
          <w:p w:rsidR="004B2DE0" w:rsidRPr="00B850FE" w:rsidRDefault="004B2DE0" w:rsidP="004B2DE0">
            <w:pPr>
              <w:rPr>
                <w:b/>
              </w:rPr>
            </w:pPr>
            <w:r w:rsidRPr="00B850FE">
              <w:rPr>
                <w:b/>
                <w:sz w:val="18"/>
                <w:szCs w:val="18"/>
              </w:rPr>
              <w:t>5.7</w:t>
            </w:r>
          </w:p>
        </w:tc>
        <w:tc>
          <w:tcPr>
            <w:tcW w:w="4915" w:type="dxa"/>
            <w:tcBorders>
              <w:top w:val="single" w:sz="4" w:space="0" w:color="auto"/>
            </w:tcBorders>
          </w:tcPr>
          <w:p w:rsidR="004B2DE0" w:rsidRPr="004B2DE0" w:rsidRDefault="004B2DE0" w:rsidP="004B2DE0">
            <w:pPr>
              <w:rPr>
                <w:rFonts w:cs="Arial"/>
                <w:sz w:val="18"/>
                <w:szCs w:val="18"/>
                <w:lang w:val="en-US"/>
              </w:rPr>
            </w:pPr>
            <w:r w:rsidRPr="004B2DE0">
              <w:rPr>
                <w:rFonts w:cs="Arial"/>
                <w:sz w:val="18"/>
                <w:szCs w:val="18"/>
                <w:lang w:val="en-US"/>
              </w:rPr>
              <w:t>The PT provider management shall ensure that:</w:t>
            </w:r>
          </w:p>
          <w:p w:rsidR="004B2DE0" w:rsidRPr="004B2DE0" w:rsidRDefault="004B2DE0" w:rsidP="0053652B">
            <w:pPr>
              <w:numPr>
                <w:ilvl w:val="0"/>
                <w:numId w:val="10"/>
              </w:numPr>
              <w:ind w:left="338" w:hanging="308"/>
              <w:rPr>
                <w:rFonts w:cs="Arial"/>
                <w:sz w:val="18"/>
                <w:szCs w:val="18"/>
                <w:lang w:val="en-US"/>
              </w:rPr>
            </w:pPr>
            <w:r w:rsidRPr="004B2DE0">
              <w:rPr>
                <w:rFonts w:cs="Arial"/>
                <w:sz w:val="18"/>
                <w:szCs w:val="18"/>
                <w:lang w:val="en-US"/>
              </w:rPr>
              <w:t>communication takes place regarding the effectiveness of the management system and the importance of meeting the requirements of participants, customers, regulatory authorities and organizations providing recognition;</w:t>
            </w:r>
          </w:p>
          <w:p w:rsidR="004B2DE0" w:rsidRPr="0037040D" w:rsidRDefault="004B2DE0" w:rsidP="0053652B">
            <w:pPr>
              <w:numPr>
                <w:ilvl w:val="0"/>
                <w:numId w:val="10"/>
              </w:numPr>
              <w:ind w:left="338" w:hanging="308"/>
              <w:rPr>
                <w:rFonts w:cs="Arial"/>
                <w:sz w:val="18"/>
                <w:szCs w:val="18"/>
                <w:lang w:val="en-US"/>
              </w:rPr>
            </w:pPr>
            <w:r w:rsidRPr="004B2DE0">
              <w:rPr>
                <w:rFonts w:cs="Arial"/>
                <w:sz w:val="18"/>
                <w:szCs w:val="18"/>
                <w:lang w:val="en-US"/>
              </w:rPr>
              <w:t>the integrity of the management system is maintained when changes to the management system</w:t>
            </w:r>
            <w:r>
              <w:rPr>
                <w:rFonts w:cs="Arial"/>
                <w:sz w:val="18"/>
                <w:szCs w:val="18"/>
                <w:lang w:val="en-US"/>
              </w:rPr>
              <w:t xml:space="preserve"> </w:t>
            </w:r>
            <w:r w:rsidRPr="004B2DE0">
              <w:rPr>
                <w:rFonts w:cs="Arial"/>
                <w:sz w:val="18"/>
                <w:szCs w:val="18"/>
                <w:lang w:val="en-US"/>
              </w:rPr>
              <w:t>are planned and implemented.</w:t>
            </w:r>
          </w:p>
        </w:tc>
        <w:tc>
          <w:tcPr>
            <w:tcW w:w="2268" w:type="dxa"/>
            <w:tcBorders>
              <w:top w:val="single" w:sz="4" w:space="0" w:color="auto"/>
            </w:tcBorders>
            <w:shd w:val="clear" w:color="auto" w:fill="DEEAF6"/>
          </w:tcPr>
          <w:p w:rsidR="004B2DE0" w:rsidRPr="00F418FF" w:rsidRDefault="004B2DE0" w:rsidP="004B2DE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6" w:type="dxa"/>
            <w:tcBorders>
              <w:top w:val="single" w:sz="4" w:space="0" w:color="auto"/>
            </w:tcBorders>
          </w:tcPr>
          <w:p w:rsidR="004B2DE0" w:rsidRPr="00F418FF" w:rsidRDefault="004B2DE0" w:rsidP="004B2DE0">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4B2DE0" w:rsidRPr="00F418FF"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4B2DE0" w:rsidRPr="00F418FF" w:rsidRDefault="004B2DE0" w:rsidP="004B2DE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418FF">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7" w:type="dxa"/>
            <w:tcBorders>
              <w:top w:val="single" w:sz="4" w:space="0" w:color="auto"/>
            </w:tcBorders>
            <w:shd w:val="clear" w:color="auto" w:fill="FFF2CC"/>
          </w:tcPr>
          <w:p w:rsidR="004B2DE0" w:rsidRPr="00F418FF" w:rsidRDefault="004B2DE0" w:rsidP="004B2DE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418FF">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F3954" w:rsidRDefault="00EF3954" w:rsidP="00EF3954">
      <w:pPr>
        <w:pStyle w:val="berschrift1"/>
        <w:rPr>
          <w:lang w:val="en-US"/>
        </w:rPr>
      </w:pPr>
      <w:bookmarkStart w:id="6" w:name="_Toc163744533"/>
      <w:r>
        <w:t>6</w:t>
      </w:r>
      <w:r w:rsidRPr="00B21239">
        <w:tab/>
      </w:r>
      <w:r w:rsidRPr="00EF3954">
        <w:t>Resource requirements</w:t>
      </w:r>
      <w:bookmarkEnd w:id="6"/>
    </w:p>
    <w:p w:rsidR="00CD6B04" w:rsidRPr="00062FC5" w:rsidRDefault="00EF3954" w:rsidP="009E0618">
      <w:pPr>
        <w:pStyle w:val="berschrift2"/>
        <w:rPr>
          <w:sz w:val="18"/>
          <w:szCs w:val="18"/>
          <w:lang w:val="en-GB"/>
        </w:rPr>
      </w:pPr>
      <w:bookmarkStart w:id="7" w:name="_Toc163744534"/>
      <w:r>
        <w:rPr>
          <w:lang w:val="en-US"/>
        </w:rPr>
        <w:t>6.1</w:t>
      </w:r>
      <w:r w:rsidR="00E32042" w:rsidRPr="00B7102A">
        <w:rPr>
          <w:lang w:val="en-US"/>
        </w:rPr>
        <w:tab/>
      </w:r>
      <w:r>
        <w:rPr>
          <w:lang w:val="en-US"/>
        </w:rPr>
        <w:t>General</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3"/>
        <w:gridCol w:w="386"/>
        <w:gridCol w:w="6"/>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B7102A" w:rsidRDefault="007B5D02" w:rsidP="007B5D02">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 + TA</w:t>
            </w:r>
            <w:r w:rsidR="001E44B3" w:rsidRPr="00010F9F">
              <w:rPr>
                <w:rFonts w:cs="Arial"/>
                <w:bCs w:val="0"/>
                <w:sz w:val="18"/>
                <w:szCs w:val="18"/>
              </w:rPr>
              <w:t xml:space="preserve"> + TA</w:t>
            </w:r>
            <w:r w:rsidR="001E44B3" w:rsidRPr="00010F9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02A" w:rsidRDefault="007B5D02" w:rsidP="007B5D02">
            <w:pPr>
              <w:rPr>
                <w:rFonts w:cs="Arial"/>
                <w:szCs w:val="22"/>
              </w:rPr>
            </w:pPr>
            <w:r w:rsidRPr="00B7102A">
              <w:rPr>
                <w:rFonts w:cs="Arial"/>
                <w:iCs/>
                <w:sz w:val="18"/>
                <w:szCs w:val="18"/>
              </w:rPr>
              <w:fldChar w:fldCharType="begin">
                <w:ffData>
                  <w:name w:val="Text4"/>
                  <w:enabled/>
                  <w:calcOnExit w:val="0"/>
                  <w:textInput/>
                </w:ffData>
              </w:fldChar>
            </w:r>
            <w:r w:rsidRPr="00B7102A">
              <w:rPr>
                <w:rFonts w:cs="Arial"/>
                <w:iCs/>
                <w:sz w:val="18"/>
                <w:szCs w:val="18"/>
              </w:rPr>
              <w:instrText xml:space="preserve"> FORMTEXT </w:instrText>
            </w:r>
            <w:r w:rsidRPr="00B7102A">
              <w:rPr>
                <w:rFonts w:cs="Arial"/>
                <w:iCs/>
                <w:sz w:val="18"/>
                <w:szCs w:val="18"/>
              </w:rPr>
            </w:r>
            <w:r w:rsidRPr="00B7102A">
              <w:rPr>
                <w:rFonts w:cs="Arial"/>
                <w:iCs/>
                <w:sz w:val="18"/>
                <w:szCs w:val="18"/>
              </w:rPr>
              <w:fldChar w:fldCharType="separate"/>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B7102A" w:rsidRDefault="007B5D02" w:rsidP="007B5D02">
            <w:pPr>
              <w:jc w:val="center"/>
              <w:rPr>
                <w:rFonts w:cs="Arial"/>
                <w:bCs/>
                <w:sz w:val="18"/>
                <w:szCs w:val="18"/>
              </w:rPr>
            </w:pPr>
            <w:r w:rsidRPr="00B7102A">
              <w:rPr>
                <w:rFonts w:cs="Arial"/>
                <w:bCs/>
                <w:sz w:val="18"/>
                <w:szCs w:val="18"/>
              </w:rPr>
              <w:fldChar w:fldCharType="begin">
                <w:ffData>
                  <w:name w:val=""/>
                  <w:enabled/>
                  <w:calcOnExit w:val="0"/>
                  <w:checkBox>
                    <w:sizeAuto/>
                    <w:default w:val="0"/>
                    <w:checked w:val="0"/>
                  </w:checkBox>
                </w:ffData>
              </w:fldChar>
            </w:r>
            <w:r w:rsidRPr="00B7102A">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B7102A">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B7102A" w:rsidRDefault="007B5D02" w:rsidP="007B5D02">
            <w:pPr>
              <w:jc w:val="center"/>
              <w:rPr>
                <w:rFonts w:cs="Arial"/>
                <w:bCs/>
                <w:sz w:val="18"/>
                <w:szCs w:val="18"/>
              </w:rPr>
            </w:pPr>
            <w:r w:rsidRPr="00B7102A">
              <w:rPr>
                <w:rFonts w:cs="Arial"/>
                <w:bCs/>
                <w:sz w:val="18"/>
                <w:szCs w:val="18"/>
              </w:rPr>
              <w:fldChar w:fldCharType="begin">
                <w:ffData>
                  <w:name w:val=""/>
                  <w:enabled/>
                  <w:calcOnExit w:val="0"/>
                  <w:checkBox>
                    <w:sizeAuto/>
                    <w:default w:val="0"/>
                  </w:checkBox>
                </w:ffData>
              </w:fldChar>
            </w:r>
            <w:r w:rsidRPr="00B7102A">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B7102A">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B7102A" w:rsidRDefault="007B5D02" w:rsidP="007B5D02">
            <w:pPr>
              <w:jc w:val="center"/>
              <w:rPr>
                <w:rFonts w:cs="Arial"/>
                <w:bCs/>
                <w:sz w:val="18"/>
                <w:szCs w:val="18"/>
              </w:rPr>
            </w:pPr>
            <w:r w:rsidRPr="00B7102A">
              <w:rPr>
                <w:rFonts w:cs="Arial"/>
                <w:bCs/>
                <w:sz w:val="18"/>
                <w:szCs w:val="18"/>
              </w:rPr>
              <w:fldChar w:fldCharType="begin">
                <w:ffData>
                  <w:name w:val=""/>
                  <w:enabled/>
                  <w:calcOnExit w:val="0"/>
                  <w:checkBox>
                    <w:sizeAuto/>
                    <w:default w:val="0"/>
                  </w:checkBox>
                </w:ffData>
              </w:fldChar>
            </w:r>
            <w:r w:rsidRPr="00B7102A">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B7102A">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B7102A">
              <w:rPr>
                <w:rFonts w:cs="Arial"/>
                <w:iCs/>
                <w:sz w:val="18"/>
                <w:szCs w:val="18"/>
              </w:rPr>
              <w:fldChar w:fldCharType="begin">
                <w:ffData>
                  <w:name w:val="Text4"/>
                  <w:enabled/>
                  <w:calcOnExit w:val="0"/>
                  <w:textInput/>
                </w:ffData>
              </w:fldChar>
            </w:r>
            <w:r w:rsidRPr="00B7102A">
              <w:rPr>
                <w:rFonts w:cs="Arial"/>
                <w:iCs/>
                <w:sz w:val="18"/>
                <w:szCs w:val="18"/>
              </w:rPr>
              <w:instrText xml:space="preserve"> FORMTEXT </w:instrText>
            </w:r>
            <w:r w:rsidRPr="00B7102A">
              <w:rPr>
                <w:rFonts w:cs="Arial"/>
                <w:iCs/>
                <w:sz w:val="18"/>
                <w:szCs w:val="18"/>
              </w:rPr>
            </w:r>
            <w:r w:rsidRPr="00B7102A">
              <w:rPr>
                <w:rFonts w:cs="Arial"/>
                <w:iCs/>
                <w:sz w:val="18"/>
                <w:szCs w:val="18"/>
              </w:rPr>
              <w:fldChar w:fldCharType="separate"/>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noProof/>
                <w:sz w:val="18"/>
                <w:szCs w:val="18"/>
              </w:rPr>
              <w:t> </w:t>
            </w:r>
            <w:r w:rsidRPr="00B7102A">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070554" w:rsidTr="00EF6B9E">
        <w:tc>
          <w:tcPr>
            <w:tcW w:w="9923" w:type="dxa"/>
            <w:gridSpan w:val="4"/>
            <w:tcBorders>
              <w:top w:val="single" w:sz="4" w:space="0" w:color="auto"/>
              <w:bottom w:val="nil"/>
            </w:tcBorders>
            <w:vAlign w:val="center"/>
          </w:tcPr>
          <w:p w:rsidR="00FD6099"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00790BCC">
              <w:rPr>
                <w:rFonts w:cs="Arial"/>
                <w:bCs/>
                <w:sz w:val="18"/>
                <w:szCs w:val="18"/>
                <w:lang w:val="en-US"/>
              </w:rPr>
              <w:t>Findings / 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5181B" w:rsidRPr="00C730C3" w:rsidTr="00EF3954">
        <w:tc>
          <w:tcPr>
            <w:tcW w:w="809" w:type="dxa"/>
            <w:tcBorders>
              <w:top w:val="single" w:sz="4" w:space="0" w:color="auto"/>
              <w:bottom w:val="single" w:sz="4" w:space="0" w:color="auto"/>
            </w:tcBorders>
          </w:tcPr>
          <w:p w:rsidR="00F5181B" w:rsidRPr="000F7963" w:rsidRDefault="00EF3954" w:rsidP="00F5181B">
            <w:pPr>
              <w:rPr>
                <w:sz w:val="18"/>
                <w:szCs w:val="18"/>
              </w:rPr>
            </w:pPr>
            <w:r>
              <w:rPr>
                <w:sz w:val="18"/>
                <w:szCs w:val="18"/>
              </w:rPr>
              <w:t>6.1.1</w:t>
            </w:r>
          </w:p>
        </w:tc>
        <w:tc>
          <w:tcPr>
            <w:tcW w:w="4894" w:type="dxa"/>
            <w:tcBorders>
              <w:top w:val="single" w:sz="4" w:space="0" w:color="auto"/>
              <w:bottom w:val="single" w:sz="4" w:space="0" w:color="auto"/>
            </w:tcBorders>
          </w:tcPr>
          <w:p w:rsidR="00F5181B" w:rsidRPr="0037040D" w:rsidRDefault="00EF3954" w:rsidP="00EF3954">
            <w:pPr>
              <w:rPr>
                <w:rFonts w:cs="Arial"/>
                <w:sz w:val="18"/>
                <w:szCs w:val="18"/>
                <w:lang w:val="en-US"/>
              </w:rPr>
            </w:pPr>
            <w:r w:rsidRPr="00EF3954">
              <w:rPr>
                <w:rFonts w:cs="Arial"/>
                <w:sz w:val="18"/>
                <w:szCs w:val="18"/>
                <w:lang w:val="en-US"/>
              </w:rPr>
              <w:t>The PT provider shall have access to the personnel, facilities, equipment, systems and support</w:t>
            </w:r>
            <w:r>
              <w:rPr>
                <w:rFonts w:cs="Arial"/>
                <w:sz w:val="18"/>
                <w:szCs w:val="18"/>
                <w:lang w:val="en-US"/>
              </w:rPr>
              <w:t xml:space="preserve"> </w:t>
            </w:r>
            <w:r w:rsidRPr="00EF3954">
              <w:rPr>
                <w:rFonts w:cs="Arial"/>
                <w:sz w:val="18"/>
                <w:szCs w:val="18"/>
                <w:lang w:val="en-US"/>
              </w:rPr>
              <w:t>services necessary to manage and perform its PT activities.</w:t>
            </w:r>
          </w:p>
        </w:tc>
        <w:tc>
          <w:tcPr>
            <w:tcW w:w="2279" w:type="dxa"/>
            <w:tcBorders>
              <w:top w:val="single" w:sz="4" w:space="0" w:color="auto"/>
              <w:bottom w:val="single" w:sz="4" w:space="0" w:color="auto"/>
            </w:tcBorders>
            <w:shd w:val="clear" w:color="auto" w:fill="DEEAF6"/>
          </w:tcPr>
          <w:p w:rsidR="00F5181B" w:rsidRPr="00C730C3" w:rsidRDefault="00F5181B" w:rsidP="00F5181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5181B" w:rsidRPr="00C730C3" w:rsidRDefault="00F5181B" w:rsidP="00F5181B">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30C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5181B" w:rsidRPr="00C730C3" w:rsidRDefault="00F5181B" w:rsidP="00F5181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30C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5181B" w:rsidRPr="000F7963" w:rsidTr="00EF3954">
        <w:tc>
          <w:tcPr>
            <w:tcW w:w="809" w:type="dxa"/>
            <w:tcBorders>
              <w:top w:val="single" w:sz="4" w:space="0" w:color="auto"/>
              <w:bottom w:val="single" w:sz="4" w:space="0" w:color="auto"/>
            </w:tcBorders>
          </w:tcPr>
          <w:p w:rsidR="008C7CB9" w:rsidRPr="000F7963" w:rsidRDefault="00EF3954" w:rsidP="00EF3954">
            <w:pPr>
              <w:rPr>
                <w:sz w:val="18"/>
                <w:szCs w:val="18"/>
              </w:rPr>
            </w:pPr>
            <w:r>
              <w:rPr>
                <w:sz w:val="18"/>
                <w:szCs w:val="18"/>
              </w:rPr>
              <w:t>6.1.2</w:t>
            </w:r>
          </w:p>
        </w:tc>
        <w:tc>
          <w:tcPr>
            <w:tcW w:w="4894" w:type="dxa"/>
            <w:tcBorders>
              <w:top w:val="single" w:sz="4" w:space="0" w:color="auto"/>
              <w:bottom w:val="single" w:sz="4" w:space="0" w:color="auto"/>
            </w:tcBorders>
          </w:tcPr>
          <w:p w:rsidR="00F5181B" w:rsidRDefault="00EF3954" w:rsidP="00EF3954">
            <w:pPr>
              <w:rPr>
                <w:rFonts w:cs="Arial"/>
                <w:sz w:val="18"/>
                <w:szCs w:val="18"/>
                <w:lang w:val="en-US"/>
              </w:rPr>
            </w:pPr>
            <w:r w:rsidRPr="00EF3954">
              <w:rPr>
                <w:rFonts w:cs="Arial"/>
                <w:sz w:val="18"/>
                <w:szCs w:val="18"/>
                <w:lang w:val="en-US"/>
              </w:rPr>
              <w:t>Measurements or tests conducted under the responsibility of the PT provider, related to PT</w:t>
            </w:r>
            <w:r>
              <w:rPr>
                <w:rFonts w:cs="Arial"/>
                <w:sz w:val="18"/>
                <w:szCs w:val="18"/>
                <w:lang w:val="en-US"/>
              </w:rPr>
              <w:t xml:space="preserve"> </w:t>
            </w:r>
            <w:r w:rsidRPr="00EF3954">
              <w:rPr>
                <w:rFonts w:cs="Arial"/>
                <w:sz w:val="18"/>
                <w:szCs w:val="18"/>
                <w:lang w:val="en-US"/>
              </w:rPr>
              <w:t>item characterization or for assessing homogeneity and stability, shall be conducted in accordance with</w:t>
            </w:r>
            <w:r>
              <w:rPr>
                <w:rFonts w:cs="Arial"/>
                <w:sz w:val="18"/>
                <w:szCs w:val="18"/>
                <w:lang w:val="en-US"/>
              </w:rPr>
              <w:t xml:space="preserve"> </w:t>
            </w:r>
            <w:r w:rsidRPr="00EF3954">
              <w:rPr>
                <w:rFonts w:cs="Arial"/>
                <w:sz w:val="18"/>
                <w:szCs w:val="18"/>
                <w:lang w:val="en-US"/>
              </w:rPr>
              <w:t>the relevant requirements of ISO/IEC 17025.</w:t>
            </w:r>
          </w:p>
          <w:p w:rsidR="00EF3954" w:rsidRPr="0037040D" w:rsidRDefault="00EF3954" w:rsidP="00EF3954">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 1, 2</w:t>
            </w:r>
            <w:r w:rsidRPr="00537440">
              <w:rPr>
                <w:rFonts w:cs="Arial"/>
                <w:sz w:val="16"/>
                <w:szCs w:val="16"/>
                <w:lang w:val="en-US"/>
              </w:rPr>
              <w:t>]</w:t>
            </w:r>
          </w:p>
        </w:tc>
        <w:tc>
          <w:tcPr>
            <w:tcW w:w="2279" w:type="dxa"/>
            <w:tcBorders>
              <w:top w:val="single" w:sz="4" w:space="0" w:color="auto"/>
              <w:bottom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EF3954" w:rsidTr="00EF3954">
        <w:tc>
          <w:tcPr>
            <w:tcW w:w="809" w:type="dxa"/>
            <w:tcBorders>
              <w:top w:val="single" w:sz="4" w:space="0" w:color="auto"/>
            </w:tcBorders>
          </w:tcPr>
          <w:p w:rsidR="00EF3954" w:rsidRDefault="00EF3954" w:rsidP="00EF3954">
            <w:pPr>
              <w:rPr>
                <w:sz w:val="18"/>
                <w:szCs w:val="18"/>
              </w:rPr>
            </w:pPr>
            <w:r>
              <w:rPr>
                <w:sz w:val="18"/>
                <w:szCs w:val="18"/>
              </w:rPr>
              <w:t>6.1.3</w:t>
            </w:r>
          </w:p>
        </w:tc>
        <w:tc>
          <w:tcPr>
            <w:tcW w:w="4894" w:type="dxa"/>
            <w:tcBorders>
              <w:top w:val="single" w:sz="4" w:space="0" w:color="auto"/>
            </w:tcBorders>
          </w:tcPr>
          <w:p w:rsidR="00EF3954" w:rsidRPr="0037040D" w:rsidRDefault="00EF3954" w:rsidP="00E42B0F">
            <w:pPr>
              <w:rPr>
                <w:rFonts w:cs="Arial"/>
                <w:sz w:val="18"/>
                <w:szCs w:val="18"/>
                <w:lang w:val="en-US"/>
              </w:rPr>
            </w:pPr>
            <w:r w:rsidRPr="00EF3954">
              <w:rPr>
                <w:rFonts w:cs="Arial"/>
                <w:sz w:val="18"/>
                <w:szCs w:val="18"/>
                <w:lang w:val="en-US"/>
              </w:rPr>
              <w:t>Where the PT item is a material that meets the definition of “reference material”, it shall be</w:t>
            </w:r>
            <w:r>
              <w:rPr>
                <w:rFonts w:cs="Arial"/>
                <w:sz w:val="18"/>
                <w:szCs w:val="18"/>
                <w:lang w:val="en-US"/>
              </w:rPr>
              <w:t xml:space="preserve"> </w:t>
            </w:r>
            <w:r w:rsidRPr="00EF3954">
              <w:rPr>
                <w:rFonts w:cs="Arial"/>
                <w:sz w:val="18"/>
                <w:szCs w:val="18"/>
                <w:lang w:val="en-US"/>
              </w:rPr>
              <w:t>produced under conditions that meet the relevant requirements of ISO 17034.</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 1</w:t>
            </w:r>
            <w:r w:rsidR="00E42B0F">
              <w:rPr>
                <w:rFonts w:cs="Arial"/>
                <w:sz w:val="16"/>
                <w:szCs w:val="16"/>
                <w:lang w:val="en-US"/>
              </w:rPr>
              <w:t xml:space="preserve"> to 3</w:t>
            </w:r>
            <w:r w:rsidRPr="00537440">
              <w:rPr>
                <w:rFonts w:cs="Arial"/>
                <w:sz w:val="16"/>
                <w:szCs w:val="16"/>
                <w:lang w:val="en-US"/>
              </w:rPr>
              <w:t>]</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0059F" w:rsidRPr="00EF3954" w:rsidRDefault="00E32042" w:rsidP="009E0618">
      <w:pPr>
        <w:pStyle w:val="berschrift2"/>
        <w:rPr>
          <w:sz w:val="18"/>
          <w:szCs w:val="18"/>
          <w:lang w:val="en-GB"/>
        </w:rPr>
      </w:pPr>
      <w:bookmarkStart w:id="8" w:name="_Toc163744535"/>
      <w:r w:rsidRPr="00F5181B">
        <w:rPr>
          <w:lang w:val="en-US"/>
        </w:rPr>
        <w:t>6</w:t>
      </w:r>
      <w:r w:rsidR="00EF3954">
        <w:rPr>
          <w:lang w:val="en-US"/>
        </w:rPr>
        <w:t>.2</w:t>
      </w:r>
      <w:r w:rsidRPr="00F5181B">
        <w:rPr>
          <w:lang w:val="en-US"/>
        </w:rPr>
        <w:tab/>
      </w:r>
      <w:r w:rsidR="00EF3954" w:rsidRPr="00EF3954">
        <w:rPr>
          <w:lang w:val="en-US"/>
        </w:rPr>
        <w:t>Personnel</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65"/>
        <w:gridCol w:w="420"/>
        <w:gridCol w:w="739"/>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F5181B" w:rsidRDefault="007B5D02" w:rsidP="007B5D02">
            <w:pPr>
              <w:pStyle w:val="2"/>
              <w:rPr>
                <w:lang w:val="en-US"/>
              </w:rPr>
            </w:pPr>
          </w:p>
        </w:tc>
        <w:tc>
          <w:tcPr>
            <w:tcW w:w="1340" w:type="dxa"/>
            <w:tcBorders>
              <w:top w:val="single" w:sz="12" w:space="0" w:color="auto"/>
              <w:bottom w:val="single" w:sz="12" w:space="0" w:color="auto"/>
              <w:right w:val="single" w:sz="4" w:space="0" w:color="auto"/>
            </w:tcBorders>
            <w:shd w:val="clear" w:color="auto" w:fill="auto"/>
          </w:tcPr>
          <w:p w:rsidR="007B5D02" w:rsidRPr="00010F9F" w:rsidRDefault="001E44B3" w:rsidP="007B5D02">
            <w:pPr>
              <w:pStyle w:val="berschrift4"/>
              <w:keepNext w:val="0"/>
              <w:spacing w:before="40"/>
              <w:rPr>
                <w:rFonts w:cs="Arial"/>
                <w:bCs w:val="0"/>
                <w:sz w:val="18"/>
                <w:szCs w:val="18"/>
              </w:rPr>
            </w:pPr>
            <w:r w:rsidRPr="00010F9F">
              <w:rPr>
                <w:rFonts w:cs="Arial"/>
                <w:bCs w:val="0"/>
                <w:sz w:val="18"/>
                <w:szCs w:val="18"/>
              </w:rPr>
              <w:t>SA + TA + TA</w:t>
            </w:r>
            <w:r w:rsidRPr="00010F9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EF3954" w:rsidRDefault="007B5D02" w:rsidP="007B5D02">
            <w:pPr>
              <w:rPr>
                <w:rFonts w:cs="Arial"/>
                <w:szCs w:val="22"/>
                <w:lang w:val="en-GB"/>
              </w:rPr>
            </w:pPr>
            <w:r w:rsidRPr="000F7963">
              <w:rPr>
                <w:rFonts w:cs="Arial"/>
                <w:iCs/>
                <w:sz w:val="18"/>
                <w:szCs w:val="18"/>
              </w:rPr>
              <w:fldChar w:fldCharType="begin">
                <w:ffData>
                  <w:name w:val="Text4"/>
                  <w:enabled/>
                  <w:calcOnExit w:val="0"/>
                  <w:textInput/>
                </w:ffData>
              </w:fldChar>
            </w:r>
            <w:r w:rsidRPr="00EF3954">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EF3954" w:rsidRDefault="007B5D02" w:rsidP="007B5D02">
            <w:pPr>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EF3954">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7B5D02" w:rsidRPr="00EF3954" w:rsidRDefault="007B5D02" w:rsidP="007B5D02">
            <w:pPr>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EF3954">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EF3954">
              <w:rPr>
                <w:rFonts w:cs="Arial"/>
                <w:bCs/>
                <w:sz w:val="18"/>
                <w:szCs w:val="18"/>
                <w:lang w:val="en-GB"/>
              </w:rPr>
              <w:instrText xml:space="preserve"> FORMCHECKBOX</w:instrText>
            </w:r>
            <w:r w:rsidRPr="009E23EC">
              <w:rPr>
                <w:rFonts w:cs="Arial"/>
                <w:bCs/>
                <w:sz w:val="18"/>
                <w:szCs w:val="18"/>
              </w:rPr>
              <w:instrText xml:space="preserve">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6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shd w:val="clear" w:color="auto" w:fill="FFF2CC"/>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lastRenderedPageBreak/>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F5181B" w:rsidRPr="000F7963" w:rsidTr="00EF3954">
        <w:tc>
          <w:tcPr>
            <w:tcW w:w="808" w:type="dxa"/>
            <w:tcBorders>
              <w:top w:val="single" w:sz="4" w:space="0" w:color="auto"/>
            </w:tcBorders>
          </w:tcPr>
          <w:p w:rsidR="00F5181B" w:rsidRPr="000F7963" w:rsidRDefault="00EF3954" w:rsidP="00F5181B">
            <w:pPr>
              <w:rPr>
                <w:sz w:val="18"/>
                <w:szCs w:val="18"/>
              </w:rPr>
            </w:pPr>
            <w:r>
              <w:rPr>
                <w:sz w:val="18"/>
                <w:szCs w:val="18"/>
              </w:rPr>
              <w:t>6.2.1</w:t>
            </w:r>
          </w:p>
        </w:tc>
        <w:tc>
          <w:tcPr>
            <w:tcW w:w="4893" w:type="dxa"/>
            <w:tcBorders>
              <w:top w:val="single" w:sz="4" w:space="0" w:color="auto"/>
            </w:tcBorders>
          </w:tcPr>
          <w:p w:rsidR="00F5181B" w:rsidRPr="0037040D" w:rsidRDefault="00EF3954" w:rsidP="00EF3954">
            <w:pPr>
              <w:rPr>
                <w:rFonts w:cs="Arial"/>
                <w:sz w:val="18"/>
                <w:szCs w:val="18"/>
                <w:lang w:val="en-US"/>
              </w:rPr>
            </w:pPr>
            <w:r w:rsidRPr="00EF3954">
              <w:rPr>
                <w:rFonts w:cs="Arial"/>
                <w:sz w:val="18"/>
                <w:szCs w:val="18"/>
                <w:lang w:val="en-US"/>
              </w:rPr>
              <w:t>The PT provider shall have access to a sufficient number of competent personnel to perform its</w:t>
            </w:r>
            <w:r>
              <w:rPr>
                <w:rFonts w:cs="Arial"/>
                <w:sz w:val="18"/>
                <w:szCs w:val="18"/>
                <w:lang w:val="en-US"/>
              </w:rPr>
              <w:t xml:space="preserve"> </w:t>
            </w:r>
            <w:r w:rsidRPr="00EF3954">
              <w:rPr>
                <w:rFonts w:cs="Arial"/>
                <w:sz w:val="18"/>
                <w:szCs w:val="18"/>
                <w:lang w:val="en-US"/>
              </w:rPr>
              <w:t>PT activities.</w:t>
            </w:r>
          </w:p>
        </w:tc>
        <w:tc>
          <w:tcPr>
            <w:tcW w:w="2279" w:type="dxa"/>
            <w:tcBorders>
              <w:top w:val="single" w:sz="4" w:space="0" w:color="auto"/>
            </w:tcBorders>
            <w:shd w:val="clear" w:color="auto" w:fill="DEEAF6"/>
          </w:tcPr>
          <w:p w:rsidR="00F5181B" w:rsidRPr="000F7963" w:rsidRDefault="00F5181B" w:rsidP="00F5181B">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5181B" w:rsidRPr="009E23EC" w:rsidRDefault="00F5181B" w:rsidP="00F5181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5181B" w:rsidRPr="009E23EC" w:rsidRDefault="00F5181B" w:rsidP="00F5181B">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5181B" w:rsidRPr="00A34356" w:rsidRDefault="00F5181B" w:rsidP="00F5181B">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0F7963" w:rsidTr="00EF3954">
        <w:tc>
          <w:tcPr>
            <w:tcW w:w="808" w:type="dxa"/>
            <w:tcBorders>
              <w:top w:val="single" w:sz="4" w:space="0" w:color="auto"/>
            </w:tcBorders>
          </w:tcPr>
          <w:p w:rsidR="00EF3954" w:rsidRDefault="00EF3954" w:rsidP="00EF3954">
            <w:r w:rsidRPr="00054DFB">
              <w:rPr>
                <w:sz w:val="18"/>
                <w:szCs w:val="18"/>
              </w:rPr>
              <w:t>6.2.</w:t>
            </w:r>
            <w:r>
              <w:rPr>
                <w:sz w:val="18"/>
                <w:szCs w:val="18"/>
              </w:rPr>
              <w:t>2</w:t>
            </w:r>
          </w:p>
        </w:tc>
        <w:tc>
          <w:tcPr>
            <w:tcW w:w="4893" w:type="dxa"/>
            <w:tcBorders>
              <w:top w:val="single" w:sz="4" w:space="0" w:color="auto"/>
            </w:tcBorders>
          </w:tcPr>
          <w:p w:rsidR="00EF3954" w:rsidRPr="00EF3954" w:rsidRDefault="00EF3954" w:rsidP="00EF3954">
            <w:pPr>
              <w:spacing w:after="0"/>
              <w:rPr>
                <w:rFonts w:cs="Arial"/>
                <w:sz w:val="18"/>
                <w:szCs w:val="18"/>
                <w:lang w:val="en-US"/>
              </w:rPr>
            </w:pPr>
            <w:r w:rsidRPr="00EF3954">
              <w:rPr>
                <w:rFonts w:cs="Arial"/>
                <w:sz w:val="18"/>
                <w:szCs w:val="18"/>
                <w:lang w:val="en-US"/>
              </w:rPr>
              <w:t>The PT provider shall ensure that the personnel have the competence to:</w:t>
            </w:r>
          </w:p>
          <w:p w:rsidR="00EF3954" w:rsidRPr="00EF3954" w:rsidRDefault="00EF3954" w:rsidP="0053652B">
            <w:pPr>
              <w:numPr>
                <w:ilvl w:val="0"/>
                <w:numId w:val="6"/>
              </w:numPr>
              <w:ind w:left="251" w:hanging="254"/>
              <w:rPr>
                <w:rFonts w:cs="Arial"/>
                <w:sz w:val="18"/>
                <w:szCs w:val="18"/>
                <w:lang w:val="en-US"/>
              </w:rPr>
            </w:pPr>
            <w:r w:rsidRPr="00EF3954">
              <w:rPr>
                <w:rFonts w:cs="Arial"/>
                <w:sz w:val="18"/>
                <w:szCs w:val="18"/>
                <w:lang w:val="en-US"/>
              </w:rPr>
              <w:t>perform PT activities for which they are responsible;</w:t>
            </w:r>
          </w:p>
          <w:p w:rsidR="00EF3954" w:rsidRPr="0037040D" w:rsidRDefault="00EF3954" w:rsidP="0053652B">
            <w:pPr>
              <w:numPr>
                <w:ilvl w:val="0"/>
                <w:numId w:val="6"/>
              </w:numPr>
              <w:ind w:left="251" w:hanging="254"/>
              <w:rPr>
                <w:rFonts w:cs="Arial"/>
                <w:sz w:val="18"/>
                <w:szCs w:val="18"/>
                <w:lang w:val="en-US"/>
              </w:rPr>
            </w:pPr>
            <w:r w:rsidRPr="00EF3954">
              <w:rPr>
                <w:rFonts w:cs="Arial"/>
                <w:sz w:val="18"/>
                <w:szCs w:val="18"/>
                <w:lang w:val="en-US"/>
              </w:rPr>
              <w:t>evaluate the significance of deviations.</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0F7963" w:rsidTr="00EF3954">
        <w:tc>
          <w:tcPr>
            <w:tcW w:w="808" w:type="dxa"/>
            <w:tcBorders>
              <w:top w:val="single" w:sz="4" w:space="0" w:color="auto"/>
            </w:tcBorders>
          </w:tcPr>
          <w:p w:rsidR="00EF3954" w:rsidRDefault="00EF3954" w:rsidP="00EF3954">
            <w:r w:rsidRPr="00054DFB">
              <w:rPr>
                <w:sz w:val="18"/>
                <w:szCs w:val="18"/>
              </w:rPr>
              <w:t>6.2.</w:t>
            </w:r>
            <w:r>
              <w:rPr>
                <w:sz w:val="18"/>
                <w:szCs w:val="18"/>
              </w:rPr>
              <w:t>3</w:t>
            </w:r>
          </w:p>
        </w:tc>
        <w:tc>
          <w:tcPr>
            <w:tcW w:w="4893" w:type="dxa"/>
            <w:tcBorders>
              <w:top w:val="single" w:sz="4" w:space="0" w:color="auto"/>
            </w:tcBorders>
          </w:tcPr>
          <w:p w:rsidR="00EF3954" w:rsidRPr="0037040D" w:rsidRDefault="00A05124" w:rsidP="00EF3954">
            <w:pPr>
              <w:rPr>
                <w:rFonts w:cs="Arial"/>
                <w:sz w:val="18"/>
                <w:szCs w:val="18"/>
                <w:lang w:val="en-US"/>
              </w:rPr>
            </w:pPr>
            <w:r w:rsidRPr="00A05124">
              <w:rPr>
                <w:rFonts w:cs="Arial"/>
                <w:sz w:val="18"/>
                <w:szCs w:val="18"/>
                <w:lang w:val="en-US"/>
              </w:rPr>
              <w:t>The PT provider shall have a process for managing competence of its personnel.</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0F7963" w:rsidTr="00EF3954">
        <w:tc>
          <w:tcPr>
            <w:tcW w:w="808" w:type="dxa"/>
            <w:tcBorders>
              <w:top w:val="single" w:sz="4" w:space="0" w:color="auto"/>
            </w:tcBorders>
          </w:tcPr>
          <w:p w:rsidR="00EF3954" w:rsidRDefault="00EF3954" w:rsidP="00EF3954">
            <w:r w:rsidRPr="00054DFB">
              <w:rPr>
                <w:sz w:val="18"/>
                <w:szCs w:val="18"/>
              </w:rPr>
              <w:t>6.2.</w:t>
            </w:r>
            <w:r>
              <w:rPr>
                <w:sz w:val="18"/>
                <w:szCs w:val="18"/>
              </w:rPr>
              <w:t>4</w:t>
            </w:r>
          </w:p>
        </w:tc>
        <w:tc>
          <w:tcPr>
            <w:tcW w:w="4893" w:type="dxa"/>
            <w:tcBorders>
              <w:top w:val="single" w:sz="4" w:space="0" w:color="auto"/>
            </w:tcBorders>
          </w:tcPr>
          <w:p w:rsidR="00EF3954" w:rsidRPr="0037040D" w:rsidRDefault="00A05124" w:rsidP="00A05124">
            <w:pPr>
              <w:rPr>
                <w:rFonts w:cs="Arial"/>
                <w:sz w:val="18"/>
                <w:szCs w:val="18"/>
                <w:lang w:val="en-US"/>
              </w:rPr>
            </w:pPr>
            <w:r w:rsidRPr="00A05124">
              <w:rPr>
                <w:rFonts w:cs="Arial"/>
                <w:sz w:val="18"/>
                <w:szCs w:val="18"/>
                <w:lang w:val="en-US"/>
              </w:rPr>
              <w:t>All personnel of the PT provider (either internal or external) that could influence the PT</w:t>
            </w:r>
            <w:r>
              <w:rPr>
                <w:rFonts w:cs="Arial"/>
                <w:sz w:val="18"/>
                <w:szCs w:val="18"/>
                <w:lang w:val="en-US"/>
              </w:rPr>
              <w:t xml:space="preserve"> </w:t>
            </w:r>
            <w:r w:rsidRPr="00A05124">
              <w:rPr>
                <w:rFonts w:cs="Arial"/>
                <w:sz w:val="18"/>
                <w:szCs w:val="18"/>
                <w:lang w:val="en-US"/>
              </w:rPr>
              <w:t>activities shall act impartially.</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F5181B" w:rsidTr="00EF3954">
        <w:tc>
          <w:tcPr>
            <w:tcW w:w="808" w:type="dxa"/>
            <w:tcBorders>
              <w:top w:val="single" w:sz="4" w:space="0" w:color="auto"/>
            </w:tcBorders>
          </w:tcPr>
          <w:p w:rsidR="00EF3954" w:rsidRDefault="00EF3954" w:rsidP="00EF3954">
            <w:r w:rsidRPr="00054DFB">
              <w:rPr>
                <w:sz w:val="18"/>
                <w:szCs w:val="18"/>
              </w:rPr>
              <w:t>6.2.</w:t>
            </w:r>
            <w:r>
              <w:rPr>
                <w:sz w:val="18"/>
                <w:szCs w:val="18"/>
              </w:rPr>
              <w:t>5</w:t>
            </w:r>
          </w:p>
        </w:tc>
        <w:tc>
          <w:tcPr>
            <w:tcW w:w="4893" w:type="dxa"/>
            <w:tcBorders>
              <w:top w:val="single" w:sz="4" w:space="0" w:color="auto"/>
            </w:tcBorders>
          </w:tcPr>
          <w:p w:rsidR="00EF3954" w:rsidRPr="0037040D" w:rsidRDefault="00A05124" w:rsidP="00A05124">
            <w:pPr>
              <w:rPr>
                <w:rFonts w:cs="Arial"/>
                <w:sz w:val="18"/>
                <w:szCs w:val="18"/>
                <w:lang w:val="en-US"/>
              </w:rPr>
            </w:pPr>
            <w:r w:rsidRPr="00A05124">
              <w:rPr>
                <w:rFonts w:cs="Arial"/>
                <w:sz w:val="18"/>
                <w:szCs w:val="18"/>
                <w:lang w:val="en-US"/>
              </w:rPr>
              <w:t>The PT provider shall have documented information demonstrating competence of its personnel</w:t>
            </w:r>
            <w:r>
              <w:rPr>
                <w:rFonts w:cs="Arial"/>
                <w:sz w:val="18"/>
                <w:szCs w:val="18"/>
                <w:lang w:val="en-US"/>
              </w:rPr>
              <w:t xml:space="preserve"> </w:t>
            </w:r>
            <w:r w:rsidRPr="00A05124">
              <w:rPr>
                <w:rFonts w:cs="Arial"/>
                <w:sz w:val="18"/>
                <w:szCs w:val="18"/>
                <w:lang w:val="en-US"/>
              </w:rPr>
              <w:t>that can influence the results of its PT activities. Documented information shall include requirements</w:t>
            </w:r>
            <w:r>
              <w:rPr>
                <w:rFonts w:cs="Arial"/>
                <w:sz w:val="18"/>
                <w:szCs w:val="18"/>
                <w:lang w:val="en-US"/>
              </w:rPr>
              <w:t xml:space="preserve"> </w:t>
            </w:r>
            <w:r w:rsidRPr="00A05124">
              <w:rPr>
                <w:rFonts w:cs="Arial"/>
                <w:sz w:val="18"/>
                <w:szCs w:val="18"/>
                <w:lang w:val="en-US"/>
              </w:rPr>
              <w:t>for education, qualification, training, technical knowledge, skills and experience.</w:t>
            </w:r>
          </w:p>
        </w:tc>
        <w:tc>
          <w:tcPr>
            <w:tcW w:w="2279" w:type="dxa"/>
            <w:tcBorders>
              <w:top w:val="single" w:sz="4" w:space="0" w:color="auto"/>
            </w:tcBorders>
            <w:shd w:val="clear" w:color="auto" w:fill="DEEAF6"/>
          </w:tcPr>
          <w:p w:rsidR="00EF3954" w:rsidRPr="00F5181B" w:rsidRDefault="00EF3954" w:rsidP="00EF39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F5181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F5181B" w:rsidRDefault="00EF3954" w:rsidP="00EF3954">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EF3954" w:rsidRPr="00F5181B" w:rsidRDefault="00EF3954" w:rsidP="00EF39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5181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F5181B" w:rsidRDefault="00EF3954" w:rsidP="00EF39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5181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F5181B" w:rsidRDefault="00EF3954" w:rsidP="00EF395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F5181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0F7963" w:rsidTr="00EF3954">
        <w:tc>
          <w:tcPr>
            <w:tcW w:w="808" w:type="dxa"/>
            <w:tcBorders>
              <w:top w:val="single" w:sz="4" w:space="0" w:color="auto"/>
            </w:tcBorders>
          </w:tcPr>
          <w:p w:rsidR="00EF3954" w:rsidRDefault="00EF3954" w:rsidP="00EF3954">
            <w:r w:rsidRPr="00054DFB">
              <w:rPr>
                <w:sz w:val="18"/>
                <w:szCs w:val="18"/>
              </w:rPr>
              <w:t>6.2.</w:t>
            </w:r>
            <w:r>
              <w:rPr>
                <w:sz w:val="18"/>
                <w:szCs w:val="18"/>
              </w:rPr>
              <w:t>6</w:t>
            </w:r>
          </w:p>
        </w:tc>
        <w:tc>
          <w:tcPr>
            <w:tcW w:w="4893" w:type="dxa"/>
            <w:tcBorders>
              <w:top w:val="single" w:sz="4" w:space="0" w:color="auto"/>
            </w:tcBorders>
          </w:tcPr>
          <w:p w:rsidR="00A05124" w:rsidRPr="00A05124" w:rsidRDefault="00A05124" w:rsidP="00A05124">
            <w:pPr>
              <w:rPr>
                <w:rFonts w:cs="Arial"/>
                <w:sz w:val="18"/>
                <w:szCs w:val="18"/>
                <w:lang w:val="en-US"/>
              </w:rPr>
            </w:pPr>
            <w:r w:rsidRPr="00A05124">
              <w:rPr>
                <w:rFonts w:cs="Arial"/>
                <w:sz w:val="18"/>
                <w:szCs w:val="18"/>
                <w:lang w:val="en-US"/>
              </w:rPr>
              <w:t>The PT provider shall, where appropriate, authorize personnel to perform specific activities</w:t>
            </w:r>
            <w:r>
              <w:rPr>
                <w:rFonts w:cs="Arial"/>
                <w:sz w:val="18"/>
                <w:szCs w:val="18"/>
                <w:lang w:val="en-US"/>
              </w:rPr>
              <w:t xml:space="preserve"> </w:t>
            </w:r>
            <w:r w:rsidRPr="00A05124">
              <w:rPr>
                <w:rFonts w:cs="Arial"/>
                <w:sz w:val="18"/>
                <w:szCs w:val="18"/>
                <w:lang w:val="en-US"/>
              </w:rPr>
              <w:t>within PT schemes, including but not limited to the following:</w:t>
            </w:r>
          </w:p>
          <w:p w:rsidR="00A05124" w:rsidRPr="00A05124" w:rsidRDefault="00A05124" w:rsidP="0053652B">
            <w:pPr>
              <w:numPr>
                <w:ilvl w:val="0"/>
                <w:numId w:val="11"/>
              </w:numPr>
              <w:ind w:left="307" w:hanging="280"/>
              <w:rPr>
                <w:rFonts w:cs="Arial"/>
                <w:sz w:val="18"/>
                <w:szCs w:val="18"/>
                <w:lang w:val="en-US"/>
              </w:rPr>
            </w:pPr>
            <w:r w:rsidRPr="00A05124">
              <w:rPr>
                <w:rFonts w:cs="Arial"/>
                <w:sz w:val="18"/>
                <w:szCs w:val="18"/>
                <w:lang w:val="en-US"/>
              </w:rPr>
              <w:t>plan PT schemes;</w:t>
            </w:r>
          </w:p>
          <w:p w:rsidR="00A05124" w:rsidRPr="00795D80" w:rsidRDefault="00A05124" w:rsidP="0053652B">
            <w:pPr>
              <w:numPr>
                <w:ilvl w:val="0"/>
                <w:numId w:val="11"/>
              </w:numPr>
              <w:ind w:left="307" w:hanging="280"/>
              <w:rPr>
                <w:rFonts w:cs="Arial"/>
                <w:sz w:val="18"/>
                <w:szCs w:val="18"/>
                <w:lang w:val="en-US"/>
              </w:rPr>
            </w:pPr>
            <w:r w:rsidRPr="00795D80">
              <w:rPr>
                <w:rFonts w:cs="Arial"/>
                <w:sz w:val="18"/>
                <w:szCs w:val="18"/>
                <w:lang w:val="en-US"/>
              </w:rPr>
              <w:t>assess data/information to determine stability and homogeneity, if applicable, as well as assigned</w:t>
            </w:r>
            <w:r w:rsidR="00795D80" w:rsidRPr="00795D80">
              <w:rPr>
                <w:rFonts w:cs="Arial"/>
                <w:sz w:val="18"/>
                <w:szCs w:val="18"/>
                <w:lang w:val="en-US"/>
              </w:rPr>
              <w:t xml:space="preserve"> </w:t>
            </w:r>
            <w:r w:rsidRPr="00795D80">
              <w:rPr>
                <w:rFonts w:cs="Arial"/>
                <w:sz w:val="18"/>
                <w:szCs w:val="18"/>
                <w:lang w:val="en-US"/>
              </w:rPr>
              <w:t>values and associated uncertainties of the properties or characteristics of the PT item;</w:t>
            </w:r>
          </w:p>
          <w:p w:rsidR="00A05124" w:rsidRPr="00A05124" w:rsidRDefault="00A05124" w:rsidP="0053652B">
            <w:pPr>
              <w:numPr>
                <w:ilvl w:val="0"/>
                <w:numId w:val="11"/>
              </w:numPr>
              <w:ind w:left="307" w:hanging="280"/>
              <w:rPr>
                <w:rFonts w:cs="Arial"/>
                <w:sz w:val="18"/>
                <w:szCs w:val="18"/>
                <w:lang w:val="en-US"/>
              </w:rPr>
            </w:pPr>
            <w:r w:rsidRPr="00A05124">
              <w:rPr>
                <w:rFonts w:cs="Arial"/>
                <w:sz w:val="18"/>
                <w:szCs w:val="18"/>
                <w:lang w:val="en-US"/>
              </w:rPr>
              <w:t>evaluate the performance of PT participants;</w:t>
            </w:r>
          </w:p>
          <w:p w:rsidR="00A05124" w:rsidRPr="00A05124" w:rsidRDefault="00A05124" w:rsidP="0053652B">
            <w:pPr>
              <w:numPr>
                <w:ilvl w:val="0"/>
                <w:numId w:val="11"/>
              </w:numPr>
              <w:ind w:left="307" w:hanging="280"/>
              <w:rPr>
                <w:rFonts w:cs="Arial"/>
                <w:sz w:val="18"/>
                <w:szCs w:val="18"/>
                <w:lang w:val="en-US"/>
              </w:rPr>
            </w:pPr>
            <w:r w:rsidRPr="00A05124">
              <w:rPr>
                <w:rFonts w:cs="Arial"/>
                <w:sz w:val="18"/>
                <w:szCs w:val="18"/>
                <w:lang w:val="en-US"/>
              </w:rPr>
              <w:t>give opinions and interpretations as well as advice to the participants;</w:t>
            </w:r>
          </w:p>
          <w:p w:rsidR="00EF3954" w:rsidRPr="0037040D" w:rsidRDefault="00A05124" w:rsidP="0053652B">
            <w:pPr>
              <w:numPr>
                <w:ilvl w:val="0"/>
                <w:numId w:val="11"/>
              </w:numPr>
              <w:ind w:left="307" w:hanging="280"/>
              <w:rPr>
                <w:rFonts w:cs="Arial"/>
                <w:sz w:val="18"/>
                <w:szCs w:val="18"/>
                <w:lang w:val="en-US"/>
              </w:rPr>
            </w:pPr>
            <w:r w:rsidRPr="00A05124">
              <w:rPr>
                <w:rFonts w:cs="Arial"/>
                <w:sz w:val="18"/>
                <w:szCs w:val="18"/>
                <w:lang w:val="en-US"/>
              </w:rPr>
              <w:t>review and authorize PT reports.</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EF3954" w:rsidRPr="000F7963" w:rsidTr="00EF3954">
        <w:tc>
          <w:tcPr>
            <w:tcW w:w="808" w:type="dxa"/>
            <w:tcBorders>
              <w:top w:val="single" w:sz="4" w:space="0" w:color="auto"/>
            </w:tcBorders>
          </w:tcPr>
          <w:p w:rsidR="00EF3954" w:rsidRDefault="00EF3954" w:rsidP="00EF3954">
            <w:r w:rsidRPr="00054DFB">
              <w:rPr>
                <w:sz w:val="18"/>
                <w:szCs w:val="18"/>
              </w:rPr>
              <w:t>6.2.</w:t>
            </w:r>
            <w:r>
              <w:rPr>
                <w:sz w:val="18"/>
                <w:szCs w:val="18"/>
              </w:rPr>
              <w:t>7</w:t>
            </w:r>
          </w:p>
        </w:tc>
        <w:tc>
          <w:tcPr>
            <w:tcW w:w="4893" w:type="dxa"/>
            <w:tcBorders>
              <w:top w:val="single" w:sz="4" w:space="0" w:color="auto"/>
            </w:tcBorders>
          </w:tcPr>
          <w:p w:rsidR="00EF3954" w:rsidRPr="0037040D" w:rsidRDefault="00795D80" w:rsidP="00795D80">
            <w:pPr>
              <w:rPr>
                <w:rFonts w:cs="Arial"/>
                <w:sz w:val="18"/>
                <w:szCs w:val="18"/>
                <w:lang w:val="en-US"/>
              </w:rPr>
            </w:pPr>
            <w:r w:rsidRPr="00795D80">
              <w:rPr>
                <w:rFonts w:cs="Arial"/>
                <w:sz w:val="18"/>
                <w:szCs w:val="18"/>
                <w:lang w:val="en-US"/>
              </w:rPr>
              <w:t>The PT provider management shall communicate to all personnel their duties, responsibilities</w:t>
            </w:r>
            <w:r>
              <w:rPr>
                <w:rFonts w:cs="Arial"/>
                <w:sz w:val="18"/>
                <w:szCs w:val="18"/>
                <w:lang w:val="en-US"/>
              </w:rPr>
              <w:t xml:space="preserve"> </w:t>
            </w:r>
            <w:r w:rsidRPr="00795D80">
              <w:rPr>
                <w:rFonts w:cs="Arial"/>
                <w:sz w:val="18"/>
                <w:szCs w:val="18"/>
                <w:lang w:val="en-US"/>
              </w:rPr>
              <w:t>and authorities.</w:t>
            </w:r>
          </w:p>
        </w:tc>
        <w:tc>
          <w:tcPr>
            <w:tcW w:w="2279" w:type="dxa"/>
            <w:tcBorders>
              <w:top w:val="single" w:sz="4" w:space="0" w:color="auto"/>
            </w:tcBorders>
            <w:shd w:val="clear" w:color="auto" w:fill="DEEAF6"/>
          </w:tcPr>
          <w:p w:rsidR="00EF3954" w:rsidRPr="000F7963" w:rsidRDefault="00EF3954" w:rsidP="00EF39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EF3954" w:rsidRPr="009E23EC" w:rsidRDefault="00EF3954" w:rsidP="00EF395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EF3954" w:rsidRPr="009E23EC" w:rsidRDefault="00EF3954" w:rsidP="00EF39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EF3954" w:rsidRPr="00A34356" w:rsidRDefault="00EF3954" w:rsidP="00EF39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817DC9" w:rsidRDefault="00795D80" w:rsidP="009E0618">
      <w:pPr>
        <w:pStyle w:val="berschrift2"/>
        <w:rPr>
          <w:sz w:val="18"/>
          <w:szCs w:val="18"/>
          <w:lang w:val="en-US"/>
        </w:rPr>
      </w:pPr>
      <w:bookmarkStart w:id="9" w:name="_Toc163744536"/>
      <w:r>
        <w:rPr>
          <w:lang w:val="en-US"/>
        </w:rPr>
        <w:t>6.3</w:t>
      </w:r>
      <w:r w:rsidR="00E32042" w:rsidRPr="00060E22">
        <w:rPr>
          <w:lang w:val="en-US"/>
        </w:rPr>
        <w:tab/>
      </w:r>
      <w:r w:rsidRPr="00795D80">
        <w:rPr>
          <w:lang w:val="en-US"/>
        </w:rPr>
        <w:t>Facilities and environmental conditions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407"/>
        <w:gridCol w:w="378"/>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060E22" w:rsidRDefault="007B5D02" w:rsidP="007B5D02">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TA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17"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30"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17" w:type="dxa"/>
            <w:shd w:val="clear" w:color="auto" w:fill="FFF2CC"/>
          </w:tcPr>
          <w:p w:rsidR="00FD6099" w:rsidRPr="00D623CF" w:rsidRDefault="00FD6099" w:rsidP="007B5E2D">
            <w:pPr>
              <w:spacing w:after="40" w:line="200" w:lineRule="exact"/>
              <w:rPr>
                <w:rFonts w:cs="Arial"/>
                <w:iCs/>
                <w:sz w:val="18"/>
                <w:szCs w:val="18"/>
              </w:rPr>
            </w:pPr>
          </w:p>
        </w:tc>
        <w:tc>
          <w:tcPr>
            <w:tcW w:w="1930"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6186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0A2D7D" w:rsidRPr="000F7963" w:rsidTr="00795D80">
        <w:tc>
          <w:tcPr>
            <w:tcW w:w="808" w:type="dxa"/>
            <w:tcBorders>
              <w:top w:val="single" w:sz="4" w:space="0" w:color="auto"/>
            </w:tcBorders>
          </w:tcPr>
          <w:p w:rsidR="000A2D7D" w:rsidRPr="000F7963" w:rsidRDefault="00795D80" w:rsidP="000A2D7D">
            <w:pPr>
              <w:rPr>
                <w:sz w:val="18"/>
                <w:szCs w:val="18"/>
              </w:rPr>
            </w:pPr>
            <w:r>
              <w:rPr>
                <w:sz w:val="18"/>
                <w:szCs w:val="18"/>
              </w:rPr>
              <w:lastRenderedPageBreak/>
              <w:t>6.3.1</w:t>
            </w:r>
          </w:p>
        </w:tc>
        <w:tc>
          <w:tcPr>
            <w:tcW w:w="4893" w:type="dxa"/>
            <w:tcBorders>
              <w:top w:val="single" w:sz="4" w:space="0" w:color="auto"/>
            </w:tcBorders>
          </w:tcPr>
          <w:p w:rsidR="000A2D7D" w:rsidRPr="0037040D" w:rsidRDefault="00795D80" w:rsidP="00795D80">
            <w:pPr>
              <w:tabs>
                <w:tab w:val="left" w:pos="0"/>
              </w:tabs>
              <w:rPr>
                <w:rFonts w:cs="Arial"/>
                <w:sz w:val="18"/>
                <w:szCs w:val="18"/>
                <w:lang w:val="en-US"/>
              </w:rPr>
            </w:pPr>
            <w:r w:rsidRPr="00795D80">
              <w:rPr>
                <w:rFonts w:cs="Arial"/>
                <w:sz w:val="18"/>
                <w:szCs w:val="18"/>
                <w:lang w:val="en-US"/>
              </w:rPr>
              <w:t>To ensure the validity of the PT activities, the PT provider shall ensure that there are appropriate</w:t>
            </w:r>
            <w:r>
              <w:rPr>
                <w:rFonts w:cs="Arial"/>
                <w:sz w:val="18"/>
                <w:szCs w:val="18"/>
                <w:lang w:val="en-US"/>
              </w:rPr>
              <w:t xml:space="preserve"> </w:t>
            </w:r>
            <w:r w:rsidRPr="00795D80">
              <w:rPr>
                <w:rFonts w:cs="Arial"/>
                <w:sz w:val="18"/>
                <w:szCs w:val="18"/>
                <w:lang w:val="en-US"/>
              </w:rPr>
              <w:t>facilities for the operation of the PT scheme.</w:t>
            </w:r>
          </w:p>
        </w:tc>
        <w:tc>
          <w:tcPr>
            <w:tcW w:w="2279" w:type="dxa"/>
            <w:tcBorders>
              <w:top w:val="single" w:sz="4" w:space="0" w:color="auto"/>
            </w:tcBorders>
            <w:shd w:val="clear" w:color="auto" w:fill="DEEAF6"/>
          </w:tcPr>
          <w:p w:rsidR="000A2D7D" w:rsidRPr="000F7963" w:rsidRDefault="000A2D7D" w:rsidP="000A2D7D">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A2D7D" w:rsidRPr="009E23EC" w:rsidRDefault="000A2D7D" w:rsidP="000A2D7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0A2D7D" w:rsidRPr="009E23EC" w:rsidRDefault="000A2D7D" w:rsidP="000A2D7D">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A2D7D" w:rsidRPr="00A34356" w:rsidRDefault="000A2D7D" w:rsidP="000A2D7D">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95D80" w:rsidRPr="000A2D7D" w:rsidTr="00795D80">
        <w:tc>
          <w:tcPr>
            <w:tcW w:w="808" w:type="dxa"/>
            <w:tcBorders>
              <w:top w:val="single" w:sz="4" w:space="0" w:color="auto"/>
            </w:tcBorders>
          </w:tcPr>
          <w:p w:rsidR="00795D80" w:rsidRDefault="00795D80" w:rsidP="00795D80">
            <w:r w:rsidRPr="002E618D">
              <w:rPr>
                <w:sz w:val="18"/>
                <w:szCs w:val="18"/>
              </w:rPr>
              <w:t>6.3.</w:t>
            </w:r>
            <w:r>
              <w:rPr>
                <w:sz w:val="18"/>
                <w:szCs w:val="18"/>
              </w:rPr>
              <w:t>2</w:t>
            </w:r>
          </w:p>
        </w:tc>
        <w:tc>
          <w:tcPr>
            <w:tcW w:w="4893" w:type="dxa"/>
            <w:tcBorders>
              <w:top w:val="single" w:sz="4" w:space="0" w:color="auto"/>
            </w:tcBorders>
          </w:tcPr>
          <w:p w:rsidR="00795D80" w:rsidRPr="0037040D" w:rsidRDefault="00795D80" w:rsidP="00795D80">
            <w:pPr>
              <w:rPr>
                <w:rFonts w:cs="Arial"/>
                <w:sz w:val="18"/>
                <w:szCs w:val="18"/>
                <w:lang w:val="en-US"/>
              </w:rPr>
            </w:pPr>
            <w:r w:rsidRPr="00795D80">
              <w:rPr>
                <w:rFonts w:cs="Arial"/>
                <w:sz w:val="18"/>
                <w:szCs w:val="18"/>
                <w:lang w:val="en-US"/>
              </w:rPr>
              <w:t>The PT provider shall ensure that the environmental conditions do not compromise the PT</w:t>
            </w:r>
            <w:r>
              <w:rPr>
                <w:rFonts w:cs="Arial"/>
                <w:sz w:val="18"/>
                <w:szCs w:val="18"/>
                <w:lang w:val="en-US"/>
              </w:rPr>
              <w:t xml:space="preserve"> </w:t>
            </w:r>
            <w:r w:rsidRPr="00795D80">
              <w:rPr>
                <w:rFonts w:cs="Arial"/>
                <w:sz w:val="18"/>
                <w:szCs w:val="18"/>
                <w:lang w:val="en-US"/>
              </w:rPr>
              <w:t>activities, including operations that are undertaken at sites away from the PT provider's permanent</w:t>
            </w:r>
            <w:r>
              <w:rPr>
                <w:rFonts w:cs="Arial"/>
                <w:sz w:val="18"/>
                <w:szCs w:val="18"/>
                <w:lang w:val="en-US"/>
              </w:rPr>
              <w:t xml:space="preserve"> </w:t>
            </w:r>
            <w:r w:rsidRPr="00795D80">
              <w:rPr>
                <w:rFonts w:cs="Arial"/>
                <w:sz w:val="18"/>
                <w:szCs w:val="18"/>
                <w:lang w:val="en-US"/>
              </w:rPr>
              <w:t>facilities or that are undertaken by external service providers.</w:t>
            </w:r>
          </w:p>
        </w:tc>
        <w:tc>
          <w:tcPr>
            <w:tcW w:w="2279" w:type="dxa"/>
            <w:tcBorders>
              <w:top w:val="single" w:sz="4" w:space="0" w:color="auto"/>
            </w:tcBorders>
            <w:shd w:val="clear" w:color="auto" w:fill="DEEAF6"/>
          </w:tcPr>
          <w:p w:rsidR="00795D80" w:rsidRPr="000A2D7D" w:rsidRDefault="00795D80" w:rsidP="00795D8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95D80" w:rsidRPr="000A2D7D" w:rsidRDefault="00795D80" w:rsidP="00795D8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95D80" w:rsidRPr="000A2D7D" w:rsidRDefault="00795D80" w:rsidP="00795D8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95D80" w:rsidRPr="000A2D7D" w:rsidRDefault="00795D80" w:rsidP="00795D8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95D80" w:rsidRPr="000A2D7D" w:rsidRDefault="00795D80" w:rsidP="00795D8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95D80" w:rsidRPr="000F7963" w:rsidTr="00795D80">
        <w:tc>
          <w:tcPr>
            <w:tcW w:w="808" w:type="dxa"/>
            <w:tcBorders>
              <w:top w:val="single" w:sz="4" w:space="0" w:color="auto"/>
            </w:tcBorders>
          </w:tcPr>
          <w:p w:rsidR="00795D80" w:rsidRDefault="00795D80" w:rsidP="00795D80">
            <w:r w:rsidRPr="002E618D">
              <w:rPr>
                <w:sz w:val="18"/>
                <w:szCs w:val="18"/>
              </w:rPr>
              <w:t>6.3.</w:t>
            </w:r>
            <w:r>
              <w:rPr>
                <w:sz w:val="18"/>
                <w:szCs w:val="18"/>
              </w:rPr>
              <w:t>3</w:t>
            </w:r>
          </w:p>
        </w:tc>
        <w:tc>
          <w:tcPr>
            <w:tcW w:w="4893" w:type="dxa"/>
            <w:tcBorders>
              <w:top w:val="single" w:sz="4" w:space="0" w:color="auto"/>
            </w:tcBorders>
          </w:tcPr>
          <w:p w:rsidR="00795D80" w:rsidRDefault="00795D80" w:rsidP="00795D80">
            <w:pPr>
              <w:rPr>
                <w:rFonts w:cs="Arial"/>
                <w:sz w:val="18"/>
                <w:szCs w:val="18"/>
                <w:lang w:val="en-US"/>
              </w:rPr>
            </w:pPr>
            <w:r w:rsidRPr="00795D80">
              <w:rPr>
                <w:rFonts w:cs="Arial"/>
                <w:sz w:val="18"/>
                <w:szCs w:val="18"/>
                <w:lang w:val="en-US"/>
              </w:rPr>
              <w:t>The PT provider shall document environmental conditions that can influence the validity of</w:t>
            </w:r>
            <w:r>
              <w:rPr>
                <w:rFonts w:cs="Arial"/>
                <w:sz w:val="18"/>
                <w:szCs w:val="18"/>
                <w:lang w:val="en-US"/>
              </w:rPr>
              <w:t xml:space="preserve"> </w:t>
            </w:r>
            <w:r w:rsidRPr="00795D80">
              <w:rPr>
                <w:rFonts w:cs="Arial"/>
                <w:sz w:val="18"/>
                <w:szCs w:val="18"/>
                <w:lang w:val="en-US"/>
              </w:rPr>
              <w:t>the PT items and any measurements or tests carried out, including conditions that are required by</w:t>
            </w:r>
            <w:r>
              <w:rPr>
                <w:rFonts w:cs="Arial"/>
                <w:sz w:val="18"/>
                <w:szCs w:val="18"/>
                <w:lang w:val="en-US"/>
              </w:rPr>
              <w:t xml:space="preserve"> </w:t>
            </w:r>
            <w:r w:rsidRPr="00795D80">
              <w:rPr>
                <w:rFonts w:cs="Arial"/>
                <w:sz w:val="18"/>
                <w:szCs w:val="18"/>
                <w:lang w:val="en-US"/>
              </w:rPr>
              <w:t>relevant specifications and measurement or test methods. The PT provider shall control, monitor and</w:t>
            </w:r>
            <w:r>
              <w:rPr>
                <w:rFonts w:cs="Arial"/>
                <w:sz w:val="18"/>
                <w:szCs w:val="18"/>
                <w:lang w:val="en-US"/>
              </w:rPr>
              <w:t xml:space="preserve"> </w:t>
            </w:r>
            <w:r w:rsidRPr="00795D80">
              <w:rPr>
                <w:rFonts w:cs="Arial"/>
                <w:sz w:val="18"/>
                <w:szCs w:val="18"/>
                <w:lang w:val="en-US"/>
              </w:rPr>
              <w:t>periodically review these conditions and shall record all relevant monitoring activities. If environmental</w:t>
            </w:r>
            <w:r>
              <w:rPr>
                <w:rFonts w:cs="Arial"/>
                <w:sz w:val="18"/>
                <w:szCs w:val="18"/>
                <w:lang w:val="en-US"/>
              </w:rPr>
              <w:t xml:space="preserve"> </w:t>
            </w:r>
            <w:r w:rsidRPr="00795D80">
              <w:rPr>
                <w:rFonts w:cs="Arial"/>
                <w:sz w:val="18"/>
                <w:szCs w:val="18"/>
                <w:lang w:val="en-US"/>
              </w:rPr>
              <w:t>conditions compromise the validity of PT activities, the activities shall be halted (see 7.5.4).</w:t>
            </w:r>
            <w:r>
              <w:rPr>
                <w:rFonts w:cs="Arial"/>
                <w:sz w:val="18"/>
                <w:szCs w:val="18"/>
                <w:lang w:val="en-US"/>
              </w:rPr>
              <w:t xml:space="preserve"> </w:t>
            </w:r>
          </w:p>
          <w:p w:rsidR="00795D80" w:rsidRPr="00795D80" w:rsidRDefault="00795D80" w:rsidP="00795D80">
            <w:pPr>
              <w:rPr>
                <w:rFonts w:cs="Arial"/>
                <w:sz w:val="16"/>
                <w:szCs w:val="16"/>
                <w:lang w:val="en-US"/>
              </w:rPr>
            </w:pPr>
            <w:r w:rsidRPr="00795D80">
              <w:rPr>
                <w:rFonts w:cs="Arial"/>
                <w:sz w:val="16"/>
                <w:szCs w:val="16"/>
                <w:lang w:val="en-US"/>
              </w:rPr>
              <w:t xml:space="preserve">EXAMPLE </w:t>
            </w:r>
            <w:r w:rsidR="00283733">
              <w:rPr>
                <w:rFonts w:cs="Arial"/>
                <w:sz w:val="16"/>
                <w:szCs w:val="16"/>
                <w:lang w:val="en-US"/>
              </w:rPr>
              <w:t>-</w:t>
            </w:r>
            <w:r w:rsidRPr="00795D80">
              <w:rPr>
                <w:rFonts w:cs="Arial"/>
                <w:sz w:val="16"/>
                <w:szCs w:val="16"/>
                <w:lang w:val="en-US"/>
              </w:rPr>
              <w:t xml:space="preserve"> Examples of such conditions include biological sterility, dust, electromagnetic disturbances, radiation, illumination (light), humidity, electrical supply, temperature, sound and vibration levels, as appropriate to the technical activities concerned.</w:t>
            </w:r>
          </w:p>
        </w:tc>
        <w:tc>
          <w:tcPr>
            <w:tcW w:w="2279" w:type="dxa"/>
            <w:tcBorders>
              <w:top w:val="single" w:sz="4" w:space="0" w:color="auto"/>
            </w:tcBorders>
            <w:shd w:val="clear" w:color="auto" w:fill="DEEAF6"/>
          </w:tcPr>
          <w:p w:rsidR="00795D80" w:rsidRPr="000F7963" w:rsidRDefault="00795D80" w:rsidP="00795D8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95D80" w:rsidRPr="009E23EC" w:rsidRDefault="00795D80" w:rsidP="00795D8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95D80" w:rsidRPr="009E23EC" w:rsidRDefault="00795D80" w:rsidP="00795D8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95D80" w:rsidRPr="009E23EC" w:rsidRDefault="00795D80" w:rsidP="00795D8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95D80" w:rsidRPr="00A34356" w:rsidRDefault="00795D80" w:rsidP="00795D8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95D80" w:rsidRPr="000F7963" w:rsidTr="00795D80">
        <w:tc>
          <w:tcPr>
            <w:tcW w:w="808" w:type="dxa"/>
            <w:tcBorders>
              <w:top w:val="single" w:sz="4" w:space="0" w:color="auto"/>
            </w:tcBorders>
          </w:tcPr>
          <w:p w:rsidR="00795D80" w:rsidRDefault="00795D80" w:rsidP="00795D80">
            <w:r w:rsidRPr="002E618D">
              <w:rPr>
                <w:sz w:val="18"/>
                <w:szCs w:val="18"/>
              </w:rPr>
              <w:t>6.3.</w:t>
            </w:r>
            <w:r>
              <w:rPr>
                <w:sz w:val="18"/>
                <w:szCs w:val="18"/>
              </w:rPr>
              <w:t>4</w:t>
            </w:r>
          </w:p>
        </w:tc>
        <w:tc>
          <w:tcPr>
            <w:tcW w:w="4893" w:type="dxa"/>
            <w:tcBorders>
              <w:top w:val="single" w:sz="4" w:space="0" w:color="auto"/>
            </w:tcBorders>
          </w:tcPr>
          <w:p w:rsidR="00795D80" w:rsidRPr="0037040D" w:rsidRDefault="00795D80" w:rsidP="00795D80">
            <w:pPr>
              <w:rPr>
                <w:rFonts w:cs="Arial"/>
                <w:sz w:val="18"/>
                <w:szCs w:val="18"/>
                <w:lang w:val="en-US"/>
              </w:rPr>
            </w:pPr>
            <w:r w:rsidRPr="00795D80">
              <w:rPr>
                <w:rFonts w:cs="Arial"/>
                <w:sz w:val="18"/>
                <w:szCs w:val="18"/>
                <w:lang w:val="en-US"/>
              </w:rPr>
              <w:t>Access control to, and use of, areas affecting the PT activities shall be managed. The PT provider</w:t>
            </w:r>
            <w:r>
              <w:rPr>
                <w:rFonts w:cs="Arial"/>
                <w:sz w:val="18"/>
                <w:szCs w:val="18"/>
                <w:lang w:val="en-US"/>
              </w:rPr>
              <w:t xml:space="preserve"> </w:t>
            </w:r>
            <w:r w:rsidRPr="00795D80">
              <w:rPr>
                <w:rFonts w:cs="Arial"/>
                <w:sz w:val="18"/>
                <w:szCs w:val="18"/>
                <w:lang w:val="en-US"/>
              </w:rPr>
              <w:t>shall determine the extent of access control based on its particular circumstances.</w:t>
            </w:r>
          </w:p>
        </w:tc>
        <w:tc>
          <w:tcPr>
            <w:tcW w:w="2279" w:type="dxa"/>
            <w:tcBorders>
              <w:top w:val="single" w:sz="4" w:space="0" w:color="auto"/>
            </w:tcBorders>
            <w:shd w:val="clear" w:color="auto" w:fill="DEEAF6"/>
          </w:tcPr>
          <w:p w:rsidR="00795D80" w:rsidRPr="000F7963" w:rsidRDefault="00795D80" w:rsidP="00795D8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95D80" w:rsidRPr="009E23EC" w:rsidRDefault="00795D80" w:rsidP="00795D8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95D80" w:rsidRPr="009E23EC" w:rsidRDefault="00795D80" w:rsidP="00795D8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95D80" w:rsidRPr="009E23EC" w:rsidRDefault="00795D80" w:rsidP="00795D8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95D80" w:rsidRPr="00A34356" w:rsidRDefault="00795D80" w:rsidP="00795D8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95D80" w:rsidRPr="000A2D7D" w:rsidTr="00795D80">
        <w:tc>
          <w:tcPr>
            <w:tcW w:w="808" w:type="dxa"/>
            <w:tcBorders>
              <w:top w:val="single" w:sz="4" w:space="0" w:color="auto"/>
            </w:tcBorders>
          </w:tcPr>
          <w:p w:rsidR="00795D80" w:rsidRDefault="00795D80" w:rsidP="00795D80">
            <w:r w:rsidRPr="002E618D">
              <w:rPr>
                <w:sz w:val="18"/>
                <w:szCs w:val="18"/>
              </w:rPr>
              <w:t>6.3.</w:t>
            </w:r>
            <w:r>
              <w:rPr>
                <w:sz w:val="18"/>
                <w:szCs w:val="18"/>
              </w:rPr>
              <w:t>5</w:t>
            </w:r>
          </w:p>
        </w:tc>
        <w:tc>
          <w:tcPr>
            <w:tcW w:w="4893" w:type="dxa"/>
            <w:tcBorders>
              <w:top w:val="single" w:sz="4" w:space="0" w:color="auto"/>
            </w:tcBorders>
          </w:tcPr>
          <w:p w:rsidR="00795D80" w:rsidRPr="0037040D" w:rsidRDefault="00795D80" w:rsidP="00795D80">
            <w:pPr>
              <w:rPr>
                <w:rFonts w:cs="Arial"/>
                <w:sz w:val="18"/>
                <w:szCs w:val="18"/>
                <w:lang w:val="en-US"/>
              </w:rPr>
            </w:pPr>
            <w:r w:rsidRPr="00795D80">
              <w:rPr>
                <w:rFonts w:cs="Arial"/>
                <w:sz w:val="18"/>
                <w:szCs w:val="18"/>
                <w:lang w:val="en-US"/>
              </w:rPr>
              <w:t>There shall be appropriate separation between neighbouring areas in which there are</w:t>
            </w:r>
            <w:r>
              <w:rPr>
                <w:rFonts w:cs="Arial"/>
                <w:sz w:val="18"/>
                <w:szCs w:val="18"/>
                <w:lang w:val="en-US"/>
              </w:rPr>
              <w:t xml:space="preserve"> </w:t>
            </w:r>
            <w:r w:rsidRPr="00795D80">
              <w:rPr>
                <w:rFonts w:cs="Arial"/>
                <w:sz w:val="18"/>
                <w:szCs w:val="18"/>
                <w:lang w:val="en-US"/>
              </w:rPr>
              <w:t>incompatible PT activities. Action shall be taken to prevent cross-contamination, interference or</w:t>
            </w:r>
            <w:r>
              <w:rPr>
                <w:rFonts w:cs="Arial"/>
                <w:sz w:val="18"/>
                <w:szCs w:val="18"/>
                <w:lang w:val="en-US"/>
              </w:rPr>
              <w:t xml:space="preserve"> </w:t>
            </w:r>
            <w:r w:rsidRPr="00795D80">
              <w:rPr>
                <w:rFonts w:cs="Arial"/>
                <w:sz w:val="18"/>
                <w:szCs w:val="18"/>
                <w:lang w:val="en-US"/>
              </w:rPr>
              <w:t>adverse influences on PT activities.</w:t>
            </w:r>
          </w:p>
        </w:tc>
        <w:tc>
          <w:tcPr>
            <w:tcW w:w="2279" w:type="dxa"/>
            <w:tcBorders>
              <w:top w:val="single" w:sz="4" w:space="0" w:color="auto"/>
            </w:tcBorders>
            <w:shd w:val="clear" w:color="auto" w:fill="DEEAF6"/>
          </w:tcPr>
          <w:p w:rsidR="00795D80" w:rsidRPr="000A2D7D" w:rsidRDefault="00795D80" w:rsidP="00795D8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95D80" w:rsidRPr="000A2D7D" w:rsidRDefault="00795D80" w:rsidP="00795D8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795D80" w:rsidRPr="000A2D7D" w:rsidRDefault="00795D80" w:rsidP="00795D8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795D80" w:rsidRPr="000A2D7D" w:rsidRDefault="00795D80" w:rsidP="00795D8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A2D7D">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95D80" w:rsidRPr="000A2D7D" w:rsidRDefault="00795D80" w:rsidP="00795D8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A2D7D">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07EA3" w:rsidRPr="00C35055" w:rsidRDefault="00795D80" w:rsidP="009E0618">
      <w:pPr>
        <w:pStyle w:val="berschrift2"/>
        <w:rPr>
          <w:sz w:val="16"/>
          <w:szCs w:val="16"/>
          <w:lang w:val="en-GB"/>
        </w:rPr>
      </w:pPr>
      <w:bookmarkStart w:id="10" w:name="_Toc163744537"/>
      <w:r w:rsidRPr="00C35055">
        <w:rPr>
          <w:lang w:val="en-GB"/>
        </w:rPr>
        <w:t>6.</w:t>
      </w:r>
      <w:r w:rsidR="00A33EA2" w:rsidRPr="00C35055">
        <w:rPr>
          <w:lang w:val="en-GB"/>
        </w:rPr>
        <w:t>4</w:t>
      </w:r>
      <w:r w:rsidR="00A33EA2" w:rsidRPr="00C35055">
        <w:rPr>
          <w:lang w:val="en-GB"/>
        </w:rPr>
        <w:tab/>
      </w:r>
      <w:r w:rsidR="00C35055" w:rsidRPr="00C35055">
        <w:rPr>
          <w:lang w:val="en-GB"/>
        </w:rPr>
        <w:t>Externally provided products and services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0"/>
        <w:gridCol w:w="2285"/>
        <w:gridCol w:w="392"/>
        <w:gridCol w:w="13"/>
        <w:gridCol w:w="407"/>
        <w:gridCol w:w="372"/>
        <w:gridCol w:w="6"/>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C35055" w:rsidRDefault="007B5D02" w:rsidP="007B5D02">
            <w:pPr>
              <w:pStyle w:val="2"/>
              <w:rPr>
                <w:lang w:val="en-GB"/>
              </w:rPr>
            </w:pPr>
          </w:p>
        </w:tc>
        <w:tc>
          <w:tcPr>
            <w:tcW w:w="1320" w:type="dxa"/>
            <w:tcBorders>
              <w:top w:val="single" w:sz="12" w:space="0" w:color="auto"/>
              <w:bottom w:val="single" w:sz="12" w:space="0" w:color="auto"/>
              <w:right w:val="single" w:sz="4" w:space="0" w:color="auto"/>
            </w:tcBorders>
            <w:shd w:val="clear" w:color="auto" w:fill="auto"/>
          </w:tcPr>
          <w:p w:rsidR="007B5D02" w:rsidRPr="00010F9F" w:rsidRDefault="00586421" w:rsidP="007B5D02">
            <w:pPr>
              <w:pStyle w:val="berschrift4"/>
              <w:keepNext w:val="0"/>
              <w:spacing w:before="40"/>
              <w:rPr>
                <w:rFonts w:cs="Arial"/>
                <w:bCs w:val="0"/>
                <w:sz w:val="18"/>
                <w:szCs w:val="18"/>
              </w:rPr>
            </w:pPr>
            <w:r w:rsidRPr="00010F9F">
              <w:rPr>
                <w:rFonts w:cs="Arial"/>
                <w:bCs w:val="0"/>
                <w:sz w:val="18"/>
                <w:szCs w:val="18"/>
              </w:rPr>
              <w:t>SA + TA + TA</w:t>
            </w:r>
            <w:r w:rsidRPr="00010F9F">
              <w:rPr>
                <w:rFonts w:cs="Arial"/>
                <w:bCs w:val="0"/>
                <w:sz w:val="18"/>
                <w:szCs w:val="18"/>
                <w:vertAlign w:val="subscript"/>
              </w:rPr>
              <w:t>stat</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2658DD" w:rsidRDefault="00A6186B" w:rsidP="005E4CDA">
            <w:pPr>
              <w:keepNext/>
              <w:keepLines/>
              <w:spacing w:after="40" w:line="200" w:lineRule="exact"/>
              <w:jc w:val="center"/>
              <w:rPr>
                <w:sz w:val="18"/>
                <w:szCs w:val="18"/>
                <w:highlight w:val="yellow"/>
              </w:rPr>
            </w:pPr>
          </w:p>
        </w:tc>
      </w:tr>
    </w:tbl>
    <w:p w:rsidR="00FD6099" w:rsidRPr="009C339D" w:rsidRDefault="00FD6099" w:rsidP="009C339D">
      <w:pPr>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A6186B" w:rsidRPr="00070554" w:rsidTr="00EF6B9E">
        <w:tc>
          <w:tcPr>
            <w:tcW w:w="9923" w:type="dxa"/>
            <w:gridSpan w:val="4"/>
            <w:tcBorders>
              <w:top w:val="single" w:sz="4" w:space="0" w:color="auto"/>
              <w:bottom w:val="nil"/>
            </w:tcBorders>
            <w:vAlign w:val="center"/>
          </w:tcPr>
          <w:p w:rsidR="00A6186B"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0"/>
        <w:gridCol w:w="2284"/>
        <w:gridCol w:w="420"/>
        <w:gridCol w:w="392"/>
        <w:gridCol w:w="392"/>
        <w:gridCol w:w="725"/>
      </w:tblGrid>
      <w:tr w:rsidR="00AC1182" w:rsidRPr="00611CBB" w:rsidTr="00C35055">
        <w:tc>
          <w:tcPr>
            <w:tcW w:w="808" w:type="dxa"/>
            <w:tcBorders>
              <w:top w:val="single" w:sz="4" w:space="0" w:color="auto"/>
            </w:tcBorders>
          </w:tcPr>
          <w:p w:rsidR="00AC1182" w:rsidRPr="000F7963" w:rsidRDefault="00C35055" w:rsidP="00AC1182">
            <w:pPr>
              <w:rPr>
                <w:rFonts w:cs="Arial"/>
                <w:sz w:val="18"/>
                <w:szCs w:val="18"/>
              </w:rPr>
            </w:pPr>
            <w:r>
              <w:rPr>
                <w:rFonts w:cs="Arial"/>
                <w:sz w:val="18"/>
                <w:szCs w:val="18"/>
              </w:rPr>
              <w:t>6.4.1</w:t>
            </w:r>
          </w:p>
        </w:tc>
        <w:tc>
          <w:tcPr>
            <w:tcW w:w="4890" w:type="dxa"/>
            <w:tcBorders>
              <w:top w:val="single" w:sz="4" w:space="0" w:color="auto"/>
            </w:tcBorders>
          </w:tcPr>
          <w:p w:rsidR="00C35055" w:rsidRPr="00C35055" w:rsidRDefault="00C35055" w:rsidP="00C35055">
            <w:pPr>
              <w:rPr>
                <w:rFonts w:cs="Arial"/>
                <w:sz w:val="18"/>
                <w:szCs w:val="18"/>
                <w:lang w:val="en-US"/>
              </w:rPr>
            </w:pPr>
            <w:r w:rsidRPr="00C35055">
              <w:rPr>
                <w:rFonts w:cs="Arial"/>
                <w:sz w:val="18"/>
                <w:szCs w:val="18"/>
                <w:lang w:val="en-US"/>
              </w:rPr>
              <w:t>The PT provider shall not use external service providers for the following activities:</w:t>
            </w:r>
          </w:p>
          <w:p w:rsidR="00C35055" w:rsidRPr="00C35055" w:rsidRDefault="00C35055" w:rsidP="0053652B">
            <w:pPr>
              <w:numPr>
                <w:ilvl w:val="0"/>
                <w:numId w:val="7"/>
              </w:numPr>
              <w:ind w:left="293" w:hanging="266"/>
              <w:rPr>
                <w:rFonts w:cs="Arial"/>
                <w:sz w:val="18"/>
                <w:szCs w:val="18"/>
                <w:lang w:val="en-US"/>
              </w:rPr>
            </w:pPr>
            <w:r w:rsidRPr="00C35055">
              <w:rPr>
                <w:rFonts w:cs="Arial"/>
                <w:sz w:val="18"/>
                <w:szCs w:val="18"/>
                <w:lang w:val="en-US"/>
              </w:rPr>
              <w:t>the design and planning of PT schemes;</w:t>
            </w:r>
          </w:p>
          <w:p w:rsidR="00C35055" w:rsidRPr="00C35055" w:rsidRDefault="00C35055" w:rsidP="0053652B">
            <w:pPr>
              <w:numPr>
                <w:ilvl w:val="0"/>
                <w:numId w:val="7"/>
              </w:numPr>
              <w:ind w:left="293" w:hanging="266"/>
              <w:rPr>
                <w:rFonts w:cs="Arial"/>
                <w:sz w:val="18"/>
                <w:szCs w:val="18"/>
                <w:lang w:val="en-US"/>
              </w:rPr>
            </w:pPr>
            <w:r w:rsidRPr="00C35055">
              <w:rPr>
                <w:rFonts w:cs="Arial"/>
                <w:sz w:val="18"/>
                <w:szCs w:val="18"/>
                <w:lang w:val="en-US"/>
              </w:rPr>
              <w:t>the evaluation of performance;</w:t>
            </w:r>
          </w:p>
          <w:p w:rsidR="00AC1182" w:rsidRPr="0037040D" w:rsidRDefault="00C35055" w:rsidP="0053652B">
            <w:pPr>
              <w:numPr>
                <w:ilvl w:val="0"/>
                <w:numId w:val="7"/>
              </w:numPr>
              <w:ind w:left="293" w:hanging="266"/>
              <w:rPr>
                <w:rFonts w:cs="Arial"/>
                <w:sz w:val="18"/>
                <w:szCs w:val="18"/>
                <w:lang w:val="en-US"/>
              </w:rPr>
            </w:pPr>
            <w:r w:rsidRPr="00C35055">
              <w:rPr>
                <w:rFonts w:cs="Arial"/>
                <w:sz w:val="18"/>
                <w:szCs w:val="18"/>
                <w:lang w:val="en-US"/>
              </w:rPr>
              <w:t>the authorization of reports.</w:t>
            </w:r>
            <w:r w:rsidRPr="00C35055">
              <w:rPr>
                <w:rFonts w:cs="Arial"/>
                <w:sz w:val="18"/>
                <w:szCs w:val="18"/>
                <w:lang w:val="en-US"/>
              </w:rPr>
              <w:cr/>
            </w:r>
            <w:r w:rsidR="00AC1182" w:rsidRPr="0037040D">
              <w:rPr>
                <w:rFonts w:cs="Arial"/>
                <w:sz w:val="18"/>
                <w:szCs w:val="18"/>
                <w:lang w:val="en-US"/>
              </w:rPr>
              <w:t xml:space="preserve"> </w:t>
            </w:r>
            <w:r w:rsidR="00AC1182" w:rsidRPr="00537440">
              <w:rPr>
                <w:rFonts w:cs="Arial"/>
                <w:sz w:val="16"/>
                <w:szCs w:val="16"/>
                <w:lang w:val="en-US"/>
              </w:rPr>
              <w:t>[</w:t>
            </w:r>
            <w:r w:rsidR="00AC1182" w:rsidRPr="00FF39AA">
              <w:rPr>
                <w:rFonts w:cs="Arial"/>
                <w:sz w:val="16"/>
                <w:szCs w:val="16"/>
              </w:rPr>
              <w:sym w:font="Wingdings" w:char="F0E8"/>
            </w:r>
            <w:r w:rsidR="00B9049B">
              <w:rPr>
                <w:rFonts w:cs="Arial"/>
                <w:sz w:val="16"/>
                <w:szCs w:val="16"/>
                <w:lang w:val="en-US"/>
              </w:rPr>
              <w:t>NOTE</w:t>
            </w:r>
            <w:r w:rsidR="00AC1182" w:rsidRPr="00537440">
              <w:rPr>
                <w:rFonts w:cs="Arial"/>
                <w:sz w:val="16"/>
                <w:szCs w:val="16"/>
                <w:lang w:val="en-US"/>
              </w:rPr>
              <w:t>]</w:t>
            </w:r>
            <w:r w:rsidR="00AC1182" w:rsidRPr="0037040D">
              <w:rPr>
                <w:sz w:val="18"/>
                <w:szCs w:val="18"/>
                <w:lang w:val="en-US"/>
              </w:rPr>
              <w:t xml:space="preserve"> </w:t>
            </w:r>
          </w:p>
        </w:tc>
        <w:tc>
          <w:tcPr>
            <w:tcW w:w="2284" w:type="dxa"/>
            <w:tcBorders>
              <w:top w:val="single" w:sz="4" w:space="0" w:color="auto"/>
            </w:tcBorders>
            <w:shd w:val="clear" w:color="auto" w:fill="DEEAF6"/>
          </w:tcPr>
          <w:p w:rsidR="00AC1182" w:rsidRPr="00611CBB" w:rsidRDefault="00AC1182" w:rsidP="00AC1182">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AC1182" w:rsidRPr="00611CBB" w:rsidRDefault="00AC1182" w:rsidP="00AC1182">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AC1182" w:rsidRPr="00611CBB" w:rsidRDefault="00AC1182" w:rsidP="00AC11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C1182" w:rsidRPr="00611CBB" w:rsidRDefault="00AC1182" w:rsidP="00AC1182">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AC1182" w:rsidRPr="00611CBB" w:rsidRDefault="00AC1182" w:rsidP="00AC1182">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5055" w:rsidRPr="00611CBB" w:rsidTr="00C35055">
        <w:tc>
          <w:tcPr>
            <w:tcW w:w="808" w:type="dxa"/>
            <w:tcBorders>
              <w:top w:val="single" w:sz="4" w:space="0" w:color="auto"/>
            </w:tcBorders>
          </w:tcPr>
          <w:p w:rsidR="00C35055" w:rsidRDefault="00C35055" w:rsidP="00C35055">
            <w:r w:rsidRPr="009E463F">
              <w:rPr>
                <w:rFonts w:cs="Arial"/>
                <w:sz w:val="18"/>
                <w:szCs w:val="18"/>
              </w:rPr>
              <w:t>6.4.</w:t>
            </w:r>
            <w:r>
              <w:rPr>
                <w:rFonts w:cs="Arial"/>
                <w:sz w:val="18"/>
                <w:szCs w:val="18"/>
              </w:rPr>
              <w:t>2</w:t>
            </w:r>
          </w:p>
        </w:tc>
        <w:tc>
          <w:tcPr>
            <w:tcW w:w="4890" w:type="dxa"/>
            <w:tcBorders>
              <w:top w:val="single" w:sz="4" w:space="0" w:color="auto"/>
            </w:tcBorders>
          </w:tcPr>
          <w:p w:rsidR="00C35055" w:rsidRPr="0037040D" w:rsidRDefault="005234CB" w:rsidP="005234CB">
            <w:pPr>
              <w:rPr>
                <w:rFonts w:cs="Arial"/>
                <w:sz w:val="18"/>
                <w:szCs w:val="18"/>
                <w:lang w:val="en-US"/>
              </w:rPr>
            </w:pPr>
            <w:r w:rsidRPr="005234CB">
              <w:rPr>
                <w:rFonts w:cs="Arial"/>
                <w:sz w:val="18"/>
                <w:szCs w:val="18"/>
                <w:lang w:val="en-US"/>
              </w:rPr>
              <w:t>The PT provider shall have procedures to ensure that the experience and technical competence</w:t>
            </w:r>
            <w:r>
              <w:rPr>
                <w:rFonts w:cs="Arial"/>
                <w:sz w:val="18"/>
                <w:szCs w:val="18"/>
                <w:lang w:val="en-US"/>
              </w:rPr>
              <w:t xml:space="preserve"> </w:t>
            </w:r>
            <w:r w:rsidRPr="005234CB">
              <w:rPr>
                <w:rFonts w:cs="Arial"/>
                <w:sz w:val="18"/>
                <w:szCs w:val="18"/>
                <w:lang w:val="en-US"/>
              </w:rPr>
              <w:t>of the providers of external products and services are sufficient for their assigned tasks and that they</w:t>
            </w:r>
            <w:r>
              <w:rPr>
                <w:rFonts w:cs="Arial"/>
                <w:sz w:val="18"/>
                <w:szCs w:val="18"/>
                <w:lang w:val="en-US"/>
              </w:rPr>
              <w:t xml:space="preserve"> </w:t>
            </w:r>
            <w:r w:rsidRPr="005234CB">
              <w:rPr>
                <w:rFonts w:cs="Arial"/>
                <w:sz w:val="18"/>
                <w:szCs w:val="18"/>
                <w:lang w:val="en-US"/>
              </w:rPr>
              <w:t>comply with the relevant clauses of this document and other appropriate documents.</w:t>
            </w:r>
          </w:p>
        </w:tc>
        <w:tc>
          <w:tcPr>
            <w:tcW w:w="2284" w:type="dxa"/>
            <w:tcBorders>
              <w:top w:val="single" w:sz="4" w:space="0" w:color="auto"/>
            </w:tcBorders>
            <w:shd w:val="clear" w:color="auto" w:fill="DEEAF6"/>
          </w:tcPr>
          <w:p w:rsidR="00C35055" w:rsidRPr="00611CBB" w:rsidRDefault="00C35055" w:rsidP="00C35055">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C35055" w:rsidRPr="00611CBB" w:rsidRDefault="00C35055" w:rsidP="00C35055">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C35055" w:rsidRPr="00611CBB" w:rsidRDefault="00C35055" w:rsidP="00C35055">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5055" w:rsidRPr="00611CBB" w:rsidTr="00C35055">
        <w:tc>
          <w:tcPr>
            <w:tcW w:w="808" w:type="dxa"/>
            <w:tcBorders>
              <w:top w:val="single" w:sz="4" w:space="0" w:color="auto"/>
            </w:tcBorders>
          </w:tcPr>
          <w:p w:rsidR="00C35055" w:rsidRDefault="00C35055" w:rsidP="00C35055">
            <w:r w:rsidRPr="009E463F">
              <w:rPr>
                <w:rFonts w:cs="Arial"/>
                <w:sz w:val="18"/>
                <w:szCs w:val="18"/>
              </w:rPr>
              <w:t>6.4.</w:t>
            </w:r>
            <w:r>
              <w:rPr>
                <w:rFonts w:cs="Arial"/>
                <w:sz w:val="18"/>
                <w:szCs w:val="18"/>
              </w:rPr>
              <w:t>3</w:t>
            </w:r>
          </w:p>
        </w:tc>
        <w:tc>
          <w:tcPr>
            <w:tcW w:w="4890" w:type="dxa"/>
            <w:tcBorders>
              <w:top w:val="single" w:sz="4" w:space="0" w:color="auto"/>
            </w:tcBorders>
          </w:tcPr>
          <w:p w:rsidR="00C35055" w:rsidRPr="0037040D" w:rsidRDefault="005234CB" w:rsidP="005234CB">
            <w:pPr>
              <w:rPr>
                <w:rFonts w:cs="Arial"/>
                <w:sz w:val="18"/>
                <w:szCs w:val="18"/>
                <w:lang w:val="en-US"/>
              </w:rPr>
            </w:pPr>
            <w:r w:rsidRPr="005234CB">
              <w:rPr>
                <w:rFonts w:cs="Arial"/>
                <w:sz w:val="18"/>
                <w:szCs w:val="18"/>
                <w:lang w:val="en-US"/>
              </w:rPr>
              <w:t>The PT provider shall inform participants and customers, in advance and in writing, of products</w:t>
            </w:r>
            <w:r>
              <w:rPr>
                <w:rFonts w:cs="Arial"/>
                <w:sz w:val="18"/>
                <w:szCs w:val="18"/>
                <w:lang w:val="en-US"/>
              </w:rPr>
              <w:t xml:space="preserve"> </w:t>
            </w:r>
            <w:r w:rsidRPr="005234CB">
              <w:rPr>
                <w:rFonts w:cs="Arial"/>
                <w:sz w:val="18"/>
                <w:szCs w:val="18"/>
                <w:lang w:val="en-US"/>
              </w:rPr>
              <w:t>and services that are or can be provided externally, when they affect the validity of the PT activities.</w:t>
            </w:r>
          </w:p>
        </w:tc>
        <w:tc>
          <w:tcPr>
            <w:tcW w:w="2284" w:type="dxa"/>
            <w:tcBorders>
              <w:top w:val="single" w:sz="4" w:space="0" w:color="auto"/>
            </w:tcBorders>
            <w:shd w:val="clear" w:color="auto" w:fill="DEEAF6"/>
          </w:tcPr>
          <w:p w:rsidR="00C35055" w:rsidRPr="00611CBB" w:rsidRDefault="00C35055" w:rsidP="00C35055">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C35055" w:rsidRPr="00611CBB" w:rsidRDefault="00C35055" w:rsidP="00C35055">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C35055" w:rsidRPr="00611CBB" w:rsidRDefault="00C35055" w:rsidP="00C35055">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5055" w:rsidRPr="00611CBB" w:rsidTr="00C35055">
        <w:tc>
          <w:tcPr>
            <w:tcW w:w="808" w:type="dxa"/>
            <w:tcBorders>
              <w:top w:val="single" w:sz="4" w:space="0" w:color="auto"/>
            </w:tcBorders>
          </w:tcPr>
          <w:p w:rsidR="00C35055" w:rsidRDefault="00C35055" w:rsidP="00C35055">
            <w:r w:rsidRPr="009E463F">
              <w:rPr>
                <w:rFonts w:cs="Arial"/>
                <w:sz w:val="18"/>
                <w:szCs w:val="18"/>
              </w:rPr>
              <w:t>6.4.</w:t>
            </w:r>
            <w:r>
              <w:rPr>
                <w:rFonts w:cs="Arial"/>
                <w:sz w:val="18"/>
                <w:szCs w:val="18"/>
              </w:rPr>
              <w:t>4</w:t>
            </w:r>
          </w:p>
        </w:tc>
        <w:tc>
          <w:tcPr>
            <w:tcW w:w="4890" w:type="dxa"/>
            <w:tcBorders>
              <w:top w:val="single" w:sz="4" w:space="0" w:color="auto"/>
            </w:tcBorders>
          </w:tcPr>
          <w:p w:rsidR="005234CB" w:rsidRPr="005234CB" w:rsidRDefault="005234CB" w:rsidP="005234CB">
            <w:pPr>
              <w:rPr>
                <w:rFonts w:cs="Arial"/>
                <w:sz w:val="18"/>
                <w:szCs w:val="18"/>
                <w:lang w:val="en-US"/>
              </w:rPr>
            </w:pPr>
            <w:r w:rsidRPr="005234CB">
              <w:rPr>
                <w:rFonts w:cs="Arial"/>
                <w:sz w:val="18"/>
                <w:szCs w:val="18"/>
                <w:lang w:val="en-US"/>
              </w:rPr>
              <w:t>The PT provider shall have a procedure and retain records for:</w:t>
            </w:r>
          </w:p>
          <w:p w:rsidR="005234CB" w:rsidRPr="005234CB" w:rsidRDefault="005234CB" w:rsidP="0053652B">
            <w:pPr>
              <w:numPr>
                <w:ilvl w:val="0"/>
                <w:numId w:val="12"/>
              </w:numPr>
              <w:ind w:left="293" w:hanging="280"/>
              <w:rPr>
                <w:rFonts w:cs="Arial"/>
                <w:sz w:val="18"/>
                <w:szCs w:val="18"/>
                <w:lang w:val="en-US"/>
              </w:rPr>
            </w:pPr>
            <w:r w:rsidRPr="005234CB">
              <w:rPr>
                <w:rFonts w:cs="Arial"/>
                <w:sz w:val="18"/>
                <w:szCs w:val="18"/>
                <w:lang w:val="en-US"/>
              </w:rPr>
              <w:lastRenderedPageBreak/>
              <w:t>defining, reviewing and approving the PT provider’s requirements for externally provided products and services;</w:t>
            </w:r>
          </w:p>
          <w:p w:rsidR="005234CB" w:rsidRPr="005234CB" w:rsidRDefault="005234CB" w:rsidP="0053652B">
            <w:pPr>
              <w:numPr>
                <w:ilvl w:val="0"/>
                <w:numId w:val="12"/>
              </w:numPr>
              <w:ind w:left="293" w:hanging="280"/>
              <w:rPr>
                <w:rFonts w:cs="Arial"/>
                <w:sz w:val="18"/>
                <w:szCs w:val="18"/>
                <w:lang w:val="en-US"/>
              </w:rPr>
            </w:pPr>
            <w:r w:rsidRPr="005234CB">
              <w:rPr>
                <w:rFonts w:cs="Arial"/>
                <w:sz w:val="18"/>
                <w:szCs w:val="18"/>
                <w:lang w:val="en-US"/>
              </w:rPr>
              <w:t>defining the criteria for selection of the external providers and for evaluating and monitoring their performance;</w:t>
            </w:r>
          </w:p>
          <w:p w:rsidR="005234CB" w:rsidRPr="005234CB" w:rsidRDefault="005234CB" w:rsidP="0053652B">
            <w:pPr>
              <w:numPr>
                <w:ilvl w:val="0"/>
                <w:numId w:val="12"/>
              </w:numPr>
              <w:ind w:left="293" w:hanging="280"/>
              <w:rPr>
                <w:rFonts w:cs="Arial"/>
                <w:sz w:val="18"/>
                <w:szCs w:val="18"/>
                <w:lang w:val="en-US"/>
              </w:rPr>
            </w:pPr>
            <w:r w:rsidRPr="005234CB">
              <w:rPr>
                <w:rFonts w:cs="Arial"/>
                <w:sz w:val="18"/>
                <w:szCs w:val="18"/>
                <w:lang w:val="en-US"/>
              </w:rPr>
              <w:t>ensuring that externally provided products and services conform to the PT provider’s established requirements and, when applicable, to the relevant requirements of this document, before they are</w:t>
            </w:r>
            <w:r>
              <w:rPr>
                <w:rFonts w:cs="Arial"/>
                <w:sz w:val="18"/>
                <w:szCs w:val="18"/>
                <w:lang w:val="en-US"/>
              </w:rPr>
              <w:t xml:space="preserve"> </w:t>
            </w:r>
            <w:r w:rsidRPr="005234CB">
              <w:rPr>
                <w:rFonts w:cs="Arial"/>
                <w:sz w:val="18"/>
                <w:szCs w:val="18"/>
                <w:lang w:val="en-US"/>
              </w:rPr>
              <w:t>used or directly provided to the participant or customer;</w:t>
            </w:r>
          </w:p>
          <w:p w:rsidR="00C35055" w:rsidRPr="0037040D" w:rsidRDefault="005234CB" w:rsidP="0053652B">
            <w:pPr>
              <w:numPr>
                <w:ilvl w:val="0"/>
                <w:numId w:val="12"/>
              </w:numPr>
              <w:ind w:left="293" w:hanging="280"/>
              <w:rPr>
                <w:rFonts w:cs="Arial"/>
                <w:sz w:val="18"/>
                <w:szCs w:val="18"/>
                <w:lang w:val="en-US"/>
              </w:rPr>
            </w:pPr>
            <w:r w:rsidRPr="005234CB">
              <w:rPr>
                <w:rFonts w:cs="Arial"/>
                <w:sz w:val="18"/>
                <w:szCs w:val="18"/>
                <w:lang w:val="en-US"/>
              </w:rPr>
              <w:t>taking any actions arising from the performance monitoring and evaluation of the external</w:t>
            </w:r>
            <w:r>
              <w:rPr>
                <w:rFonts w:cs="Arial"/>
                <w:sz w:val="18"/>
                <w:szCs w:val="18"/>
                <w:lang w:val="en-US"/>
              </w:rPr>
              <w:t xml:space="preserve"> </w:t>
            </w:r>
            <w:r w:rsidRPr="005234CB">
              <w:rPr>
                <w:rFonts w:cs="Arial"/>
                <w:sz w:val="18"/>
                <w:szCs w:val="18"/>
                <w:lang w:val="en-US"/>
              </w:rPr>
              <w:t>providers.</w:t>
            </w:r>
          </w:p>
        </w:tc>
        <w:tc>
          <w:tcPr>
            <w:tcW w:w="2284" w:type="dxa"/>
            <w:tcBorders>
              <w:top w:val="single" w:sz="4" w:space="0" w:color="auto"/>
            </w:tcBorders>
            <w:shd w:val="clear" w:color="auto" w:fill="DEEAF6"/>
          </w:tcPr>
          <w:p w:rsidR="00C35055" w:rsidRPr="00611CBB" w:rsidRDefault="00C35055" w:rsidP="00C35055">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C35055" w:rsidRPr="00611CBB" w:rsidRDefault="00C35055" w:rsidP="00C35055">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C35055" w:rsidRPr="00611CBB" w:rsidRDefault="00C35055" w:rsidP="00C35055">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5055" w:rsidRPr="00611CBB" w:rsidTr="00C35055">
        <w:tc>
          <w:tcPr>
            <w:tcW w:w="808" w:type="dxa"/>
            <w:tcBorders>
              <w:top w:val="single" w:sz="4" w:space="0" w:color="auto"/>
            </w:tcBorders>
          </w:tcPr>
          <w:p w:rsidR="00C35055" w:rsidRDefault="00C35055" w:rsidP="00C35055">
            <w:r w:rsidRPr="009E463F">
              <w:rPr>
                <w:rFonts w:cs="Arial"/>
                <w:sz w:val="18"/>
                <w:szCs w:val="18"/>
              </w:rPr>
              <w:t>6.4.</w:t>
            </w:r>
            <w:r>
              <w:rPr>
                <w:rFonts w:cs="Arial"/>
                <w:sz w:val="18"/>
                <w:szCs w:val="18"/>
              </w:rPr>
              <w:t>5</w:t>
            </w:r>
          </w:p>
        </w:tc>
        <w:tc>
          <w:tcPr>
            <w:tcW w:w="4890" w:type="dxa"/>
            <w:tcBorders>
              <w:top w:val="single" w:sz="4" w:space="0" w:color="auto"/>
            </w:tcBorders>
          </w:tcPr>
          <w:p w:rsidR="005234CB" w:rsidRPr="005234CB" w:rsidRDefault="005234CB" w:rsidP="005234CB">
            <w:pPr>
              <w:rPr>
                <w:rFonts w:cs="Arial"/>
                <w:sz w:val="18"/>
                <w:szCs w:val="18"/>
                <w:lang w:val="en-US"/>
              </w:rPr>
            </w:pPr>
            <w:r w:rsidRPr="005234CB">
              <w:rPr>
                <w:rFonts w:cs="Arial"/>
                <w:sz w:val="18"/>
                <w:szCs w:val="18"/>
                <w:lang w:val="en-US"/>
              </w:rPr>
              <w:t>The PT provider shall communicate its requirements to external providers for:</w:t>
            </w:r>
          </w:p>
          <w:p w:rsidR="005234CB" w:rsidRPr="005234CB" w:rsidRDefault="005234CB" w:rsidP="0053652B">
            <w:pPr>
              <w:numPr>
                <w:ilvl w:val="0"/>
                <w:numId w:val="13"/>
              </w:numPr>
              <w:ind w:left="321" w:hanging="294"/>
              <w:rPr>
                <w:rFonts w:cs="Arial"/>
                <w:sz w:val="18"/>
                <w:szCs w:val="18"/>
                <w:lang w:val="en-US"/>
              </w:rPr>
            </w:pPr>
            <w:r w:rsidRPr="005234CB">
              <w:rPr>
                <w:rFonts w:cs="Arial"/>
                <w:sz w:val="18"/>
                <w:szCs w:val="18"/>
                <w:lang w:val="en-US"/>
              </w:rPr>
              <w:t>the products and services to be provided;</w:t>
            </w:r>
          </w:p>
          <w:p w:rsidR="005234CB" w:rsidRPr="005234CB" w:rsidRDefault="005234CB" w:rsidP="0053652B">
            <w:pPr>
              <w:numPr>
                <w:ilvl w:val="0"/>
                <w:numId w:val="13"/>
              </w:numPr>
              <w:ind w:left="321" w:hanging="294"/>
              <w:rPr>
                <w:rFonts w:cs="Arial"/>
                <w:sz w:val="18"/>
                <w:szCs w:val="18"/>
                <w:lang w:val="en-US"/>
              </w:rPr>
            </w:pPr>
            <w:r w:rsidRPr="005234CB">
              <w:rPr>
                <w:rFonts w:cs="Arial"/>
                <w:sz w:val="18"/>
                <w:szCs w:val="18"/>
                <w:lang w:val="en-US"/>
              </w:rPr>
              <w:t>the acceptance criteria;</w:t>
            </w:r>
          </w:p>
          <w:p w:rsidR="005234CB" w:rsidRPr="005234CB" w:rsidRDefault="005234CB" w:rsidP="0053652B">
            <w:pPr>
              <w:numPr>
                <w:ilvl w:val="0"/>
                <w:numId w:val="13"/>
              </w:numPr>
              <w:ind w:left="321" w:hanging="294"/>
              <w:rPr>
                <w:rFonts w:cs="Arial"/>
                <w:sz w:val="18"/>
                <w:szCs w:val="18"/>
                <w:lang w:val="en-US"/>
              </w:rPr>
            </w:pPr>
            <w:r w:rsidRPr="005234CB">
              <w:rPr>
                <w:rFonts w:cs="Arial"/>
                <w:sz w:val="18"/>
                <w:szCs w:val="18"/>
                <w:lang w:val="en-US"/>
              </w:rPr>
              <w:t>competence, including any required qualification of the organization or personnel involved;</w:t>
            </w:r>
          </w:p>
          <w:p w:rsidR="00C35055" w:rsidRPr="0037040D" w:rsidRDefault="005234CB" w:rsidP="0053652B">
            <w:pPr>
              <w:numPr>
                <w:ilvl w:val="0"/>
                <w:numId w:val="13"/>
              </w:numPr>
              <w:ind w:left="321" w:hanging="294"/>
              <w:rPr>
                <w:rFonts w:cs="Arial"/>
                <w:sz w:val="18"/>
                <w:szCs w:val="18"/>
                <w:lang w:val="en-US"/>
              </w:rPr>
            </w:pPr>
            <w:r w:rsidRPr="005234CB">
              <w:rPr>
                <w:rFonts w:cs="Arial"/>
                <w:sz w:val="18"/>
                <w:szCs w:val="18"/>
                <w:lang w:val="en-US"/>
              </w:rPr>
              <w:t>PT activities that the PT provider or its customers intend to perform at the external provider’s</w:t>
            </w:r>
            <w:r>
              <w:rPr>
                <w:rFonts w:cs="Arial"/>
                <w:sz w:val="18"/>
                <w:szCs w:val="18"/>
                <w:lang w:val="en-US"/>
              </w:rPr>
              <w:t xml:space="preserve"> </w:t>
            </w:r>
            <w:r w:rsidRPr="005234CB">
              <w:rPr>
                <w:rFonts w:cs="Arial"/>
                <w:sz w:val="18"/>
                <w:szCs w:val="18"/>
                <w:lang w:val="en-US"/>
              </w:rPr>
              <w:t>premises.</w:t>
            </w:r>
          </w:p>
        </w:tc>
        <w:tc>
          <w:tcPr>
            <w:tcW w:w="2284" w:type="dxa"/>
            <w:tcBorders>
              <w:top w:val="single" w:sz="4" w:space="0" w:color="auto"/>
            </w:tcBorders>
            <w:shd w:val="clear" w:color="auto" w:fill="DEEAF6"/>
          </w:tcPr>
          <w:p w:rsidR="00C35055" w:rsidRPr="00611CBB" w:rsidRDefault="00C35055" w:rsidP="00C35055">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C35055" w:rsidRPr="00611CBB" w:rsidRDefault="00C35055" w:rsidP="00C35055">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C35055" w:rsidRPr="00611CBB" w:rsidRDefault="00C35055" w:rsidP="00C35055">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5055" w:rsidRPr="00611CBB" w:rsidTr="00C35055">
        <w:tc>
          <w:tcPr>
            <w:tcW w:w="808" w:type="dxa"/>
            <w:tcBorders>
              <w:top w:val="single" w:sz="4" w:space="0" w:color="auto"/>
            </w:tcBorders>
          </w:tcPr>
          <w:p w:rsidR="00C35055" w:rsidRDefault="00C35055" w:rsidP="00C35055">
            <w:r w:rsidRPr="009E463F">
              <w:rPr>
                <w:rFonts w:cs="Arial"/>
                <w:sz w:val="18"/>
                <w:szCs w:val="18"/>
              </w:rPr>
              <w:t>6.4.</w:t>
            </w:r>
            <w:r w:rsidR="005234CB">
              <w:rPr>
                <w:rFonts w:cs="Arial"/>
                <w:sz w:val="18"/>
                <w:szCs w:val="18"/>
              </w:rPr>
              <w:t>6</w:t>
            </w:r>
          </w:p>
        </w:tc>
        <w:tc>
          <w:tcPr>
            <w:tcW w:w="4890" w:type="dxa"/>
            <w:tcBorders>
              <w:top w:val="single" w:sz="4" w:space="0" w:color="auto"/>
            </w:tcBorders>
          </w:tcPr>
          <w:p w:rsidR="00C35055" w:rsidRDefault="005234CB" w:rsidP="005234CB">
            <w:pPr>
              <w:rPr>
                <w:rFonts w:cs="Arial"/>
                <w:sz w:val="18"/>
                <w:szCs w:val="18"/>
                <w:lang w:val="en-US"/>
              </w:rPr>
            </w:pPr>
            <w:r w:rsidRPr="005234CB">
              <w:rPr>
                <w:rFonts w:cs="Arial"/>
                <w:sz w:val="18"/>
                <w:szCs w:val="18"/>
                <w:lang w:val="en-US"/>
              </w:rPr>
              <w:t>The PT provider shall be responsible to the participants or customers for the externally</w:t>
            </w:r>
            <w:r>
              <w:rPr>
                <w:rFonts w:cs="Arial"/>
                <w:sz w:val="18"/>
                <w:szCs w:val="18"/>
                <w:lang w:val="en-US"/>
              </w:rPr>
              <w:t xml:space="preserve"> </w:t>
            </w:r>
            <w:r w:rsidRPr="005234CB">
              <w:rPr>
                <w:rFonts w:cs="Arial"/>
                <w:sz w:val="18"/>
                <w:szCs w:val="18"/>
                <w:lang w:val="en-US"/>
              </w:rPr>
              <w:t>provided products and services.</w:t>
            </w:r>
          </w:p>
          <w:p w:rsidR="005234CB" w:rsidRPr="0037040D" w:rsidRDefault="005234CB" w:rsidP="005234CB">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84" w:type="dxa"/>
            <w:tcBorders>
              <w:top w:val="single" w:sz="4" w:space="0" w:color="auto"/>
            </w:tcBorders>
            <w:shd w:val="clear" w:color="auto" w:fill="DEEAF6"/>
          </w:tcPr>
          <w:p w:rsidR="00C35055" w:rsidRPr="00611CBB" w:rsidRDefault="00C35055" w:rsidP="00C35055">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20" w:type="dxa"/>
            <w:tcBorders>
              <w:top w:val="single" w:sz="4" w:space="0" w:color="auto"/>
            </w:tcBorders>
          </w:tcPr>
          <w:p w:rsidR="00C35055" w:rsidRPr="00611CBB" w:rsidRDefault="00C35055" w:rsidP="00C35055">
            <w:pPr>
              <w:keepNext/>
              <w:keepLines/>
              <w:spacing w:after="40" w:line="200" w:lineRule="exact"/>
              <w:jc w:val="center"/>
              <w:rPr>
                <w:rFonts w:cs="Arial"/>
                <w:bCs/>
                <w:sz w:val="18"/>
                <w:szCs w:val="18"/>
                <w:lang w:val="en-US"/>
              </w:rPr>
            </w:pP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C35055" w:rsidRPr="00611CBB" w:rsidRDefault="00C35055" w:rsidP="00C35055">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4" w:space="0" w:color="auto"/>
            </w:tcBorders>
            <w:shd w:val="clear" w:color="auto" w:fill="FFF2CC"/>
          </w:tcPr>
          <w:p w:rsidR="00C35055" w:rsidRPr="00611CBB" w:rsidRDefault="00C35055" w:rsidP="00C35055">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234CB" w:rsidRDefault="005234CB" w:rsidP="005234CB">
      <w:pPr>
        <w:pStyle w:val="berschrift1"/>
        <w:rPr>
          <w:lang w:val="en-US"/>
        </w:rPr>
      </w:pPr>
      <w:bookmarkStart w:id="11" w:name="_Toc163744538"/>
      <w:r w:rsidRPr="008F353F">
        <w:rPr>
          <w:lang w:val="en-GB"/>
        </w:rPr>
        <w:t>7</w:t>
      </w:r>
      <w:r w:rsidRPr="008F353F">
        <w:rPr>
          <w:lang w:val="en-GB"/>
        </w:rPr>
        <w:tab/>
        <w:t>Process requirements</w:t>
      </w:r>
      <w:bookmarkEnd w:id="11"/>
    </w:p>
    <w:p w:rsidR="00BD7C43" w:rsidRPr="005234CB" w:rsidRDefault="005234CB" w:rsidP="009E0618">
      <w:pPr>
        <w:pStyle w:val="berschrift2"/>
        <w:rPr>
          <w:sz w:val="18"/>
          <w:szCs w:val="18"/>
          <w:lang w:val="en-GB"/>
        </w:rPr>
      </w:pPr>
      <w:bookmarkStart w:id="12" w:name="_Toc163744539"/>
      <w:r>
        <w:rPr>
          <w:lang w:val="en-US"/>
        </w:rPr>
        <w:t>7.1</w:t>
      </w:r>
      <w:r w:rsidR="00A33EA2" w:rsidRPr="00817DC9">
        <w:rPr>
          <w:lang w:val="en-US"/>
        </w:rPr>
        <w:tab/>
      </w:r>
      <w:r w:rsidRPr="005234CB">
        <w:rPr>
          <w:lang w:val="en-US"/>
        </w:rPr>
        <w:t>Establishing, contracting and communicating the PT scheme objectives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35"/>
        <w:gridCol w:w="2270"/>
        <w:gridCol w:w="413"/>
        <w:gridCol w:w="397"/>
        <w:gridCol w:w="388"/>
        <w:gridCol w:w="745"/>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817DC9" w:rsidRDefault="007B5D02" w:rsidP="007B5D02">
            <w:pPr>
              <w:pStyle w:val="2"/>
              <w:rPr>
                <w:lang w:val="en-US"/>
              </w:rPr>
            </w:pPr>
          </w:p>
        </w:tc>
        <w:tc>
          <w:tcPr>
            <w:tcW w:w="1335"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 + TA</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68"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5234CB" w:rsidRPr="008A7CDC" w:rsidTr="004D618C">
        <w:tc>
          <w:tcPr>
            <w:tcW w:w="808" w:type="dxa"/>
            <w:tcBorders>
              <w:top w:val="single" w:sz="4" w:space="0" w:color="auto"/>
            </w:tcBorders>
            <w:vAlign w:val="center"/>
          </w:tcPr>
          <w:p w:rsidR="005234CB" w:rsidRPr="00B850FE" w:rsidRDefault="005234CB" w:rsidP="005234CB">
            <w:pPr>
              <w:rPr>
                <w:b/>
                <w:sz w:val="18"/>
                <w:szCs w:val="18"/>
              </w:rPr>
            </w:pPr>
            <w:r w:rsidRPr="00B850FE">
              <w:rPr>
                <w:b/>
                <w:sz w:val="18"/>
                <w:szCs w:val="18"/>
              </w:rPr>
              <w:t>7.1.1</w:t>
            </w:r>
          </w:p>
        </w:tc>
        <w:tc>
          <w:tcPr>
            <w:tcW w:w="4893" w:type="dxa"/>
            <w:tcBorders>
              <w:top w:val="single" w:sz="4" w:space="0" w:color="auto"/>
            </w:tcBorders>
            <w:vAlign w:val="center"/>
          </w:tcPr>
          <w:p w:rsidR="005234CB" w:rsidRPr="005234CB" w:rsidRDefault="005234CB" w:rsidP="005234CB">
            <w:pPr>
              <w:rPr>
                <w:b/>
                <w:sz w:val="18"/>
                <w:szCs w:val="18"/>
                <w:lang w:val="en-GB"/>
              </w:rPr>
            </w:pPr>
            <w:r w:rsidRPr="005234CB">
              <w:rPr>
                <w:b/>
                <w:sz w:val="18"/>
                <w:szCs w:val="18"/>
                <w:lang w:val="en-GB"/>
              </w:rPr>
              <w:t>Review of requests, tenders and contracts</w:t>
            </w:r>
          </w:p>
        </w:tc>
        <w:tc>
          <w:tcPr>
            <w:tcW w:w="2279" w:type="dxa"/>
            <w:tcBorders>
              <w:top w:val="single" w:sz="4" w:space="0" w:color="auto"/>
            </w:tcBorders>
            <w:shd w:val="clear" w:color="auto" w:fill="DEEAF6"/>
          </w:tcPr>
          <w:p w:rsidR="005234CB" w:rsidRPr="008A7CDC" w:rsidRDefault="005234CB" w:rsidP="005234CB">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234CB" w:rsidRPr="008A7CDC" w:rsidRDefault="005234CB" w:rsidP="005234CB">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5234CB" w:rsidRPr="008A7CDC" w:rsidRDefault="005234CB" w:rsidP="005234C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234CB" w:rsidRPr="008A7CDC" w:rsidRDefault="005234CB" w:rsidP="005234CB">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234CB" w:rsidRPr="008A7CDC" w:rsidRDefault="005234CB" w:rsidP="005234CB">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18C" w:rsidRPr="000F7963" w:rsidTr="005234CB">
        <w:tc>
          <w:tcPr>
            <w:tcW w:w="808" w:type="dxa"/>
            <w:tcBorders>
              <w:top w:val="single" w:sz="4" w:space="0" w:color="auto"/>
              <w:bottom w:val="single" w:sz="4" w:space="0" w:color="auto"/>
            </w:tcBorders>
          </w:tcPr>
          <w:p w:rsidR="004D618C" w:rsidRPr="004D618C" w:rsidRDefault="004D618C" w:rsidP="004D618C">
            <w:r w:rsidRPr="004D618C">
              <w:rPr>
                <w:sz w:val="18"/>
                <w:szCs w:val="18"/>
              </w:rPr>
              <w:t>7.1.</w:t>
            </w:r>
            <w:r>
              <w:rPr>
                <w:sz w:val="18"/>
                <w:szCs w:val="18"/>
              </w:rPr>
              <w:t>1.1</w:t>
            </w:r>
          </w:p>
        </w:tc>
        <w:tc>
          <w:tcPr>
            <w:tcW w:w="4893" w:type="dxa"/>
            <w:tcBorders>
              <w:top w:val="single" w:sz="4" w:space="0" w:color="auto"/>
              <w:bottom w:val="single" w:sz="4" w:space="0" w:color="auto"/>
            </w:tcBorders>
          </w:tcPr>
          <w:p w:rsidR="004D618C" w:rsidRPr="004D618C" w:rsidRDefault="004D618C" w:rsidP="004D618C">
            <w:pPr>
              <w:rPr>
                <w:sz w:val="18"/>
                <w:szCs w:val="18"/>
                <w:lang w:val="en-US"/>
              </w:rPr>
            </w:pPr>
            <w:r w:rsidRPr="004D618C">
              <w:rPr>
                <w:sz w:val="18"/>
                <w:szCs w:val="18"/>
                <w:lang w:val="en-US"/>
              </w:rPr>
              <w:t>The PT provider shall have a procedure for the review of requests, tenders and contracts. The</w:t>
            </w:r>
            <w:r w:rsidR="00283733">
              <w:rPr>
                <w:sz w:val="18"/>
                <w:szCs w:val="18"/>
                <w:lang w:val="en-US"/>
              </w:rPr>
              <w:t xml:space="preserve"> </w:t>
            </w:r>
            <w:r w:rsidRPr="004D618C">
              <w:rPr>
                <w:sz w:val="18"/>
                <w:szCs w:val="18"/>
                <w:lang w:val="en-US"/>
              </w:rPr>
              <w:t>procedure shall ensure that:</w:t>
            </w:r>
          </w:p>
          <w:p w:rsidR="004D618C" w:rsidRPr="004D618C" w:rsidRDefault="004D618C" w:rsidP="0053652B">
            <w:pPr>
              <w:numPr>
                <w:ilvl w:val="0"/>
                <w:numId w:val="14"/>
              </w:numPr>
              <w:ind w:left="237" w:hanging="224"/>
              <w:rPr>
                <w:rFonts w:cs="Arial"/>
                <w:sz w:val="18"/>
                <w:szCs w:val="18"/>
                <w:lang w:val="en-US"/>
              </w:rPr>
            </w:pPr>
            <w:r w:rsidRPr="004D618C">
              <w:rPr>
                <w:rFonts w:cs="Arial"/>
                <w:sz w:val="18"/>
                <w:szCs w:val="18"/>
                <w:lang w:val="en-US"/>
              </w:rPr>
              <w:t>the objectives of the PT scheme are sufficiently defined and in agreement with the customers' needs;</w:t>
            </w:r>
          </w:p>
          <w:p w:rsidR="004D618C" w:rsidRPr="004D618C" w:rsidRDefault="004D618C" w:rsidP="0053652B">
            <w:pPr>
              <w:numPr>
                <w:ilvl w:val="0"/>
                <w:numId w:val="14"/>
              </w:numPr>
              <w:ind w:left="237" w:hanging="224"/>
              <w:rPr>
                <w:rFonts w:cs="Arial"/>
                <w:sz w:val="18"/>
                <w:szCs w:val="18"/>
                <w:lang w:val="en-US"/>
              </w:rPr>
            </w:pPr>
            <w:r w:rsidRPr="004D618C">
              <w:rPr>
                <w:rFonts w:cs="Arial"/>
                <w:sz w:val="18"/>
                <w:szCs w:val="18"/>
                <w:lang w:val="en-US"/>
              </w:rPr>
              <w:t>the requirements are adequately defined, documented and understood;</w:t>
            </w:r>
          </w:p>
          <w:p w:rsidR="004D618C" w:rsidRPr="004D618C" w:rsidRDefault="004D618C" w:rsidP="0053652B">
            <w:pPr>
              <w:numPr>
                <w:ilvl w:val="0"/>
                <w:numId w:val="14"/>
              </w:numPr>
              <w:ind w:left="237" w:hanging="224"/>
              <w:rPr>
                <w:rFonts w:cs="Arial"/>
                <w:sz w:val="18"/>
                <w:szCs w:val="18"/>
                <w:lang w:val="en-US"/>
              </w:rPr>
            </w:pPr>
            <w:r w:rsidRPr="004D618C">
              <w:rPr>
                <w:rFonts w:cs="Arial"/>
                <w:sz w:val="18"/>
                <w:szCs w:val="18"/>
                <w:lang w:val="en-US"/>
              </w:rPr>
              <w:t>the PT provider has the capability and resources necessary to meet the requirements;</w:t>
            </w:r>
          </w:p>
          <w:p w:rsidR="004D618C" w:rsidRPr="004D618C" w:rsidRDefault="004D618C" w:rsidP="0053652B">
            <w:pPr>
              <w:numPr>
                <w:ilvl w:val="0"/>
                <w:numId w:val="14"/>
              </w:numPr>
              <w:ind w:left="237" w:hanging="224"/>
              <w:rPr>
                <w:rFonts w:cs="Arial"/>
                <w:sz w:val="18"/>
                <w:szCs w:val="18"/>
                <w:lang w:val="en-US"/>
              </w:rPr>
            </w:pPr>
            <w:r w:rsidRPr="004D618C">
              <w:rPr>
                <w:rFonts w:cs="Arial"/>
                <w:sz w:val="18"/>
                <w:szCs w:val="18"/>
                <w:lang w:val="en-US"/>
              </w:rPr>
              <w:t>the PT scheme is technically appropriate taking into account the needs of the given application or field of application.</w:t>
            </w:r>
          </w:p>
          <w:p w:rsidR="004D618C" w:rsidRPr="0037040D" w:rsidRDefault="004D618C" w:rsidP="004D618C">
            <w:pPr>
              <w:rPr>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 1, 2</w:t>
            </w:r>
            <w:r w:rsidRPr="00537440">
              <w:rPr>
                <w:rFonts w:cs="Arial"/>
                <w:sz w:val="16"/>
                <w:szCs w:val="16"/>
                <w:lang w:val="en-US"/>
              </w:rPr>
              <w:t>]</w:t>
            </w:r>
          </w:p>
        </w:tc>
        <w:tc>
          <w:tcPr>
            <w:tcW w:w="2279" w:type="dxa"/>
            <w:tcBorders>
              <w:top w:val="single" w:sz="4" w:space="0" w:color="auto"/>
              <w:bottom w:val="single" w:sz="4" w:space="0" w:color="auto"/>
            </w:tcBorders>
            <w:shd w:val="clear" w:color="auto" w:fill="DEEAF6"/>
          </w:tcPr>
          <w:p w:rsidR="004D618C" w:rsidRPr="000F7963" w:rsidRDefault="004D618C" w:rsidP="004D61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D618C" w:rsidRPr="009E23EC" w:rsidRDefault="004D618C" w:rsidP="004D618C">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D618C" w:rsidRPr="009E23EC" w:rsidRDefault="004D618C" w:rsidP="004D618C">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D618C" w:rsidRPr="009E23EC" w:rsidRDefault="004D618C" w:rsidP="004D618C">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D618C" w:rsidRPr="00A34356" w:rsidRDefault="004D618C" w:rsidP="004D61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18C" w:rsidRPr="00070554" w:rsidTr="005234CB">
        <w:tc>
          <w:tcPr>
            <w:tcW w:w="808" w:type="dxa"/>
            <w:tcBorders>
              <w:top w:val="single" w:sz="4" w:space="0" w:color="auto"/>
              <w:bottom w:val="single" w:sz="4" w:space="0" w:color="auto"/>
            </w:tcBorders>
          </w:tcPr>
          <w:p w:rsidR="004D618C" w:rsidRPr="004D618C" w:rsidRDefault="004D618C" w:rsidP="004D618C">
            <w:r w:rsidRPr="004D618C">
              <w:rPr>
                <w:sz w:val="18"/>
                <w:szCs w:val="18"/>
              </w:rPr>
              <w:lastRenderedPageBreak/>
              <w:t>7.1.</w:t>
            </w:r>
            <w:r>
              <w:rPr>
                <w:sz w:val="18"/>
                <w:szCs w:val="18"/>
              </w:rPr>
              <w:t>1.2</w:t>
            </w:r>
          </w:p>
        </w:tc>
        <w:tc>
          <w:tcPr>
            <w:tcW w:w="4893" w:type="dxa"/>
            <w:tcBorders>
              <w:top w:val="single" w:sz="4" w:space="0" w:color="auto"/>
              <w:bottom w:val="single" w:sz="4" w:space="0" w:color="auto"/>
            </w:tcBorders>
          </w:tcPr>
          <w:p w:rsidR="004D618C" w:rsidRPr="0037040D" w:rsidRDefault="00881F8E" w:rsidP="00881F8E">
            <w:pPr>
              <w:rPr>
                <w:rFonts w:cs="Arial"/>
                <w:sz w:val="18"/>
                <w:szCs w:val="18"/>
                <w:lang w:val="en-US"/>
              </w:rPr>
            </w:pPr>
            <w:r w:rsidRPr="00881F8E">
              <w:rPr>
                <w:rFonts w:cs="Arial"/>
                <w:sz w:val="18"/>
                <w:szCs w:val="18"/>
                <w:lang w:val="en-US"/>
              </w:rPr>
              <w:t>The review shall cover all aspects of the request, including any externally provided products</w:t>
            </w:r>
            <w:r>
              <w:rPr>
                <w:rFonts w:cs="Arial"/>
                <w:sz w:val="18"/>
                <w:szCs w:val="18"/>
                <w:lang w:val="en-US"/>
              </w:rPr>
              <w:t xml:space="preserve"> </w:t>
            </w:r>
            <w:r w:rsidRPr="00881F8E">
              <w:rPr>
                <w:rFonts w:cs="Arial"/>
                <w:sz w:val="18"/>
                <w:szCs w:val="18"/>
                <w:lang w:val="en-US"/>
              </w:rPr>
              <w:t>and services.</w:t>
            </w:r>
          </w:p>
        </w:tc>
        <w:tc>
          <w:tcPr>
            <w:tcW w:w="2279" w:type="dxa"/>
            <w:tcBorders>
              <w:top w:val="single" w:sz="4" w:space="0" w:color="auto"/>
              <w:bottom w:val="single" w:sz="4" w:space="0" w:color="auto"/>
            </w:tcBorders>
            <w:shd w:val="clear" w:color="auto" w:fill="DEEAF6"/>
          </w:tcPr>
          <w:p w:rsidR="004D618C" w:rsidRPr="00881F8E" w:rsidRDefault="004D618C" w:rsidP="004D618C">
            <w:pPr>
              <w:spacing w:after="40" w:line="200" w:lineRule="exact"/>
              <w:rPr>
                <w:rFonts w:cs="Arial"/>
                <w:iCs/>
                <w:sz w:val="18"/>
                <w:szCs w:val="18"/>
                <w:lang w:val="en-GB"/>
              </w:rPr>
            </w:pPr>
          </w:p>
        </w:tc>
        <w:tc>
          <w:tcPr>
            <w:tcW w:w="405" w:type="dxa"/>
            <w:tcBorders>
              <w:top w:val="single" w:sz="4" w:space="0" w:color="auto"/>
              <w:bottom w:val="single" w:sz="4" w:space="0" w:color="auto"/>
            </w:tcBorders>
          </w:tcPr>
          <w:p w:rsidR="004D618C" w:rsidRPr="00881F8E" w:rsidRDefault="004D618C" w:rsidP="004D618C">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4D618C" w:rsidRPr="00881F8E" w:rsidRDefault="004D618C" w:rsidP="004D618C">
            <w:pPr>
              <w:spacing w:after="40" w:line="200" w:lineRule="exact"/>
              <w:jc w:val="center"/>
              <w:rPr>
                <w:rFonts w:cs="Arial"/>
                <w:bCs/>
                <w:sz w:val="18"/>
                <w:szCs w:val="18"/>
                <w:lang w:val="en-GB"/>
              </w:rPr>
            </w:pPr>
          </w:p>
        </w:tc>
        <w:tc>
          <w:tcPr>
            <w:tcW w:w="394" w:type="dxa"/>
            <w:tcBorders>
              <w:top w:val="single" w:sz="4" w:space="0" w:color="auto"/>
              <w:bottom w:val="single" w:sz="4" w:space="0" w:color="auto"/>
            </w:tcBorders>
            <w:shd w:val="clear" w:color="auto" w:fill="FFF2CC"/>
          </w:tcPr>
          <w:p w:rsidR="004D618C" w:rsidRPr="00881F8E" w:rsidRDefault="004D618C" w:rsidP="004D618C">
            <w:pPr>
              <w:spacing w:after="40" w:line="200" w:lineRule="exact"/>
              <w:jc w:val="center"/>
              <w:rPr>
                <w:rFonts w:cs="Arial"/>
                <w:bCs/>
                <w:sz w:val="18"/>
                <w:szCs w:val="18"/>
                <w:lang w:val="en-GB"/>
              </w:rPr>
            </w:pPr>
          </w:p>
        </w:tc>
        <w:tc>
          <w:tcPr>
            <w:tcW w:w="739" w:type="dxa"/>
            <w:tcBorders>
              <w:top w:val="single" w:sz="4" w:space="0" w:color="auto"/>
              <w:bottom w:val="single" w:sz="4" w:space="0" w:color="auto"/>
            </w:tcBorders>
            <w:shd w:val="clear" w:color="auto" w:fill="FFF2CC"/>
          </w:tcPr>
          <w:p w:rsidR="004D618C" w:rsidRPr="00881F8E" w:rsidRDefault="004D618C" w:rsidP="004D618C">
            <w:pPr>
              <w:spacing w:after="40" w:line="200" w:lineRule="exact"/>
              <w:jc w:val="center"/>
              <w:rPr>
                <w:rFonts w:cs="Arial"/>
                <w:iCs/>
                <w:sz w:val="18"/>
                <w:szCs w:val="18"/>
                <w:lang w:val="en-GB"/>
              </w:rPr>
            </w:pPr>
          </w:p>
        </w:tc>
      </w:tr>
      <w:tr w:rsidR="004D618C" w:rsidRPr="000F7963" w:rsidTr="005234CB">
        <w:tc>
          <w:tcPr>
            <w:tcW w:w="808" w:type="dxa"/>
            <w:tcBorders>
              <w:top w:val="single" w:sz="4" w:space="0" w:color="auto"/>
            </w:tcBorders>
          </w:tcPr>
          <w:p w:rsidR="004D618C" w:rsidRPr="004D618C" w:rsidRDefault="004D618C" w:rsidP="004D618C">
            <w:r w:rsidRPr="004D618C">
              <w:rPr>
                <w:sz w:val="18"/>
                <w:szCs w:val="18"/>
              </w:rPr>
              <w:t>7.1.</w:t>
            </w:r>
            <w:r>
              <w:rPr>
                <w:sz w:val="18"/>
                <w:szCs w:val="18"/>
              </w:rPr>
              <w:t>1.3</w:t>
            </w:r>
          </w:p>
        </w:tc>
        <w:tc>
          <w:tcPr>
            <w:tcW w:w="4893" w:type="dxa"/>
            <w:tcBorders>
              <w:top w:val="single" w:sz="4" w:space="0" w:color="auto"/>
            </w:tcBorders>
          </w:tcPr>
          <w:p w:rsidR="004D618C" w:rsidRPr="0037040D" w:rsidRDefault="00881F8E" w:rsidP="00881F8E">
            <w:pPr>
              <w:rPr>
                <w:rFonts w:cs="Arial"/>
                <w:sz w:val="18"/>
                <w:szCs w:val="18"/>
                <w:lang w:val="en-US"/>
              </w:rPr>
            </w:pPr>
            <w:r w:rsidRPr="00881F8E">
              <w:rPr>
                <w:rFonts w:cs="Arial"/>
                <w:sz w:val="18"/>
                <w:szCs w:val="18"/>
                <w:lang w:val="en-US"/>
              </w:rPr>
              <w:t>Records of such reviews, including any significant changes, shall be retained. Records shall</w:t>
            </w:r>
            <w:r>
              <w:rPr>
                <w:rFonts w:cs="Arial"/>
                <w:sz w:val="18"/>
                <w:szCs w:val="18"/>
                <w:lang w:val="en-US"/>
              </w:rPr>
              <w:t xml:space="preserve"> </w:t>
            </w:r>
            <w:r w:rsidRPr="00881F8E">
              <w:rPr>
                <w:rFonts w:cs="Arial"/>
                <w:sz w:val="18"/>
                <w:szCs w:val="18"/>
                <w:lang w:val="en-US"/>
              </w:rPr>
              <w:t>also be retained of pertinent discussions with a customer relating to their requirements, or the results</w:t>
            </w:r>
            <w:r>
              <w:rPr>
                <w:rFonts w:cs="Arial"/>
                <w:sz w:val="18"/>
                <w:szCs w:val="18"/>
                <w:lang w:val="en-US"/>
              </w:rPr>
              <w:t xml:space="preserve"> </w:t>
            </w:r>
            <w:r w:rsidRPr="00881F8E">
              <w:rPr>
                <w:rFonts w:cs="Arial"/>
                <w:sz w:val="18"/>
                <w:szCs w:val="18"/>
                <w:lang w:val="en-US"/>
              </w:rPr>
              <w:t>of the PT activities.</w:t>
            </w:r>
          </w:p>
        </w:tc>
        <w:tc>
          <w:tcPr>
            <w:tcW w:w="2279" w:type="dxa"/>
            <w:tcBorders>
              <w:top w:val="single" w:sz="4" w:space="0" w:color="auto"/>
            </w:tcBorders>
            <w:shd w:val="clear" w:color="auto" w:fill="DEEAF6"/>
          </w:tcPr>
          <w:p w:rsidR="004D618C" w:rsidRPr="000F7963" w:rsidRDefault="004D618C" w:rsidP="004D61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D618C" w:rsidRPr="009E23EC" w:rsidRDefault="004D618C" w:rsidP="004D618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D618C" w:rsidRPr="00A34356" w:rsidRDefault="004D618C" w:rsidP="004D61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18C" w:rsidRPr="000F7963" w:rsidTr="005234CB">
        <w:tc>
          <w:tcPr>
            <w:tcW w:w="808" w:type="dxa"/>
            <w:tcBorders>
              <w:top w:val="single" w:sz="4" w:space="0" w:color="auto"/>
            </w:tcBorders>
          </w:tcPr>
          <w:p w:rsidR="004D618C" w:rsidRPr="004D618C" w:rsidRDefault="004D618C" w:rsidP="004D618C">
            <w:r w:rsidRPr="004D618C">
              <w:rPr>
                <w:sz w:val="18"/>
                <w:szCs w:val="18"/>
              </w:rPr>
              <w:t>7.1.</w:t>
            </w:r>
            <w:r>
              <w:rPr>
                <w:sz w:val="18"/>
                <w:szCs w:val="18"/>
              </w:rPr>
              <w:t>1.4</w:t>
            </w:r>
          </w:p>
        </w:tc>
        <w:tc>
          <w:tcPr>
            <w:tcW w:w="4893" w:type="dxa"/>
            <w:tcBorders>
              <w:top w:val="single" w:sz="4" w:space="0" w:color="auto"/>
            </w:tcBorders>
          </w:tcPr>
          <w:p w:rsidR="004D618C" w:rsidRPr="0037040D" w:rsidRDefault="00881F8E" w:rsidP="004D618C">
            <w:pPr>
              <w:rPr>
                <w:rFonts w:cs="Arial"/>
                <w:sz w:val="18"/>
                <w:szCs w:val="18"/>
                <w:lang w:val="en-US"/>
              </w:rPr>
            </w:pPr>
            <w:r w:rsidRPr="00881F8E">
              <w:rPr>
                <w:rFonts w:cs="Arial"/>
                <w:sz w:val="18"/>
                <w:szCs w:val="18"/>
                <w:lang w:val="en-US"/>
              </w:rPr>
              <w:t>The customer shall be informed of any deviation from the contract.</w:t>
            </w:r>
          </w:p>
        </w:tc>
        <w:tc>
          <w:tcPr>
            <w:tcW w:w="2279" w:type="dxa"/>
            <w:tcBorders>
              <w:top w:val="single" w:sz="4" w:space="0" w:color="auto"/>
            </w:tcBorders>
            <w:shd w:val="clear" w:color="auto" w:fill="DEEAF6"/>
          </w:tcPr>
          <w:p w:rsidR="004D618C" w:rsidRPr="000F7963" w:rsidRDefault="004D618C" w:rsidP="004D61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D618C" w:rsidRPr="009E23EC" w:rsidRDefault="004D618C" w:rsidP="004D618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D618C" w:rsidRPr="00A34356" w:rsidRDefault="004D618C" w:rsidP="004D61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18C" w:rsidRPr="000F7963" w:rsidTr="005234CB">
        <w:tc>
          <w:tcPr>
            <w:tcW w:w="808" w:type="dxa"/>
            <w:tcBorders>
              <w:top w:val="single" w:sz="4" w:space="0" w:color="auto"/>
            </w:tcBorders>
          </w:tcPr>
          <w:p w:rsidR="004D618C" w:rsidRPr="004D618C" w:rsidRDefault="004D618C" w:rsidP="004D618C">
            <w:r w:rsidRPr="004D618C">
              <w:rPr>
                <w:sz w:val="18"/>
                <w:szCs w:val="18"/>
              </w:rPr>
              <w:t>7.1.</w:t>
            </w:r>
            <w:r>
              <w:rPr>
                <w:sz w:val="18"/>
                <w:szCs w:val="18"/>
              </w:rPr>
              <w:t>1.5</w:t>
            </w:r>
          </w:p>
        </w:tc>
        <w:tc>
          <w:tcPr>
            <w:tcW w:w="4893" w:type="dxa"/>
            <w:tcBorders>
              <w:top w:val="single" w:sz="4" w:space="0" w:color="auto"/>
            </w:tcBorders>
          </w:tcPr>
          <w:p w:rsidR="004D618C" w:rsidRPr="0037040D" w:rsidRDefault="00881F8E" w:rsidP="00881F8E">
            <w:pPr>
              <w:rPr>
                <w:rFonts w:cs="Arial"/>
                <w:sz w:val="18"/>
                <w:szCs w:val="18"/>
                <w:lang w:val="en-US"/>
              </w:rPr>
            </w:pPr>
            <w:r w:rsidRPr="00881F8E">
              <w:rPr>
                <w:rFonts w:cs="Arial"/>
                <w:sz w:val="18"/>
                <w:szCs w:val="18"/>
                <w:lang w:val="en-US"/>
              </w:rPr>
              <w:t>If a request or contract is amended after the PT scheme is underway, the contract review shall</w:t>
            </w:r>
            <w:r>
              <w:rPr>
                <w:rFonts w:cs="Arial"/>
                <w:sz w:val="18"/>
                <w:szCs w:val="18"/>
                <w:lang w:val="en-US"/>
              </w:rPr>
              <w:t xml:space="preserve"> </w:t>
            </w:r>
            <w:r w:rsidRPr="00881F8E">
              <w:rPr>
                <w:rFonts w:cs="Arial"/>
                <w:sz w:val="18"/>
                <w:szCs w:val="18"/>
                <w:lang w:val="en-US"/>
              </w:rPr>
              <w:t>be repeated and any amendments shall be communicated to all affected personnel.</w:t>
            </w:r>
          </w:p>
        </w:tc>
        <w:tc>
          <w:tcPr>
            <w:tcW w:w="2279" w:type="dxa"/>
            <w:tcBorders>
              <w:top w:val="single" w:sz="4" w:space="0" w:color="auto"/>
            </w:tcBorders>
            <w:shd w:val="clear" w:color="auto" w:fill="DEEAF6"/>
          </w:tcPr>
          <w:p w:rsidR="004D618C" w:rsidRPr="000F7963" w:rsidRDefault="004D618C" w:rsidP="004D61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D618C" w:rsidRPr="009E23EC" w:rsidRDefault="004D618C" w:rsidP="004D618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D618C" w:rsidRPr="00A34356" w:rsidRDefault="004D618C" w:rsidP="004D61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18C" w:rsidRPr="000F7963" w:rsidTr="004D618C">
        <w:tc>
          <w:tcPr>
            <w:tcW w:w="808" w:type="dxa"/>
            <w:tcBorders>
              <w:top w:val="single" w:sz="4" w:space="0" w:color="auto"/>
              <w:bottom w:val="single" w:sz="4" w:space="0" w:color="auto"/>
            </w:tcBorders>
          </w:tcPr>
          <w:p w:rsidR="004D618C" w:rsidRPr="004D618C" w:rsidRDefault="004D618C" w:rsidP="004D618C">
            <w:pPr>
              <w:rPr>
                <w:b/>
              </w:rPr>
            </w:pPr>
            <w:r w:rsidRPr="004D618C">
              <w:rPr>
                <w:b/>
                <w:sz w:val="18"/>
                <w:szCs w:val="18"/>
              </w:rPr>
              <w:t>7.1.2</w:t>
            </w:r>
          </w:p>
        </w:tc>
        <w:tc>
          <w:tcPr>
            <w:tcW w:w="4893" w:type="dxa"/>
            <w:tcBorders>
              <w:top w:val="single" w:sz="4" w:space="0" w:color="auto"/>
              <w:bottom w:val="single" w:sz="4" w:space="0" w:color="auto"/>
            </w:tcBorders>
          </w:tcPr>
          <w:p w:rsidR="004D618C" w:rsidRPr="004D618C" w:rsidRDefault="00881F8E" w:rsidP="004D618C">
            <w:pPr>
              <w:rPr>
                <w:rFonts w:cs="Arial"/>
                <w:b/>
                <w:sz w:val="18"/>
                <w:szCs w:val="18"/>
                <w:lang w:val="en-US"/>
              </w:rPr>
            </w:pPr>
            <w:r w:rsidRPr="00881F8E">
              <w:rPr>
                <w:rFonts w:cs="Arial"/>
                <w:b/>
                <w:sz w:val="18"/>
                <w:szCs w:val="18"/>
                <w:lang w:val="en-US"/>
              </w:rPr>
              <w:t>PT scheme communication</w:t>
            </w:r>
          </w:p>
        </w:tc>
        <w:tc>
          <w:tcPr>
            <w:tcW w:w="2279" w:type="dxa"/>
            <w:tcBorders>
              <w:top w:val="single" w:sz="4" w:space="0" w:color="auto"/>
              <w:bottom w:val="single" w:sz="4" w:space="0" w:color="auto"/>
            </w:tcBorders>
            <w:shd w:val="clear" w:color="auto" w:fill="DEEAF6"/>
          </w:tcPr>
          <w:p w:rsidR="004D618C" w:rsidRPr="000F7963" w:rsidRDefault="004D618C" w:rsidP="004D618C">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D618C" w:rsidRPr="009E23EC" w:rsidRDefault="004D618C" w:rsidP="004D618C">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D618C" w:rsidRPr="009E23EC" w:rsidRDefault="004D618C" w:rsidP="004D618C">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D618C" w:rsidRPr="00A34356" w:rsidRDefault="004D618C" w:rsidP="004D618C">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0F7963" w:rsidTr="004D618C">
        <w:tc>
          <w:tcPr>
            <w:tcW w:w="808" w:type="dxa"/>
            <w:tcBorders>
              <w:top w:val="single" w:sz="4" w:space="0" w:color="auto"/>
              <w:bottom w:val="single" w:sz="4" w:space="0" w:color="auto"/>
            </w:tcBorders>
          </w:tcPr>
          <w:p w:rsidR="00881F8E" w:rsidRPr="00881F8E" w:rsidRDefault="00881F8E" w:rsidP="00881F8E">
            <w:r w:rsidRPr="00881F8E">
              <w:rPr>
                <w:sz w:val="18"/>
                <w:szCs w:val="18"/>
              </w:rPr>
              <w:t>7.1.2</w:t>
            </w:r>
            <w:r>
              <w:rPr>
                <w:sz w:val="18"/>
                <w:szCs w:val="18"/>
              </w:rPr>
              <w:t>.1</w:t>
            </w:r>
          </w:p>
        </w:tc>
        <w:tc>
          <w:tcPr>
            <w:tcW w:w="4893" w:type="dxa"/>
            <w:tcBorders>
              <w:top w:val="single" w:sz="4" w:space="0" w:color="auto"/>
              <w:bottom w:val="single" w:sz="4" w:space="0" w:color="auto"/>
            </w:tcBorders>
          </w:tcPr>
          <w:p w:rsidR="00881F8E" w:rsidRPr="00881F8E" w:rsidRDefault="00881F8E" w:rsidP="00881F8E">
            <w:pPr>
              <w:rPr>
                <w:rFonts w:cs="Arial"/>
                <w:sz w:val="18"/>
                <w:szCs w:val="18"/>
                <w:lang w:val="en-US"/>
              </w:rPr>
            </w:pPr>
            <w:r w:rsidRPr="00881F8E">
              <w:rPr>
                <w:rFonts w:cs="Arial"/>
                <w:sz w:val="18"/>
                <w:szCs w:val="18"/>
                <w:lang w:val="en-US"/>
              </w:rPr>
              <w:t>The PT provider shall make detailed information available about the PT scheme to participants</w:t>
            </w:r>
            <w:r>
              <w:rPr>
                <w:rFonts w:cs="Arial"/>
                <w:sz w:val="18"/>
                <w:szCs w:val="18"/>
                <w:lang w:val="en-US"/>
              </w:rPr>
              <w:t xml:space="preserve"> </w:t>
            </w:r>
            <w:r w:rsidRPr="00881F8E">
              <w:rPr>
                <w:rFonts w:cs="Arial"/>
                <w:sz w:val="18"/>
                <w:szCs w:val="18"/>
                <w:lang w:val="en-US"/>
              </w:rPr>
              <w:t>and customers. This information shall include:</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objectives and relevant details of the PT scheme;</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criteria to be met for participation;</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criteria for determining the assigned value and the evaluation of performance;</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confidentiality arrangements;</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critical timelines;</w:t>
            </w:r>
          </w:p>
          <w:p w:rsidR="00881F8E" w:rsidRPr="00881F8E" w:rsidRDefault="00881F8E" w:rsidP="0053652B">
            <w:pPr>
              <w:numPr>
                <w:ilvl w:val="0"/>
                <w:numId w:val="15"/>
              </w:numPr>
              <w:ind w:left="293" w:hanging="266"/>
              <w:rPr>
                <w:rFonts w:cs="Arial"/>
                <w:sz w:val="18"/>
                <w:szCs w:val="18"/>
                <w:lang w:val="en-US"/>
              </w:rPr>
            </w:pPr>
            <w:r w:rsidRPr="00881F8E">
              <w:rPr>
                <w:rFonts w:cs="Arial"/>
                <w:sz w:val="18"/>
                <w:szCs w:val="18"/>
                <w:lang w:val="en-US"/>
              </w:rPr>
              <w:t>any fees for participation;</w:t>
            </w:r>
          </w:p>
          <w:p w:rsidR="00881F8E" w:rsidRPr="0037040D" w:rsidRDefault="00881F8E" w:rsidP="0053652B">
            <w:pPr>
              <w:numPr>
                <w:ilvl w:val="0"/>
                <w:numId w:val="15"/>
              </w:numPr>
              <w:ind w:left="293" w:hanging="266"/>
              <w:rPr>
                <w:rFonts w:cs="Arial"/>
                <w:sz w:val="18"/>
                <w:szCs w:val="18"/>
                <w:lang w:val="en-US"/>
              </w:rPr>
            </w:pPr>
            <w:r w:rsidRPr="00881F8E">
              <w:rPr>
                <w:rFonts w:cs="Arial"/>
                <w:sz w:val="18"/>
                <w:szCs w:val="18"/>
                <w:lang w:val="en-US"/>
              </w:rPr>
              <w:t>details of how to apply.</w:t>
            </w:r>
          </w:p>
        </w:tc>
        <w:tc>
          <w:tcPr>
            <w:tcW w:w="2279" w:type="dxa"/>
            <w:tcBorders>
              <w:top w:val="single" w:sz="4" w:space="0" w:color="auto"/>
              <w:bottom w:val="single" w:sz="4" w:space="0" w:color="auto"/>
            </w:tcBorders>
            <w:shd w:val="clear" w:color="auto" w:fill="DEEAF6"/>
          </w:tcPr>
          <w:p w:rsidR="00881F8E" w:rsidRPr="000F7963" w:rsidRDefault="00881F8E"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81F8E" w:rsidRPr="009E23EC" w:rsidRDefault="00881F8E" w:rsidP="00881F8E">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881F8E" w:rsidRPr="00A34356" w:rsidRDefault="00881F8E"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0F7963" w:rsidTr="004D618C">
        <w:tc>
          <w:tcPr>
            <w:tcW w:w="808" w:type="dxa"/>
            <w:tcBorders>
              <w:top w:val="single" w:sz="4" w:space="0" w:color="auto"/>
              <w:bottom w:val="single" w:sz="4" w:space="0" w:color="auto"/>
            </w:tcBorders>
          </w:tcPr>
          <w:p w:rsidR="00881F8E" w:rsidRPr="00881F8E" w:rsidRDefault="00881F8E" w:rsidP="00881F8E">
            <w:r w:rsidRPr="00881F8E">
              <w:rPr>
                <w:sz w:val="18"/>
                <w:szCs w:val="18"/>
              </w:rPr>
              <w:t>7.1.2</w:t>
            </w:r>
            <w:r>
              <w:rPr>
                <w:sz w:val="18"/>
                <w:szCs w:val="18"/>
              </w:rPr>
              <w:t>.2</w:t>
            </w:r>
          </w:p>
        </w:tc>
        <w:tc>
          <w:tcPr>
            <w:tcW w:w="4893" w:type="dxa"/>
            <w:tcBorders>
              <w:top w:val="single" w:sz="4" w:space="0" w:color="auto"/>
              <w:bottom w:val="single" w:sz="4" w:space="0" w:color="auto"/>
            </w:tcBorders>
          </w:tcPr>
          <w:p w:rsidR="00881F8E" w:rsidRPr="0037040D" w:rsidRDefault="00881F8E" w:rsidP="00881F8E">
            <w:pPr>
              <w:rPr>
                <w:rFonts w:cs="Arial"/>
                <w:sz w:val="18"/>
                <w:szCs w:val="18"/>
                <w:lang w:val="en-US"/>
              </w:rPr>
            </w:pPr>
            <w:r w:rsidRPr="00881F8E">
              <w:rPr>
                <w:rFonts w:cs="Arial"/>
                <w:sz w:val="18"/>
                <w:szCs w:val="18"/>
                <w:lang w:val="en-US"/>
              </w:rPr>
              <w:t>Participants and customers shall be advised in a timely manner by the PT provider of any</w:t>
            </w:r>
            <w:r>
              <w:rPr>
                <w:rFonts w:cs="Arial"/>
                <w:sz w:val="18"/>
                <w:szCs w:val="18"/>
                <w:lang w:val="en-US"/>
              </w:rPr>
              <w:t xml:space="preserve"> </w:t>
            </w:r>
            <w:r w:rsidRPr="00881F8E">
              <w:rPr>
                <w:rFonts w:cs="Arial"/>
                <w:sz w:val="18"/>
                <w:szCs w:val="18"/>
                <w:lang w:val="en-US"/>
              </w:rPr>
              <w:t>changes in PT scheme design or operation.</w:t>
            </w:r>
          </w:p>
        </w:tc>
        <w:tc>
          <w:tcPr>
            <w:tcW w:w="2279" w:type="dxa"/>
            <w:tcBorders>
              <w:top w:val="single" w:sz="4" w:space="0" w:color="auto"/>
              <w:bottom w:val="single" w:sz="4" w:space="0" w:color="auto"/>
            </w:tcBorders>
            <w:shd w:val="clear" w:color="auto" w:fill="DEEAF6"/>
          </w:tcPr>
          <w:p w:rsidR="00881F8E" w:rsidRPr="000F7963" w:rsidRDefault="00881F8E"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81F8E" w:rsidRPr="009E23EC" w:rsidRDefault="00881F8E" w:rsidP="00881F8E">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881F8E" w:rsidRPr="00A34356" w:rsidRDefault="00881F8E"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0F7963" w:rsidTr="004D618C">
        <w:tc>
          <w:tcPr>
            <w:tcW w:w="808" w:type="dxa"/>
            <w:tcBorders>
              <w:top w:val="single" w:sz="4" w:space="0" w:color="auto"/>
              <w:bottom w:val="single" w:sz="4" w:space="0" w:color="auto"/>
            </w:tcBorders>
          </w:tcPr>
          <w:p w:rsidR="00881F8E" w:rsidRPr="00881F8E" w:rsidRDefault="00881F8E" w:rsidP="00881F8E">
            <w:r w:rsidRPr="00881F8E">
              <w:rPr>
                <w:sz w:val="18"/>
                <w:szCs w:val="18"/>
              </w:rPr>
              <w:t>7.1.2</w:t>
            </w:r>
            <w:r>
              <w:rPr>
                <w:sz w:val="18"/>
                <w:szCs w:val="18"/>
              </w:rPr>
              <w:t>.3</w:t>
            </w:r>
          </w:p>
        </w:tc>
        <w:tc>
          <w:tcPr>
            <w:tcW w:w="4893" w:type="dxa"/>
            <w:tcBorders>
              <w:top w:val="single" w:sz="4" w:space="0" w:color="auto"/>
              <w:bottom w:val="single" w:sz="4" w:space="0" w:color="auto"/>
            </w:tcBorders>
          </w:tcPr>
          <w:p w:rsidR="00881F8E" w:rsidRPr="0037040D" w:rsidRDefault="00881F8E" w:rsidP="00881F8E">
            <w:pPr>
              <w:rPr>
                <w:rFonts w:cs="Arial"/>
                <w:sz w:val="18"/>
                <w:szCs w:val="18"/>
                <w:lang w:val="en-US"/>
              </w:rPr>
            </w:pPr>
            <w:r w:rsidRPr="00881F8E">
              <w:rPr>
                <w:rFonts w:cs="Arial"/>
                <w:sz w:val="18"/>
                <w:szCs w:val="18"/>
                <w:lang w:val="en-US"/>
              </w:rPr>
              <w:t>Records of relevant communications shall be maintained and retained by the PT provider, as</w:t>
            </w:r>
            <w:r>
              <w:rPr>
                <w:rFonts w:cs="Arial"/>
                <w:sz w:val="18"/>
                <w:szCs w:val="18"/>
                <w:lang w:val="en-US"/>
              </w:rPr>
              <w:t xml:space="preserve"> </w:t>
            </w:r>
            <w:r w:rsidRPr="00881F8E">
              <w:rPr>
                <w:rFonts w:cs="Arial"/>
                <w:sz w:val="18"/>
                <w:szCs w:val="18"/>
                <w:lang w:val="en-US"/>
              </w:rPr>
              <w:t>appropriate.</w:t>
            </w:r>
          </w:p>
        </w:tc>
        <w:tc>
          <w:tcPr>
            <w:tcW w:w="2279" w:type="dxa"/>
            <w:tcBorders>
              <w:top w:val="single" w:sz="4" w:space="0" w:color="auto"/>
              <w:bottom w:val="single" w:sz="4" w:space="0" w:color="auto"/>
            </w:tcBorders>
            <w:shd w:val="clear" w:color="auto" w:fill="DEEAF6"/>
          </w:tcPr>
          <w:p w:rsidR="00881F8E" w:rsidRPr="000F7963" w:rsidRDefault="00881F8E"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81F8E" w:rsidRPr="009E23EC" w:rsidRDefault="00881F8E" w:rsidP="00881F8E">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881F8E" w:rsidRPr="00A34356" w:rsidRDefault="00881F8E"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C94D85" w:rsidRPr="00881F8E" w:rsidRDefault="00881F8E" w:rsidP="009E0618">
      <w:pPr>
        <w:pStyle w:val="berschrift2"/>
        <w:rPr>
          <w:sz w:val="18"/>
          <w:szCs w:val="18"/>
          <w:lang w:val="en-GB"/>
        </w:rPr>
      </w:pPr>
      <w:bookmarkStart w:id="13" w:name="_Toc163744540"/>
      <w:r w:rsidRPr="00881F8E">
        <w:rPr>
          <w:lang w:val="en-GB"/>
        </w:rPr>
        <w:t>7.2</w:t>
      </w:r>
      <w:r w:rsidR="00A33EA2" w:rsidRPr="00881F8E">
        <w:rPr>
          <w:lang w:val="en-GB"/>
        </w:rPr>
        <w:tab/>
      </w:r>
      <w:r w:rsidRPr="00881F8E">
        <w:rPr>
          <w:lang w:val="en-GB"/>
        </w:rPr>
        <w:t>Design and planning of a PT scheme</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4"/>
        <w:gridCol w:w="2279"/>
        <w:gridCol w:w="405"/>
        <w:gridCol w:w="393"/>
        <w:gridCol w:w="388"/>
        <w:gridCol w:w="6"/>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881F8E" w:rsidRDefault="007B5D02" w:rsidP="007B5D02">
            <w:pPr>
              <w:pStyle w:val="2"/>
              <w:rPr>
                <w:lang w:val="en-GB"/>
              </w:rPr>
            </w:pPr>
          </w:p>
        </w:tc>
        <w:tc>
          <w:tcPr>
            <w:tcW w:w="1324" w:type="dxa"/>
            <w:tcBorders>
              <w:top w:val="single" w:sz="12" w:space="0" w:color="auto"/>
              <w:bottom w:val="single" w:sz="12" w:space="0" w:color="auto"/>
              <w:right w:val="single" w:sz="4" w:space="0" w:color="auto"/>
            </w:tcBorders>
            <w:shd w:val="clear" w:color="auto" w:fill="auto"/>
          </w:tcPr>
          <w:p w:rsidR="007B5D02" w:rsidRPr="00010F9F" w:rsidRDefault="00191EF1" w:rsidP="007B5D02">
            <w:pPr>
              <w:pStyle w:val="berschrift4"/>
              <w:keepNext w:val="0"/>
              <w:spacing w:before="40"/>
              <w:rPr>
                <w:rFonts w:cs="Arial"/>
                <w:bCs w:val="0"/>
                <w:sz w:val="18"/>
                <w:szCs w:val="18"/>
              </w:rPr>
            </w:pPr>
            <w:r w:rsidRPr="00010F9F">
              <w:rPr>
                <w:rFonts w:cs="Arial"/>
                <w:bCs w:val="0"/>
                <w:sz w:val="18"/>
                <w:szCs w:val="18"/>
              </w:rPr>
              <w:t>SA + TA + TA</w:t>
            </w:r>
            <w:r w:rsidRPr="00010F9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
        <w:gridCol w:w="3439"/>
        <w:gridCol w:w="142"/>
        <w:gridCol w:w="1312"/>
        <w:gridCol w:w="2279"/>
        <w:gridCol w:w="405"/>
        <w:gridCol w:w="393"/>
        <w:gridCol w:w="394"/>
        <w:gridCol w:w="739"/>
      </w:tblGrid>
      <w:tr w:rsidR="00191EF1" w:rsidRPr="000F7963" w:rsidTr="00191EF1">
        <w:tc>
          <w:tcPr>
            <w:tcW w:w="814" w:type="dxa"/>
            <w:tcBorders>
              <w:top w:val="single" w:sz="4" w:space="0" w:color="auto"/>
              <w:bottom w:val="single" w:sz="4" w:space="0" w:color="auto"/>
            </w:tcBorders>
          </w:tcPr>
          <w:p w:rsidR="00191EF1" w:rsidRPr="004D618C" w:rsidRDefault="00191EF1" w:rsidP="00881F8E">
            <w:pPr>
              <w:rPr>
                <w:b/>
              </w:rPr>
            </w:pPr>
            <w:r w:rsidRPr="004D618C">
              <w:rPr>
                <w:b/>
                <w:sz w:val="18"/>
                <w:szCs w:val="18"/>
              </w:rPr>
              <w:t>7</w:t>
            </w:r>
            <w:r>
              <w:rPr>
                <w:b/>
                <w:sz w:val="18"/>
                <w:szCs w:val="18"/>
              </w:rPr>
              <w:t>.</w:t>
            </w:r>
            <w:r w:rsidRPr="004D618C">
              <w:rPr>
                <w:b/>
                <w:sz w:val="18"/>
                <w:szCs w:val="18"/>
              </w:rPr>
              <w:t>2</w:t>
            </w:r>
            <w:r>
              <w:rPr>
                <w:b/>
                <w:sz w:val="18"/>
                <w:szCs w:val="18"/>
              </w:rPr>
              <w:t>.1</w:t>
            </w:r>
          </w:p>
        </w:tc>
        <w:tc>
          <w:tcPr>
            <w:tcW w:w="3581" w:type="dxa"/>
            <w:gridSpan w:val="2"/>
            <w:tcBorders>
              <w:top w:val="single" w:sz="4" w:space="0" w:color="auto"/>
              <w:bottom w:val="single" w:sz="4" w:space="0" w:color="auto"/>
            </w:tcBorders>
          </w:tcPr>
          <w:p w:rsidR="00191EF1" w:rsidRPr="004D618C" w:rsidRDefault="00191EF1" w:rsidP="00881F8E">
            <w:pPr>
              <w:rPr>
                <w:rFonts w:cs="Arial"/>
                <w:b/>
                <w:sz w:val="18"/>
                <w:szCs w:val="18"/>
                <w:lang w:val="en-US"/>
              </w:rPr>
            </w:pPr>
            <w:r w:rsidRPr="00881F8E">
              <w:rPr>
                <w:rFonts w:cs="Arial"/>
                <w:b/>
                <w:sz w:val="18"/>
                <w:szCs w:val="18"/>
                <w:lang w:val="en-US"/>
              </w:rPr>
              <w:t>General</w:t>
            </w:r>
          </w:p>
        </w:tc>
        <w:tc>
          <w:tcPr>
            <w:tcW w:w="1312" w:type="dxa"/>
            <w:tcBorders>
              <w:top w:val="single" w:sz="4" w:space="0" w:color="auto"/>
              <w:bottom w:val="single" w:sz="4" w:space="0" w:color="auto"/>
            </w:tcBorders>
          </w:tcPr>
          <w:p w:rsidR="00191EF1" w:rsidRPr="00010F9F" w:rsidRDefault="00AD0C99" w:rsidP="00191EF1">
            <w:pPr>
              <w:pStyle w:val="berschrift4"/>
              <w:keepNext w:val="0"/>
              <w:spacing w:before="40"/>
              <w:rPr>
                <w:rFonts w:cs="Arial"/>
                <w:b w:val="0"/>
                <w:sz w:val="18"/>
                <w:szCs w:val="18"/>
                <w:lang w:val="en-US"/>
              </w:rPr>
            </w:pPr>
            <w:r w:rsidRPr="00010F9F">
              <w:rPr>
                <w:rFonts w:cs="Arial"/>
                <w:bCs w:val="0"/>
                <w:sz w:val="18"/>
                <w:szCs w:val="18"/>
              </w:rPr>
              <w:t>SA + TA + TA</w:t>
            </w:r>
            <w:r w:rsidRPr="00010F9F">
              <w:rPr>
                <w:rFonts w:cs="Arial"/>
                <w:bCs w:val="0"/>
                <w:sz w:val="18"/>
                <w:szCs w:val="18"/>
                <w:vertAlign w:val="subscript"/>
              </w:rPr>
              <w:t>stat</w:t>
            </w:r>
          </w:p>
        </w:tc>
        <w:tc>
          <w:tcPr>
            <w:tcW w:w="2279" w:type="dxa"/>
            <w:tcBorders>
              <w:top w:val="single" w:sz="4" w:space="0" w:color="auto"/>
              <w:bottom w:val="single" w:sz="4" w:space="0" w:color="auto"/>
            </w:tcBorders>
            <w:shd w:val="clear" w:color="auto" w:fill="DEEAF6"/>
          </w:tcPr>
          <w:p w:rsidR="00191EF1" w:rsidRPr="000F7963" w:rsidRDefault="00191EF1"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91EF1" w:rsidRPr="009E23EC" w:rsidRDefault="00191EF1" w:rsidP="00881F8E">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91EF1" w:rsidRPr="009E23EC" w:rsidRDefault="00191EF1"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191EF1" w:rsidRPr="009E23EC" w:rsidRDefault="00191EF1"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191EF1" w:rsidRPr="00A34356" w:rsidRDefault="00191EF1"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0F7963" w:rsidTr="0025496E">
        <w:tc>
          <w:tcPr>
            <w:tcW w:w="814" w:type="dxa"/>
            <w:tcBorders>
              <w:top w:val="single" w:sz="4" w:space="0" w:color="auto"/>
            </w:tcBorders>
          </w:tcPr>
          <w:p w:rsidR="00881F8E" w:rsidRPr="00881F8E" w:rsidRDefault="00881F8E" w:rsidP="00881F8E">
            <w:pPr>
              <w:rPr>
                <w:rFonts w:cs="Arial"/>
                <w:sz w:val="18"/>
                <w:szCs w:val="18"/>
              </w:rPr>
            </w:pPr>
            <w:r w:rsidRPr="00881F8E">
              <w:rPr>
                <w:sz w:val="18"/>
                <w:szCs w:val="18"/>
              </w:rPr>
              <w:t>7.2.1.</w:t>
            </w:r>
            <w:r>
              <w:rPr>
                <w:sz w:val="18"/>
                <w:szCs w:val="18"/>
              </w:rPr>
              <w:t>1</w:t>
            </w:r>
          </w:p>
        </w:tc>
        <w:tc>
          <w:tcPr>
            <w:tcW w:w="4893" w:type="dxa"/>
            <w:gridSpan w:val="3"/>
            <w:tcBorders>
              <w:top w:val="single" w:sz="4" w:space="0" w:color="auto"/>
            </w:tcBorders>
          </w:tcPr>
          <w:p w:rsidR="00881F8E" w:rsidRPr="0037040D" w:rsidRDefault="00881F8E" w:rsidP="00881F8E">
            <w:pPr>
              <w:rPr>
                <w:rFonts w:cs="Arial"/>
                <w:sz w:val="18"/>
                <w:szCs w:val="18"/>
                <w:lang w:val="en-US"/>
              </w:rPr>
            </w:pPr>
            <w:r w:rsidRPr="00881F8E">
              <w:rPr>
                <w:rFonts w:cs="Arial"/>
                <w:sz w:val="18"/>
                <w:szCs w:val="18"/>
                <w:lang w:val="en-US"/>
              </w:rPr>
              <w:t>The PT provider shall identify, design and plan those activities which directly affect the</w:t>
            </w:r>
            <w:r>
              <w:rPr>
                <w:rFonts w:cs="Arial"/>
                <w:sz w:val="18"/>
                <w:szCs w:val="18"/>
                <w:lang w:val="en-US"/>
              </w:rPr>
              <w:t xml:space="preserve"> </w:t>
            </w:r>
            <w:r w:rsidRPr="00881F8E">
              <w:rPr>
                <w:rFonts w:cs="Arial"/>
                <w:sz w:val="18"/>
                <w:szCs w:val="18"/>
                <w:lang w:val="en-US"/>
              </w:rPr>
              <w:t>validity of the PT scheme and shall ensure that activities are carried out in accordance with prescribed</w:t>
            </w:r>
            <w:r>
              <w:rPr>
                <w:rFonts w:cs="Arial"/>
                <w:sz w:val="18"/>
                <w:szCs w:val="18"/>
                <w:lang w:val="en-US"/>
              </w:rPr>
              <w:t xml:space="preserve"> </w:t>
            </w:r>
            <w:r w:rsidRPr="00881F8E">
              <w:rPr>
                <w:rFonts w:cs="Arial"/>
                <w:sz w:val="18"/>
                <w:szCs w:val="18"/>
                <w:lang w:val="en-US"/>
              </w:rPr>
              <w:t>procedures.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881F8E" w:rsidRPr="000F7963" w:rsidRDefault="00881F8E"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81F8E" w:rsidRPr="009E23EC" w:rsidRDefault="00881F8E" w:rsidP="00881F8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81F8E" w:rsidRPr="00A34356" w:rsidRDefault="00881F8E"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5707D8" w:rsidTr="0025496E">
        <w:tc>
          <w:tcPr>
            <w:tcW w:w="814" w:type="dxa"/>
            <w:tcBorders>
              <w:top w:val="single" w:sz="4" w:space="0" w:color="auto"/>
            </w:tcBorders>
          </w:tcPr>
          <w:p w:rsidR="00881F8E" w:rsidRDefault="00881F8E" w:rsidP="00881F8E">
            <w:r w:rsidRPr="007F5F8A">
              <w:rPr>
                <w:sz w:val="18"/>
                <w:szCs w:val="18"/>
              </w:rPr>
              <w:t>7.2.1.</w:t>
            </w:r>
            <w:r>
              <w:rPr>
                <w:sz w:val="18"/>
                <w:szCs w:val="18"/>
              </w:rPr>
              <w:t>2</w:t>
            </w:r>
          </w:p>
        </w:tc>
        <w:tc>
          <w:tcPr>
            <w:tcW w:w="4893" w:type="dxa"/>
            <w:gridSpan w:val="3"/>
            <w:tcBorders>
              <w:top w:val="single" w:sz="4" w:space="0" w:color="auto"/>
            </w:tcBorders>
          </w:tcPr>
          <w:p w:rsidR="00881F8E" w:rsidRPr="00881F8E" w:rsidRDefault="00881F8E" w:rsidP="00881F8E">
            <w:pPr>
              <w:rPr>
                <w:rFonts w:cs="Arial"/>
                <w:sz w:val="18"/>
                <w:szCs w:val="18"/>
                <w:lang w:val="en-US"/>
              </w:rPr>
            </w:pPr>
            <w:r w:rsidRPr="00881F8E">
              <w:rPr>
                <w:rFonts w:cs="Arial"/>
                <w:sz w:val="18"/>
                <w:szCs w:val="18"/>
                <w:lang w:val="en-US"/>
              </w:rPr>
              <w:t>When a PT provider intends to introduce significant changes to activities which can affect the</w:t>
            </w:r>
            <w:r>
              <w:rPr>
                <w:rFonts w:cs="Arial"/>
                <w:sz w:val="18"/>
                <w:szCs w:val="18"/>
                <w:lang w:val="en-US"/>
              </w:rPr>
              <w:t xml:space="preserve"> </w:t>
            </w:r>
            <w:r w:rsidRPr="00881F8E">
              <w:rPr>
                <w:rFonts w:cs="Arial"/>
                <w:sz w:val="18"/>
                <w:szCs w:val="18"/>
                <w:lang w:val="en-US"/>
              </w:rPr>
              <w:t>validity of the PT scheme, the PT provider shall identify and manage the risk to ensure the validity of</w:t>
            </w:r>
            <w:r>
              <w:rPr>
                <w:rFonts w:cs="Arial"/>
                <w:sz w:val="18"/>
                <w:szCs w:val="18"/>
                <w:lang w:val="en-US"/>
              </w:rPr>
              <w:t xml:space="preserve"> </w:t>
            </w:r>
            <w:r w:rsidRPr="00881F8E">
              <w:rPr>
                <w:rFonts w:cs="Arial"/>
                <w:sz w:val="18"/>
                <w:szCs w:val="18"/>
                <w:lang w:val="en-US"/>
              </w:rPr>
              <w:t>the PT scheme is maintained.</w:t>
            </w:r>
          </w:p>
          <w:p w:rsidR="00881F8E" w:rsidRPr="00881F8E" w:rsidRDefault="00881F8E" w:rsidP="00881F8E">
            <w:pPr>
              <w:rPr>
                <w:rFonts w:cs="Arial"/>
                <w:sz w:val="16"/>
                <w:szCs w:val="16"/>
                <w:lang w:val="en-US"/>
              </w:rPr>
            </w:pPr>
            <w:r w:rsidRPr="00881F8E">
              <w:rPr>
                <w:rFonts w:cs="Arial"/>
                <w:sz w:val="16"/>
                <w:szCs w:val="16"/>
                <w:lang w:val="en-US"/>
              </w:rPr>
              <w:t>EXAMPLE</w:t>
            </w:r>
            <w:r w:rsidR="00283733">
              <w:rPr>
                <w:rFonts w:cs="Arial"/>
                <w:sz w:val="16"/>
                <w:szCs w:val="16"/>
                <w:lang w:val="en-US"/>
              </w:rPr>
              <w:t xml:space="preserve"> -</w:t>
            </w:r>
            <w:r w:rsidRPr="00881F8E">
              <w:rPr>
                <w:rFonts w:cs="Arial"/>
                <w:sz w:val="16"/>
                <w:szCs w:val="16"/>
                <w:lang w:val="en-US"/>
              </w:rPr>
              <w:t xml:space="preserve"> Examples of significant changes are new approaches for PT item production, assessment of homogeneity and stability, </w:t>
            </w:r>
            <w:r w:rsidRPr="00881F8E">
              <w:rPr>
                <w:rFonts w:cs="Arial"/>
                <w:sz w:val="16"/>
                <w:szCs w:val="16"/>
                <w:lang w:val="en-US"/>
              </w:rPr>
              <w:lastRenderedPageBreak/>
              <w:t>determination of the assigned value, statistical analysis and new types of PT activities.</w:t>
            </w:r>
          </w:p>
        </w:tc>
        <w:tc>
          <w:tcPr>
            <w:tcW w:w="2279" w:type="dxa"/>
            <w:tcBorders>
              <w:top w:val="single" w:sz="4" w:space="0" w:color="auto"/>
            </w:tcBorders>
            <w:shd w:val="clear" w:color="auto" w:fill="DEEAF6"/>
          </w:tcPr>
          <w:p w:rsidR="00881F8E" w:rsidRPr="005707D8" w:rsidRDefault="00881F8E" w:rsidP="00881F8E">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81F8E" w:rsidRPr="005707D8" w:rsidRDefault="00881F8E" w:rsidP="00881F8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881F8E" w:rsidRPr="005707D8" w:rsidRDefault="00881F8E" w:rsidP="00881F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881F8E" w:rsidRPr="005707D8" w:rsidRDefault="00881F8E" w:rsidP="00881F8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81F8E" w:rsidRPr="005707D8" w:rsidRDefault="00881F8E" w:rsidP="00881F8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81F8E" w:rsidRPr="000F7963" w:rsidTr="0025496E">
        <w:tc>
          <w:tcPr>
            <w:tcW w:w="814" w:type="dxa"/>
            <w:tcBorders>
              <w:top w:val="single" w:sz="4" w:space="0" w:color="auto"/>
            </w:tcBorders>
          </w:tcPr>
          <w:p w:rsidR="00881F8E" w:rsidRDefault="00881F8E" w:rsidP="00881F8E">
            <w:r w:rsidRPr="007F5F8A">
              <w:rPr>
                <w:sz w:val="18"/>
                <w:szCs w:val="18"/>
              </w:rPr>
              <w:t>7.2.1.</w:t>
            </w:r>
            <w:r>
              <w:rPr>
                <w:sz w:val="18"/>
                <w:szCs w:val="18"/>
              </w:rPr>
              <w:t>3</w:t>
            </w:r>
          </w:p>
        </w:tc>
        <w:tc>
          <w:tcPr>
            <w:tcW w:w="4893" w:type="dxa"/>
            <w:gridSpan w:val="3"/>
            <w:tcBorders>
              <w:top w:val="single" w:sz="4" w:space="0" w:color="auto"/>
            </w:tcBorders>
          </w:tcPr>
          <w:p w:rsidR="00881F8E" w:rsidRPr="00881F8E" w:rsidRDefault="00881F8E" w:rsidP="00881F8E">
            <w:pPr>
              <w:rPr>
                <w:rFonts w:cs="Arial"/>
                <w:sz w:val="18"/>
                <w:szCs w:val="18"/>
                <w:lang w:val="en-US"/>
              </w:rPr>
            </w:pPr>
            <w:r w:rsidRPr="00881F8E">
              <w:rPr>
                <w:rFonts w:cs="Arial"/>
                <w:sz w:val="18"/>
                <w:szCs w:val="18"/>
                <w:lang w:val="en-US"/>
              </w:rPr>
              <w:t>The PT provider shall develop a documented plan before commencement of the PT scheme</w:t>
            </w:r>
            <w:r w:rsidR="0025496E">
              <w:rPr>
                <w:rFonts w:cs="Arial"/>
                <w:sz w:val="18"/>
                <w:szCs w:val="18"/>
                <w:lang w:val="en-US"/>
              </w:rPr>
              <w:t xml:space="preserve"> </w:t>
            </w:r>
            <w:r w:rsidRPr="00881F8E">
              <w:rPr>
                <w:rFonts w:cs="Arial"/>
                <w:sz w:val="18"/>
                <w:szCs w:val="18"/>
                <w:lang w:val="en-US"/>
              </w:rPr>
              <w:t>that addresses the objectives, purpose and basic design of the PT scheme. The plan shall include the</w:t>
            </w:r>
            <w:r w:rsidR="0025496E">
              <w:rPr>
                <w:rFonts w:cs="Arial"/>
                <w:sz w:val="18"/>
                <w:szCs w:val="18"/>
                <w:lang w:val="en-US"/>
              </w:rPr>
              <w:t xml:space="preserve"> </w:t>
            </w:r>
            <w:r w:rsidRPr="00881F8E">
              <w:rPr>
                <w:rFonts w:cs="Arial"/>
                <w:sz w:val="18"/>
                <w:szCs w:val="18"/>
                <w:lang w:val="en-US"/>
              </w:rPr>
              <w:t>following information and, where appropriate, reasons for the selection or exclusion of the specific</w:t>
            </w:r>
            <w:r w:rsidR="0025496E">
              <w:rPr>
                <w:rFonts w:cs="Arial"/>
                <w:sz w:val="18"/>
                <w:szCs w:val="18"/>
                <w:lang w:val="en-US"/>
              </w:rPr>
              <w:t xml:space="preserve"> </w:t>
            </w:r>
            <w:r w:rsidRPr="00881F8E">
              <w:rPr>
                <w:rFonts w:cs="Arial"/>
                <w:sz w:val="18"/>
                <w:szCs w:val="18"/>
                <w:lang w:val="en-US"/>
              </w:rPr>
              <w:t>information:</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the personnel involved in the design and operation of the PT scheme;</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the activities to be undertaken by external providers of products and services and their contact details;</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criteria to be met for participation in the PT scheme;</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the number and type of expected participants in the PT scheme;</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description of activities to be performed and results to be reported by participants;</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a description of the range of values or characteristics, or both, to be expected for the PT items;</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the potential major sources of errors involved in the area of PT offered;</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requirements for the production, quality control, storage and distribution of PT items;</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arrangements to prevent collusion between participants or falsification of results and procedures</w:t>
            </w:r>
            <w:r w:rsidR="004E3C80" w:rsidRPr="004E3C80">
              <w:rPr>
                <w:rFonts w:cs="Arial"/>
                <w:sz w:val="18"/>
                <w:szCs w:val="18"/>
                <w:lang w:val="en-US"/>
              </w:rPr>
              <w:t xml:space="preserve"> </w:t>
            </w:r>
            <w:r w:rsidRPr="004E3C80">
              <w:rPr>
                <w:rFonts w:cs="Arial"/>
                <w:sz w:val="18"/>
                <w:szCs w:val="18"/>
                <w:lang w:val="en-US"/>
              </w:rPr>
              <w:t>to be employed if collusion or falsification of results is suspected;</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a description of the information which will be supplied to participants and the time schedule for</w:t>
            </w:r>
            <w:r w:rsidR="004E3C80" w:rsidRPr="004E3C80">
              <w:rPr>
                <w:rFonts w:cs="Arial"/>
                <w:sz w:val="18"/>
                <w:szCs w:val="18"/>
                <w:lang w:val="en-US"/>
              </w:rPr>
              <w:t xml:space="preserve"> </w:t>
            </w:r>
            <w:r w:rsidRPr="004E3C80">
              <w:rPr>
                <w:rFonts w:cs="Arial"/>
                <w:sz w:val="18"/>
                <w:szCs w:val="18"/>
                <w:lang w:val="en-US"/>
              </w:rPr>
              <w:t>the various phases of the PT scheme;</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for continuous PT schemes, the frequency or dates upon which PT items will be distributed to</w:t>
            </w:r>
            <w:r w:rsidR="004E3C80" w:rsidRPr="004E3C80">
              <w:rPr>
                <w:rFonts w:cs="Arial"/>
                <w:sz w:val="18"/>
                <w:szCs w:val="18"/>
                <w:lang w:val="en-US"/>
              </w:rPr>
              <w:t xml:space="preserve"> </w:t>
            </w:r>
            <w:r w:rsidRPr="004E3C80">
              <w:rPr>
                <w:rFonts w:cs="Arial"/>
                <w:sz w:val="18"/>
                <w:szCs w:val="18"/>
                <w:lang w:val="en-US"/>
              </w:rPr>
              <w:t>participants, the deadlines for the return of results by participants and, where appropriate, the</w:t>
            </w:r>
            <w:r w:rsidR="004E3C80" w:rsidRPr="004E3C80">
              <w:rPr>
                <w:rFonts w:cs="Arial"/>
                <w:sz w:val="18"/>
                <w:szCs w:val="18"/>
                <w:lang w:val="en-US"/>
              </w:rPr>
              <w:t xml:space="preserve"> </w:t>
            </w:r>
            <w:r w:rsidRPr="004E3C80">
              <w:rPr>
                <w:rFonts w:cs="Arial"/>
                <w:sz w:val="18"/>
                <w:szCs w:val="18"/>
                <w:lang w:val="en-US"/>
              </w:rPr>
              <w:t>dates on which measurements or tests will be carried out by participants;</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any information on methods or procedures which participants must use to store, handle, prepare,</w:t>
            </w:r>
            <w:r w:rsidR="004E3C80" w:rsidRPr="004E3C80">
              <w:rPr>
                <w:rFonts w:cs="Arial"/>
                <w:sz w:val="18"/>
                <w:szCs w:val="18"/>
                <w:lang w:val="en-US"/>
              </w:rPr>
              <w:t xml:space="preserve"> </w:t>
            </w:r>
            <w:r w:rsidRPr="004E3C80">
              <w:rPr>
                <w:rFonts w:cs="Arial"/>
                <w:sz w:val="18"/>
                <w:szCs w:val="18"/>
                <w:lang w:val="en-US"/>
              </w:rPr>
              <w:t>ship or dispose of the PT item and perform the measurements or tests;</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procedures for the measurement or test methods to be used for the homogeneity and stability</w:t>
            </w:r>
            <w:r w:rsidR="004E3C80" w:rsidRPr="004E3C80">
              <w:rPr>
                <w:rFonts w:cs="Arial"/>
                <w:sz w:val="18"/>
                <w:szCs w:val="18"/>
                <w:lang w:val="en-US"/>
              </w:rPr>
              <w:t xml:space="preserve"> </w:t>
            </w:r>
            <w:r w:rsidRPr="004E3C80">
              <w:rPr>
                <w:rFonts w:cs="Arial"/>
                <w:sz w:val="18"/>
                <w:szCs w:val="18"/>
                <w:lang w:val="en-US"/>
              </w:rPr>
              <w:t>testing of PT items and, where applicable, to determine their biological viability;</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preparation of any standardized reporting formats to be used by participants;</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a detailed description of the statistical analysis to be used;</w:t>
            </w:r>
          </w:p>
          <w:p w:rsidR="00881F8E" w:rsidRPr="004E3C80" w:rsidRDefault="00881F8E" w:rsidP="0053652B">
            <w:pPr>
              <w:numPr>
                <w:ilvl w:val="0"/>
                <w:numId w:val="16"/>
              </w:numPr>
              <w:ind w:left="293" w:hanging="280"/>
              <w:rPr>
                <w:rFonts w:cs="Arial"/>
                <w:sz w:val="18"/>
                <w:szCs w:val="18"/>
                <w:lang w:val="en-US"/>
              </w:rPr>
            </w:pPr>
            <w:r w:rsidRPr="00881F8E">
              <w:rPr>
                <w:rFonts w:cs="Arial"/>
                <w:sz w:val="18"/>
                <w:szCs w:val="18"/>
                <w:lang w:val="en-US"/>
              </w:rPr>
              <w:t>the origin, metrological traceability and uncertainty of any assigned values;</w:t>
            </w:r>
            <w:r w:rsidR="004E3C80">
              <w:rPr>
                <w:rFonts w:cs="Arial"/>
                <w:sz w:val="18"/>
                <w:szCs w:val="18"/>
                <w:lang w:val="en-US"/>
              </w:rPr>
              <w:t xml:space="preserve"> </w:t>
            </w:r>
            <w:r w:rsidR="004E3C80" w:rsidRPr="00537440">
              <w:rPr>
                <w:rFonts w:cs="Arial"/>
                <w:sz w:val="16"/>
                <w:szCs w:val="16"/>
                <w:lang w:val="en-US"/>
              </w:rPr>
              <w:t>[</w:t>
            </w:r>
            <w:r w:rsidR="004E3C80" w:rsidRPr="00FF39AA">
              <w:rPr>
                <w:rFonts w:cs="Arial"/>
                <w:sz w:val="16"/>
                <w:szCs w:val="16"/>
              </w:rPr>
              <w:sym w:font="Wingdings" w:char="F0E8"/>
            </w:r>
            <w:r w:rsidR="004E3C80">
              <w:rPr>
                <w:rFonts w:cs="Arial"/>
                <w:sz w:val="16"/>
                <w:szCs w:val="16"/>
                <w:lang w:val="en-US"/>
              </w:rPr>
              <w:t>NOTE</w:t>
            </w:r>
            <w:r w:rsidR="004E3C80" w:rsidRPr="00537440">
              <w:rPr>
                <w:rFonts w:cs="Arial"/>
                <w:sz w:val="16"/>
                <w:szCs w:val="16"/>
                <w:lang w:val="en-US"/>
              </w:rPr>
              <w:t>]</w:t>
            </w:r>
          </w:p>
          <w:p w:rsidR="00881F8E" w:rsidRPr="004E3C80" w:rsidRDefault="004E3C80" w:rsidP="0053652B">
            <w:pPr>
              <w:numPr>
                <w:ilvl w:val="0"/>
                <w:numId w:val="16"/>
              </w:numPr>
              <w:ind w:left="293" w:hanging="280"/>
              <w:rPr>
                <w:rFonts w:cs="Arial"/>
                <w:sz w:val="18"/>
                <w:szCs w:val="18"/>
                <w:lang w:val="en-US"/>
              </w:rPr>
            </w:pPr>
            <w:r w:rsidRPr="004E3C80">
              <w:rPr>
                <w:rFonts w:cs="Arial"/>
                <w:sz w:val="18"/>
                <w:szCs w:val="18"/>
                <w:lang w:val="en-US"/>
              </w:rPr>
              <w:t>the treatment of results from different measurement or test methods, where permitted by the PT scheme;</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criteria for the evaluation of the performance of participants;</w:t>
            </w:r>
          </w:p>
          <w:p w:rsidR="00881F8E" w:rsidRPr="00881F8E" w:rsidRDefault="00881F8E" w:rsidP="0053652B">
            <w:pPr>
              <w:numPr>
                <w:ilvl w:val="0"/>
                <w:numId w:val="16"/>
              </w:numPr>
              <w:ind w:left="293" w:hanging="280"/>
              <w:rPr>
                <w:rFonts w:cs="Arial"/>
                <w:sz w:val="18"/>
                <w:szCs w:val="18"/>
                <w:lang w:val="en-US"/>
              </w:rPr>
            </w:pPr>
            <w:r w:rsidRPr="00881F8E">
              <w:rPr>
                <w:rFonts w:cs="Arial"/>
                <w:sz w:val="18"/>
                <w:szCs w:val="18"/>
                <w:lang w:val="en-US"/>
              </w:rPr>
              <w:t>a description of the data, interim reports or information to be returned to participants;</w:t>
            </w:r>
          </w:p>
          <w:p w:rsidR="00881F8E" w:rsidRPr="004E3C80" w:rsidRDefault="00881F8E" w:rsidP="0053652B">
            <w:pPr>
              <w:numPr>
                <w:ilvl w:val="0"/>
                <w:numId w:val="16"/>
              </w:numPr>
              <w:ind w:left="293" w:hanging="280"/>
              <w:rPr>
                <w:rFonts w:cs="Arial"/>
                <w:sz w:val="18"/>
                <w:szCs w:val="18"/>
                <w:lang w:val="en-US"/>
              </w:rPr>
            </w:pPr>
            <w:r w:rsidRPr="004E3C80">
              <w:rPr>
                <w:rFonts w:cs="Arial"/>
                <w:sz w:val="18"/>
                <w:szCs w:val="18"/>
                <w:lang w:val="en-US"/>
              </w:rPr>
              <w:t>a description of the extent to which participant results, and the conclusions that will be based on</w:t>
            </w:r>
            <w:r w:rsidR="004E3C80" w:rsidRPr="004E3C80">
              <w:rPr>
                <w:rFonts w:cs="Arial"/>
                <w:sz w:val="18"/>
                <w:szCs w:val="18"/>
                <w:lang w:val="en-US"/>
              </w:rPr>
              <w:t xml:space="preserve"> </w:t>
            </w:r>
            <w:r w:rsidRPr="004E3C80">
              <w:rPr>
                <w:rFonts w:cs="Arial"/>
                <w:sz w:val="18"/>
                <w:szCs w:val="18"/>
                <w:lang w:val="en-US"/>
              </w:rPr>
              <w:t>the outcome of the PT scheme, will be made public or shared;</w:t>
            </w:r>
          </w:p>
          <w:p w:rsidR="00881F8E" w:rsidRPr="0037040D" w:rsidRDefault="00881F8E" w:rsidP="0053652B">
            <w:pPr>
              <w:numPr>
                <w:ilvl w:val="0"/>
                <w:numId w:val="16"/>
              </w:numPr>
              <w:ind w:left="293" w:hanging="280"/>
              <w:rPr>
                <w:rFonts w:cs="Arial"/>
                <w:sz w:val="18"/>
                <w:szCs w:val="18"/>
                <w:lang w:val="en-US"/>
              </w:rPr>
            </w:pPr>
            <w:r w:rsidRPr="00881F8E">
              <w:rPr>
                <w:rFonts w:cs="Arial"/>
                <w:sz w:val="18"/>
                <w:szCs w:val="18"/>
                <w:lang w:val="en-US"/>
              </w:rPr>
              <w:lastRenderedPageBreak/>
              <w:t>actions to be taken in the case of lost, delayed or damaged PT items.</w:t>
            </w:r>
          </w:p>
        </w:tc>
        <w:tc>
          <w:tcPr>
            <w:tcW w:w="2279" w:type="dxa"/>
            <w:tcBorders>
              <w:top w:val="single" w:sz="4" w:space="0" w:color="auto"/>
            </w:tcBorders>
            <w:shd w:val="clear" w:color="auto" w:fill="DEEAF6"/>
          </w:tcPr>
          <w:p w:rsidR="00881F8E" w:rsidRPr="000F7963" w:rsidRDefault="00881F8E" w:rsidP="00881F8E">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881F8E" w:rsidRPr="009E23EC" w:rsidRDefault="00881F8E" w:rsidP="00881F8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881F8E" w:rsidRPr="009E23EC" w:rsidRDefault="00881F8E"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881F8E" w:rsidRPr="00A34356" w:rsidRDefault="00881F8E"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E1DCC" w:rsidRPr="000F7963" w:rsidTr="005A14D6">
        <w:tc>
          <w:tcPr>
            <w:tcW w:w="814" w:type="dxa"/>
            <w:tcBorders>
              <w:top w:val="single" w:sz="4" w:space="0" w:color="auto"/>
            </w:tcBorders>
          </w:tcPr>
          <w:p w:rsidR="00FE1DCC" w:rsidRPr="0025496E" w:rsidRDefault="00FE1DCC" w:rsidP="00881F8E">
            <w:pPr>
              <w:rPr>
                <w:rFonts w:cs="Arial"/>
                <w:b/>
                <w:sz w:val="18"/>
                <w:szCs w:val="18"/>
              </w:rPr>
            </w:pPr>
            <w:r w:rsidRPr="0025496E">
              <w:rPr>
                <w:rFonts w:cs="Arial"/>
                <w:b/>
                <w:sz w:val="18"/>
                <w:szCs w:val="18"/>
              </w:rPr>
              <w:t>7.2.2</w:t>
            </w:r>
          </w:p>
        </w:tc>
        <w:tc>
          <w:tcPr>
            <w:tcW w:w="3439" w:type="dxa"/>
            <w:tcBorders>
              <w:top w:val="single" w:sz="4" w:space="0" w:color="auto"/>
            </w:tcBorders>
          </w:tcPr>
          <w:p w:rsidR="00FE1DCC" w:rsidRPr="0025496E" w:rsidRDefault="00FE1DCC" w:rsidP="00881F8E">
            <w:pPr>
              <w:rPr>
                <w:rFonts w:cs="Arial"/>
                <w:b/>
                <w:sz w:val="18"/>
                <w:szCs w:val="18"/>
                <w:lang w:val="en-US"/>
              </w:rPr>
            </w:pPr>
            <w:r w:rsidRPr="0025496E">
              <w:rPr>
                <w:rFonts w:cs="Arial"/>
                <w:b/>
                <w:sz w:val="18"/>
                <w:szCs w:val="18"/>
                <w:lang w:val="en-US"/>
              </w:rPr>
              <w:t>Statistical design</w:t>
            </w:r>
          </w:p>
        </w:tc>
        <w:tc>
          <w:tcPr>
            <w:tcW w:w="1454" w:type="dxa"/>
            <w:gridSpan w:val="2"/>
            <w:tcBorders>
              <w:top w:val="single" w:sz="4" w:space="0" w:color="auto"/>
            </w:tcBorders>
          </w:tcPr>
          <w:p w:rsidR="00FE1DCC" w:rsidRPr="00010F9F" w:rsidRDefault="00FE1DCC" w:rsidP="00FE1DCC">
            <w:pPr>
              <w:pStyle w:val="berschrift4"/>
              <w:keepNext w:val="0"/>
              <w:spacing w:before="40"/>
              <w:rPr>
                <w:rFonts w:cs="Arial"/>
                <w:b w:val="0"/>
                <w:sz w:val="18"/>
                <w:szCs w:val="18"/>
                <w:lang w:val="en-US"/>
              </w:rPr>
            </w:pPr>
            <w:r w:rsidRPr="00010F9F">
              <w:rPr>
                <w:rFonts w:cs="Arial"/>
                <w:bCs w:val="0"/>
                <w:sz w:val="18"/>
                <w:szCs w:val="18"/>
              </w:rPr>
              <w:t>TA + TA</w:t>
            </w:r>
            <w:r w:rsidRPr="00010F9F">
              <w:rPr>
                <w:rFonts w:cs="Arial"/>
                <w:bCs w:val="0"/>
                <w:sz w:val="18"/>
                <w:szCs w:val="18"/>
                <w:vertAlign w:val="subscript"/>
              </w:rPr>
              <w:t>stat</w:t>
            </w:r>
          </w:p>
        </w:tc>
        <w:tc>
          <w:tcPr>
            <w:tcW w:w="2279" w:type="dxa"/>
            <w:tcBorders>
              <w:top w:val="single" w:sz="4" w:space="0" w:color="auto"/>
            </w:tcBorders>
            <w:shd w:val="clear" w:color="auto" w:fill="DEEAF6"/>
          </w:tcPr>
          <w:p w:rsidR="00FE1DCC" w:rsidRPr="000F7963" w:rsidRDefault="00FE1DCC" w:rsidP="00881F8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E1DCC" w:rsidRPr="009E23EC" w:rsidRDefault="00FE1DCC" w:rsidP="00881F8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E1DCC" w:rsidRPr="009E23EC" w:rsidRDefault="00FE1DCC"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FE1DCC" w:rsidRPr="009E23EC" w:rsidRDefault="00FE1DCC" w:rsidP="00881F8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FE1DCC" w:rsidRPr="00A34356" w:rsidRDefault="00FE1DCC" w:rsidP="00881F8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496E" w:rsidRPr="0025496E" w:rsidTr="0025496E">
        <w:tc>
          <w:tcPr>
            <w:tcW w:w="814" w:type="dxa"/>
            <w:tcBorders>
              <w:top w:val="single" w:sz="4" w:space="0" w:color="auto"/>
            </w:tcBorders>
          </w:tcPr>
          <w:p w:rsidR="0025496E" w:rsidRDefault="0025496E" w:rsidP="0025496E">
            <w:r w:rsidRPr="007B0999">
              <w:rPr>
                <w:rFonts w:cs="Arial"/>
                <w:sz w:val="18"/>
                <w:szCs w:val="18"/>
              </w:rPr>
              <w:t>7.2.2</w:t>
            </w:r>
            <w:r>
              <w:rPr>
                <w:rFonts w:cs="Arial"/>
                <w:sz w:val="18"/>
                <w:szCs w:val="18"/>
              </w:rPr>
              <w:t>.1</w:t>
            </w:r>
          </w:p>
        </w:tc>
        <w:tc>
          <w:tcPr>
            <w:tcW w:w="4893" w:type="dxa"/>
            <w:gridSpan w:val="3"/>
            <w:tcBorders>
              <w:top w:val="single" w:sz="4" w:space="0" w:color="auto"/>
            </w:tcBorders>
          </w:tcPr>
          <w:p w:rsidR="0025496E" w:rsidRPr="0037040D" w:rsidRDefault="0025496E" w:rsidP="0025496E">
            <w:pPr>
              <w:rPr>
                <w:rFonts w:cs="Arial"/>
                <w:sz w:val="18"/>
                <w:szCs w:val="18"/>
                <w:lang w:val="en-US"/>
              </w:rPr>
            </w:pPr>
            <w:r w:rsidRPr="0025496E">
              <w:rPr>
                <w:rFonts w:cs="Arial"/>
                <w:sz w:val="18"/>
                <w:szCs w:val="18"/>
                <w:lang w:val="en-US"/>
              </w:rPr>
              <w:t>Statistical designs shall be developed to meet the objectives of the PT scheme, based on the</w:t>
            </w:r>
            <w:r>
              <w:rPr>
                <w:rFonts w:cs="Arial"/>
                <w:sz w:val="18"/>
                <w:szCs w:val="18"/>
                <w:lang w:val="en-US"/>
              </w:rPr>
              <w:t xml:space="preserve"> </w:t>
            </w:r>
            <w:r w:rsidRPr="0025496E">
              <w:rPr>
                <w:rFonts w:cs="Arial"/>
                <w:sz w:val="18"/>
                <w:szCs w:val="18"/>
                <w:lang w:val="en-US"/>
              </w:rPr>
              <w:t>type of data (quantitative or qualitative, including ordinal and nominal), statistical assumptions, the</w:t>
            </w:r>
            <w:r>
              <w:rPr>
                <w:rFonts w:cs="Arial"/>
                <w:sz w:val="18"/>
                <w:szCs w:val="18"/>
                <w:lang w:val="en-US"/>
              </w:rPr>
              <w:t xml:space="preserve"> </w:t>
            </w:r>
            <w:r w:rsidRPr="0025496E">
              <w:rPr>
                <w:rFonts w:cs="Arial"/>
                <w:sz w:val="18"/>
                <w:szCs w:val="18"/>
                <w:lang w:val="en-US"/>
              </w:rPr>
              <w:t>type of errors and the expected number of results.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 1 to 4</w:t>
            </w:r>
            <w:r w:rsidRPr="00537440">
              <w:rPr>
                <w:rFonts w:cs="Arial"/>
                <w:sz w:val="16"/>
                <w:szCs w:val="16"/>
                <w:lang w:val="en-US"/>
              </w:rPr>
              <w:t>]</w:t>
            </w:r>
          </w:p>
        </w:tc>
        <w:tc>
          <w:tcPr>
            <w:tcW w:w="2279" w:type="dxa"/>
            <w:tcBorders>
              <w:top w:val="single" w:sz="4" w:space="0" w:color="auto"/>
            </w:tcBorders>
            <w:shd w:val="clear" w:color="auto" w:fill="DEEAF6"/>
          </w:tcPr>
          <w:p w:rsidR="0025496E" w:rsidRPr="005707D8" w:rsidRDefault="0025496E" w:rsidP="0025496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496E" w:rsidRPr="005707D8" w:rsidRDefault="0025496E" w:rsidP="0025496E">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5496E" w:rsidRPr="005707D8" w:rsidRDefault="0025496E" w:rsidP="0025496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5496E" w:rsidRPr="005707D8" w:rsidRDefault="0025496E" w:rsidP="0025496E">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5496E" w:rsidRPr="005707D8" w:rsidRDefault="0025496E" w:rsidP="0025496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496E" w:rsidRPr="000F7963" w:rsidTr="0025496E">
        <w:tc>
          <w:tcPr>
            <w:tcW w:w="814" w:type="dxa"/>
            <w:tcBorders>
              <w:top w:val="single" w:sz="4" w:space="0" w:color="auto"/>
            </w:tcBorders>
          </w:tcPr>
          <w:p w:rsidR="0025496E" w:rsidRPr="0025496E" w:rsidRDefault="0025496E" w:rsidP="0025496E">
            <w:pPr>
              <w:rPr>
                <w:lang w:val="en-GB"/>
              </w:rPr>
            </w:pPr>
            <w:r w:rsidRPr="0025496E">
              <w:rPr>
                <w:rFonts w:cs="Arial"/>
                <w:sz w:val="18"/>
                <w:szCs w:val="18"/>
                <w:lang w:val="en-GB"/>
              </w:rPr>
              <w:t>7.2.2.2</w:t>
            </w:r>
          </w:p>
        </w:tc>
        <w:tc>
          <w:tcPr>
            <w:tcW w:w="4893" w:type="dxa"/>
            <w:gridSpan w:val="3"/>
            <w:tcBorders>
              <w:top w:val="single" w:sz="4" w:space="0" w:color="auto"/>
            </w:tcBorders>
          </w:tcPr>
          <w:p w:rsidR="0025496E" w:rsidRPr="0037040D" w:rsidRDefault="0025496E" w:rsidP="0025496E">
            <w:pPr>
              <w:rPr>
                <w:rFonts w:cs="Arial"/>
                <w:sz w:val="18"/>
                <w:szCs w:val="18"/>
                <w:lang w:val="en-US"/>
              </w:rPr>
            </w:pPr>
            <w:r w:rsidRPr="0025496E">
              <w:rPr>
                <w:rFonts w:cs="Arial"/>
                <w:sz w:val="18"/>
                <w:szCs w:val="18"/>
                <w:lang w:val="en-US"/>
              </w:rPr>
              <w:t>The PT provider shall document the statistical design and data analysis methods to be used to</w:t>
            </w:r>
            <w:r>
              <w:rPr>
                <w:rFonts w:cs="Arial"/>
                <w:sz w:val="18"/>
                <w:szCs w:val="18"/>
                <w:lang w:val="en-US"/>
              </w:rPr>
              <w:t xml:space="preserve"> </w:t>
            </w:r>
            <w:r w:rsidRPr="0025496E">
              <w:rPr>
                <w:rFonts w:cs="Arial"/>
                <w:sz w:val="18"/>
                <w:szCs w:val="18"/>
                <w:lang w:val="en-US"/>
              </w:rPr>
              <w:t>determine the assigned value and to evaluate the participant results, and it shall document the reasons</w:t>
            </w:r>
            <w:r>
              <w:rPr>
                <w:rFonts w:cs="Arial"/>
                <w:sz w:val="18"/>
                <w:szCs w:val="18"/>
                <w:lang w:val="en-US"/>
              </w:rPr>
              <w:t xml:space="preserve"> </w:t>
            </w:r>
            <w:r w:rsidRPr="0025496E">
              <w:rPr>
                <w:rFonts w:cs="Arial"/>
                <w:sz w:val="18"/>
                <w:szCs w:val="18"/>
                <w:lang w:val="en-US"/>
              </w:rPr>
              <w:t>for the selection and the assumptions upon which the statistical design and data analysis methods are</w:t>
            </w:r>
            <w:r>
              <w:rPr>
                <w:rFonts w:cs="Arial"/>
                <w:sz w:val="18"/>
                <w:szCs w:val="18"/>
                <w:lang w:val="en-US"/>
              </w:rPr>
              <w:t xml:space="preserve"> </w:t>
            </w:r>
            <w:r w:rsidRPr="0025496E">
              <w:rPr>
                <w:rFonts w:cs="Arial"/>
                <w:sz w:val="18"/>
                <w:szCs w:val="18"/>
                <w:lang w:val="en-US"/>
              </w:rPr>
              <w:t>based. The PT provider shall be able to demonstrate that statistical assumptions are reasonable and</w:t>
            </w:r>
            <w:r>
              <w:rPr>
                <w:rFonts w:cs="Arial"/>
                <w:sz w:val="18"/>
                <w:szCs w:val="18"/>
                <w:lang w:val="en-US"/>
              </w:rPr>
              <w:t xml:space="preserve"> </w:t>
            </w:r>
            <w:r w:rsidRPr="0025496E">
              <w:rPr>
                <w:rFonts w:cs="Arial"/>
                <w:sz w:val="18"/>
                <w:szCs w:val="18"/>
                <w:lang w:val="en-US"/>
              </w:rPr>
              <w:t>that statistical analyses are carried out in accordance with prescribed procedures.</w:t>
            </w:r>
          </w:p>
        </w:tc>
        <w:tc>
          <w:tcPr>
            <w:tcW w:w="2279" w:type="dxa"/>
            <w:tcBorders>
              <w:top w:val="single" w:sz="4" w:space="0" w:color="auto"/>
            </w:tcBorders>
            <w:shd w:val="clear" w:color="auto" w:fill="DEEAF6"/>
          </w:tcPr>
          <w:p w:rsidR="0025496E" w:rsidRPr="0025496E" w:rsidRDefault="0025496E" w:rsidP="0025496E">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25496E">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5496E" w:rsidRPr="0025496E" w:rsidRDefault="0025496E" w:rsidP="0025496E">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25496E" w:rsidRPr="009E23EC" w:rsidRDefault="0025496E" w:rsidP="0025496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25496E">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5496E" w:rsidRPr="009E23EC" w:rsidRDefault="0025496E" w:rsidP="0025496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5496E" w:rsidRPr="00A34356" w:rsidRDefault="0025496E" w:rsidP="0025496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5496E" w:rsidRPr="000F7963" w:rsidTr="0025496E">
        <w:tc>
          <w:tcPr>
            <w:tcW w:w="814" w:type="dxa"/>
            <w:tcBorders>
              <w:top w:val="single" w:sz="4" w:space="0" w:color="auto"/>
            </w:tcBorders>
          </w:tcPr>
          <w:p w:rsidR="0025496E" w:rsidRDefault="0025496E" w:rsidP="0025496E">
            <w:r w:rsidRPr="007B0999">
              <w:rPr>
                <w:rFonts w:cs="Arial"/>
                <w:sz w:val="18"/>
                <w:szCs w:val="18"/>
              </w:rPr>
              <w:t>7.2.2</w:t>
            </w:r>
            <w:r>
              <w:rPr>
                <w:rFonts w:cs="Arial"/>
                <w:sz w:val="18"/>
                <w:szCs w:val="18"/>
              </w:rPr>
              <w:t>.3</w:t>
            </w:r>
          </w:p>
        </w:tc>
        <w:tc>
          <w:tcPr>
            <w:tcW w:w="4893" w:type="dxa"/>
            <w:gridSpan w:val="3"/>
            <w:tcBorders>
              <w:top w:val="single" w:sz="4" w:space="0" w:color="auto"/>
            </w:tcBorders>
          </w:tcPr>
          <w:p w:rsidR="0025496E" w:rsidRPr="0025496E" w:rsidRDefault="0025496E" w:rsidP="0025496E">
            <w:pPr>
              <w:rPr>
                <w:rFonts w:cs="Arial"/>
                <w:sz w:val="18"/>
                <w:szCs w:val="18"/>
                <w:lang w:val="en-US"/>
              </w:rPr>
            </w:pPr>
            <w:r w:rsidRPr="0025496E">
              <w:rPr>
                <w:rFonts w:cs="Arial"/>
                <w:sz w:val="18"/>
                <w:szCs w:val="18"/>
                <w:lang w:val="en-US"/>
              </w:rPr>
              <w:t>In designing a statistical analysis, the PT provider shall give careful consideration to the</w:t>
            </w:r>
            <w:r>
              <w:rPr>
                <w:rFonts w:cs="Arial"/>
                <w:sz w:val="18"/>
                <w:szCs w:val="18"/>
                <w:lang w:val="en-US"/>
              </w:rPr>
              <w:t xml:space="preserve"> </w:t>
            </w:r>
            <w:r w:rsidRPr="0025496E">
              <w:rPr>
                <w:rFonts w:cs="Arial"/>
                <w:sz w:val="18"/>
                <w:szCs w:val="18"/>
                <w:lang w:val="en-US"/>
              </w:rPr>
              <w:t>following:</w:t>
            </w:r>
          </w:p>
          <w:p w:rsidR="0025496E" w:rsidRPr="0025496E" w:rsidRDefault="0025496E" w:rsidP="0053652B">
            <w:pPr>
              <w:numPr>
                <w:ilvl w:val="0"/>
                <w:numId w:val="17"/>
              </w:numPr>
              <w:ind w:left="292" w:hanging="280"/>
              <w:rPr>
                <w:rFonts w:cs="Arial"/>
                <w:sz w:val="18"/>
                <w:szCs w:val="18"/>
                <w:lang w:val="en-US"/>
              </w:rPr>
            </w:pPr>
            <w:r w:rsidRPr="0025496E">
              <w:rPr>
                <w:rFonts w:cs="Arial"/>
                <w:sz w:val="18"/>
                <w:szCs w:val="18"/>
                <w:lang w:val="en-US"/>
              </w:rPr>
              <w:t>the accuracy, as well as the uncertainty, required or expected for the assigned value for each property or characteristic in the PT scheme;</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the minimum number of participants in the PT scheme needed to meet the objectives of the</w:t>
            </w:r>
            <w:r w:rsidR="00174D51" w:rsidRPr="00174D51">
              <w:rPr>
                <w:rFonts w:cs="Arial"/>
                <w:sz w:val="18"/>
                <w:szCs w:val="18"/>
                <w:lang w:val="en-US"/>
              </w:rPr>
              <w:t xml:space="preserve"> </w:t>
            </w:r>
            <w:r w:rsidRPr="00174D51">
              <w:rPr>
                <w:rFonts w:cs="Arial"/>
                <w:sz w:val="18"/>
                <w:szCs w:val="18"/>
                <w:lang w:val="en-US"/>
              </w:rPr>
              <w:t>statistical design. In cases where there is an insufficient number of participants to meet these</w:t>
            </w:r>
            <w:r w:rsidR="00174D51" w:rsidRPr="00174D51">
              <w:rPr>
                <w:rFonts w:cs="Arial"/>
                <w:sz w:val="18"/>
                <w:szCs w:val="18"/>
                <w:lang w:val="en-US"/>
              </w:rPr>
              <w:t xml:space="preserve"> </w:t>
            </w:r>
            <w:r w:rsidRPr="00174D51">
              <w:rPr>
                <w:rFonts w:cs="Arial"/>
                <w:sz w:val="18"/>
                <w:szCs w:val="18"/>
                <w:lang w:val="en-US"/>
              </w:rPr>
              <w:t>objectives or to produce statistically meaningful analysis of participant results, the PT provider</w:t>
            </w:r>
            <w:r w:rsidR="00174D51" w:rsidRPr="00174D51">
              <w:rPr>
                <w:rFonts w:cs="Arial"/>
                <w:sz w:val="18"/>
                <w:szCs w:val="18"/>
                <w:lang w:val="en-US"/>
              </w:rPr>
              <w:t xml:space="preserve"> </w:t>
            </w:r>
            <w:r w:rsidRPr="00174D51">
              <w:rPr>
                <w:rFonts w:cs="Arial"/>
                <w:sz w:val="18"/>
                <w:szCs w:val="18"/>
                <w:lang w:val="en-US"/>
              </w:rPr>
              <w:t>shall document, and provide to participants, details of the alternative approaches used to assess</w:t>
            </w:r>
            <w:r w:rsidR="00174D51" w:rsidRPr="00174D51">
              <w:rPr>
                <w:rFonts w:cs="Arial"/>
                <w:sz w:val="18"/>
                <w:szCs w:val="18"/>
                <w:lang w:val="en-US"/>
              </w:rPr>
              <w:t xml:space="preserve"> </w:t>
            </w:r>
            <w:r w:rsidRPr="00174D51">
              <w:rPr>
                <w:rFonts w:cs="Arial"/>
                <w:sz w:val="18"/>
                <w:szCs w:val="18"/>
                <w:lang w:val="en-US"/>
              </w:rPr>
              <w:t>participant performance;</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the relevance of significant figures to the reported participant result, including the number of</w:t>
            </w:r>
            <w:r w:rsidR="00174D51" w:rsidRPr="00174D51">
              <w:rPr>
                <w:rFonts w:cs="Arial"/>
                <w:sz w:val="18"/>
                <w:szCs w:val="18"/>
                <w:lang w:val="en-US"/>
              </w:rPr>
              <w:t xml:space="preserve"> </w:t>
            </w:r>
            <w:r w:rsidRPr="00174D51">
              <w:rPr>
                <w:rFonts w:cs="Arial"/>
                <w:sz w:val="18"/>
                <w:szCs w:val="18"/>
                <w:lang w:val="en-US"/>
              </w:rPr>
              <w:t>decimal places;</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the number of PT items to be measured or tested and the number of repeat measurements or tests</w:t>
            </w:r>
            <w:r w:rsidR="00174D51" w:rsidRPr="00174D51">
              <w:rPr>
                <w:rFonts w:cs="Arial"/>
                <w:sz w:val="18"/>
                <w:szCs w:val="18"/>
                <w:lang w:val="en-US"/>
              </w:rPr>
              <w:t xml:space="preserve"> </w:t>
            </w:r>
            <w:r w:rsidRPr="00174D51">
              <w:rPr>
                <w:rFonts w:cs="Arial"/>
                <w:sz w:val="18"/>
                <w:szCs w:val="18"/>
                <w:lang w:val="en-US"/>
              </w:rPr>
              <w:t>to be conducted on each PT item or for each determination;</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the procedures used to establish the standard deviation for proficiency assessment or other</w:t>
            </w:r>
            <w:r w:rsidR="00174D51" w:rsidRPr="00174D51">
              <w:rPr>
                <w:rFonts w:cs="Arial"/>
                <w:sz w:val="18"/>
                <w:szCs w:val="18"/>
                <w:lang w:val="en-US"/>
              </w:rPr>
              <w:t xml:space="preserve"> </w:t>
            </w:r>
            <w:r w:rsidRPr="00174D51">
              <w:rPr>
                <w:rFonts w:cs="Arial"/>
                <w:sz w:val="18"/>
                <w:szCs w:val="18"/>
                <w:lang w:val="en-US"/>
              </w:rPr>
              <w:t>evaluation criteria;</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the procedures to be used to treat participant results from different measurement or test methods</w:t>
            </w:r>
            <w:r w:rsidR="00174D51" w:rsidRPr="00174D51">
              <w:rPr>
                <w:rFonts w:cs="Arial"/>
                <w:sz w:val="18"/>
                <w:szCs w:val="18"/>
                <w:lang w:val="en-US"/>
              </w:rPr>
              <w:t xml:space="preserve"> </w:t>
            </w:r>
            <w:r w:rsidRPr="00174D51">
              <w:rPr>
                <w:rFonts w:cs="Arial"/>
                <w:sz w:val="18"/>
                <w:szCs w:val="18"/>
                <w:lang w:val="en-US"/>
              </w:rPr>
              <w:t>which are not technically equivalent, where permitted by the PT scheme;</w:t>
            </w:r>
          </w:p>
          <w:p w:rsidR="0025496E" w:rsidRPr="00174D51" w:rsidRDefault="0025496E" w:rsidP="0053652B">
            <w:pPr>
              <w:numPr>
                <w:ilvl w:val="0"/>
                <w:numId w:val="17"/>
              </w:numPr>
              <w:ind w:left="292" w:hanging="280"/>
              <w:rPr>
                <w:rFonts w:cs="Arial"/>
                <w:sz w:val="18"/>
                <w:szCs w:val="18"/>
                <w:lang w:val="en-US"/>
              </w:rPr>
            </w:pPr>
            <w:r w:rsidRPr="00174D51">
              <w:rPr>
                <w:rFonts w:cs="Arial"/>
                <w:sz w:val="18"/>
                <w:szCs w:val="18"/>
                <w:lang w:val="en-US"/>
              </w:rPr>
              <w:t>whether the measurement uncertainty of participant results shall be reported and how it will be</w:t>
            </w:r>
            <w:r w:rsidR="00174D51" w:rsidRPr="00174D51">
              <w:rPr>
                <w:rFonts w:cs="Arial"/>
                <w:sz w:val="18"/>
                <w:szCs w:val="18"/>
                <w:lang w:val="en-US"/>
              </w:rPr>
              <w:t xml:space="preserve"> </w:t>
            </w:r>
            <w:r w:rsidRPr="00174D51">
              <w:rPr>
                <w:rFonts w:cs="Arial"/>
                <w:sz w:val="18"/>
                <w:szCs w:val="18"/>
                <w:lang w:val="en-US"/>
              </w:rPr>
              <w:t>used to evaluate the participant's performance;</w:t>
            </w:r>
          </w:p>
          <w:p w:rsidR="0025496E" w:rsidRPr="0025496E" w:rsidRDefault="0025496E" w:rsidP="0053652B">
            <w:pPr>
              <w:numPr>
                <w:ilvl w:val="0"/>
                <w:numId w:val="17"/>
              </w:numPr>
              <w:ind w:left="292" w:hanging="280"/>
              <w:rPr>
                <w:rFonts w:cs="Arial"/>
                <w:sz w:val="18"/>
                <w:szCs w:val="18"/>
                <w:lang w:val="en-US"/>
              </w:rPr>
            </w:pPr>
            <w:r w:rsidRPr="0025496E">
              <w:rPr>
                <w:rFonts w:cs="Arial"/>
                <w:sz w:val="18"/>
                <w:szCs w:val="18"/>
                <w:lang w:val="en-US"/>
              </w:rPr>
              <w:t>the procedures to be used to identify or handle outliers, or both;</w:t>
            </w:r>
          </w:p>
          <w:p w:rsidR="0025496E" w:rsidRPr="0025496E" w:rsidRDefault="0025496E" w:rsidP="0053652B">
            <w:pPr>
              <w:numPr>
                <w:ilvl w:val="0"/>
                <w:numId w:val="17"/>
              </w:numPr>
              <w:ind w:left="292" w:hanging="280"/>
              <w:rPr>
                <w:rFonts w:cs="Arial"/>
                <w:sz w:val="18"/>
                <w:szCs w:val="18"/>
                <w:lang w:val="en-US"/>
              </w:rPr>
            </w:pPr>
            <w:r w:rsidRPr="0025496E">
              <w:rPr>
                <w:rFonts w:cs="Arial"/>
                <w:sz w:val="18"/>
                <w:szCs w:val="18"/>
                <w:lang w:val="en-US"/>
              </w:rPr>
              <w:t>where relevant, the procedures for the evaluation of values excluded from statistical analysis;</w:t>
            </w:r>
          </w:p>
          <w:p w:rsidR="0025496E" w:rsidRPr="0037040D" w:rsidRDefault="0025496E" w:rsidP="0053652B">
            <w:pPr>
              <w:numPr>
                <w:ilvl w:val="0"/>
                <w:numId w:val="17"/>
              </w:numPr>
              <w:ind w:left="292" w:hanging="280"/>
              <w:rPr>
                <w:rFonts w:cs="Arial"/>
                <w:sz w:val="18"/>
                <w:szCs w:val="18"/>
                <w:lang w:val="en-US"/>
              </w:rPr>
            </w:pPr>
            <w:r w:rsidRPr="0025496E">
              <w:rPr>
                <w:rFonts w:cs="Arial"/>
                <w:sz w:val="18"/>
                <w:szCs w:val="18"/>
                <w:lang w:val="en-US"/>
              </w:rPr>
              <w:t>where appropriate, the objectives to be met for the design and the frequency of PT rounds.</w:t>
            </w:r>
          </w:p>
        </w:tc>
        <w:tc>
          <w:tcPr>
            <w:tcW w:w="2279" w:type="dxa"/>
            <w:tcBorders>
              <w:top w:val="single" w:sz="4" w:space="0" w:color="auto"/>
            </w:tcBorders>
            <w:shd w:val="clear" w:color="auto" w:fill="DEEAF6"/>
          </w:tcPr>
          <w:p w:rsidR="0025496E" w:rsidRPr="000F7963" w:rsidRDefault="0025496E" w:rsidP="0025496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5496E" w:rsidRPr="009E23EC" w:rsidRDefault="0025496E" w:rsidP="0025496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25496E" w:rsidRPr="009E23EC" w:rsidRDefault="0025496E" w:rsidP="0025496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5496E" w:rsidRPr="009E23EC" w:rsidRDefault="0025496E" w:rsidP="0025496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5496E" w:rsidRPr="00A34356" w:rsidRDefault="0025496E" w:rsidP="0025496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67395" w:rsidRPr="005707D8" w:rsidTr="00267395">
        <w:tc>
          <w:tcPr>
            <w:tcW w:w="814" w:type="dxa"/>
            <w:tcBorders>
              <w:top w:val="single" w:sz="4" w:space="0" w:color="auto"/>
            </w:tcBorders>
          </w:tcPr>
          <w:p w:rsidR="00267395" w:rsidRPr="009D5AB4" w:rsidRDefault="00267395" w:rsidP="009D5AB4">
            <w:pPr>
              <w:rPr>
                <w:b/>
              </w:rPr>
            </w:pPr>
            <w:r w:rsidRPr="009D5AB4">
              <w:rPr>
                <w:b/>
              </w:rPr>
              <w:t>7.2.3</w:t>
            </w:r>
          </w:p>
        </w:tc>
        <w:tc>
          <w:tcPr>
            <w:tcW w:w="3439" w:type="dxa"/>
            <w:tcBorders>
              <w:top w:val="single" w:sz="4" w:space="0" w:color="auto"/>
            </w:tcBorders>
          </w:tcPr>
          <w:p w:rsidR="00267395" w:rsidRPr="009D5AB4" w:rsidRDefault="00267395" w:rsidP="009D5AB4">
            <w:pPr>
              <w:rPr>
                <w:rFonts w:cs="Arial"/>
                <w:b/>
                <w:sz w:val="18"/>
                <w:szCs w:val="18"/>
                <w:lang w:val="en-US"/>
              </w:rPr>
            </w:pPr>
            <w:r w:rsidRPr="009D5AB4">
              <w:rPr>
                <w:rFonts w:cs="Arial"/>
                <w:b/>
                <w:sz w:val="18"/>
                <w:szCs w:val="18"/>
                <w:lang w:val="en-US"/>
              </w:rPr>
              <w:t>Determination of assigned values</w:t>
            </w:r>
          </w:p>
        </w:tc>
        <w:tc>
          <w:tcPr>
            <w:tcW w:w="1454" w:type="dxa"/>
            <w:gridSpan w:val="2"/>
            <w:tcBorders>
              <w:top w:val="single" w:sz="4" w:space="0" w:color="auto"/>
            </w:tcBorders>
          </w:tcPr>
          <w:p w:rsidR="00267395" w:rsidRPr="00010F9F" w:rsidRDefault="00267395" w:rsidP="00267395">
            <w:pPr>
              <w:pStyle w:val="berschrift4"/>
              <w:keepNext w:val="0"/>
              <w:spacing w:before="40"/>
              <w:rPr>
                <w:rFonts w:cs="Arial"/>
                <w:b w:val="0"/>
                <w:sz w:val="18"/>
                <w:szCs w:val="18"/>
                <w:lang w:val="en-US"/>
              </w:rPr>
            </w:pPr>
            <w:r w:rsidRPr="00010F9F">
              <w:rPr>
                <w:rFonts w:cs="Arial"/>
                <w:bCs w:val="0"/>
                <w:sz w:val="18"/>
                <w:szCs w:val="18"/>
              </w:rPr>
              <w:t>TA + TA</w:t>
            </w:r>
            <w:r w:rsidRPr="00010F9F">
              <w:rPr>
                <w:rFonts w:cs="Arial"/>
                <w:bCs w:val="0"/>
                <w:sz w:val="18"/>
                <w:szCs w:val="18"/>
                <w:vertAlign w:val="subscript"/>
              </w:rPr>
              <w:t>stat</w:t>
            </w:r>
          </w:p>
        </w:tc>
        <w:tc>
          <w:tcPr>
            <w:tcW w:w="2279" w:type="dxa"/>
            <w:tcBorders>
              <w:top w:val="single" w:sz="4" w:space="0" w:color="auto"/>
            </w:tcBorders>
            <w:shd w:val="clear" w:color="auto" w:fill="DEEAF6"/>
          </w:tcPr>
          <w:p w:rsidR="00267395" w:rsidRPr="005707D8" w:rsidRDefault="00267395"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67395" w:rsidRPr="005707D8" w:rsidRDefault="00267395" w:rsidP="009D5AB4">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267395" w:rsidRPr="005707D8" w:rsidRDefault="00267395"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267395" w:rsidRPr="005707D8" w:rsidRDefault="00267395"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267395" w:rsidRPr="005707D8" w:rsidRDefault="00267395"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25496E">
        <w:tc>
          <w:tcPr>
            <w:tcW w:w="814" w:type="dxa"/>
            <w:tcBorders>
              <w:top w:val="single" w:sz="4" w:space="0" w:color="auto"/>
            </w:tcBorders>
          </w:tcPr>
          <w:p w:rsidR="009D5AB4" w:rsidRDefault="009D5AB4" w:rsidP="009D5AB4">
            <w:r w:rsidRPr="005226F5">
              <w:t>7.2.3</w:t>
            </w:r>
            <w:r>
              <w:t>.1</w:t>
            </w:r>
          </w:p>
        </w:tc>
        <w:tc>
          <w:tcPr>
            <w:tcW w:w="4893" w:type="dxa"/>
            <w:gridSpan w:val="3"/>
            <w:tcBorders>
              <w:top w:val="single" w:sz="4" w:space="0" w:color="auto"/>
            </w:tcBorders>
          </w:tcPr>
          <w:p w:rsidR="009D5AB4" w:rsidRPr="0037040D" w:rsidRDefault="009D5AB4" w:rsidP="009D5AB4">
            <w:pPr>
              <w:rPr>
                <w:rFonts w:cs="Arial"/>
                <w:sz w:val="18"/>
                <w:szCs w:val="18"/>
                <w:lang w:val="en-US"/>
              </w:rPr>
            </w:pPr>
            <w:r w:rsidRPr="009D5AB4">
              <w:rPr>
                <w:rFonts w:cs="Arial"/>
                <w:sz w:val="18"/>
                <w:szCs w:val="18"/>
                <w:lang w:val="en-US"/>
              </w:rPr>
              <w:t>The PT provider shall document the procedure for determining the assigned values for the</w:t>
            </w:r>
            <w:r>
              <w:rPr>
                <w:rFonts w:cs="Arial"/>
                <w:sz w:val="18"/>
                <w:szCs w:val="18"/>
                <w:lang w:val="en-US"/>
              </w:rPr>
              <w:t xml:space="preserve"> </w:t>
            </w:r>
            <w:r w:rsidRPr="009D5AB4">
              <w:rPr>
                <w:rFonts w:cs="Arial"/>
                <w:sz w:val="18"/>
                <w:szCs w:val="18"/>
                <w:lang w:val="en-US"/>
              </w:rPr>
              <w:t>properties or characteristics in a particular PT scheme. Where applicable, this procedure shall take</w:t>
            </w:r>
            <w:r>
              <w:rPr>
                <w:rFonts w:cs="Arial"/>
                <w:sz w:val="18"/>
                <w:szCs w:val="18"/>
                <w:lang w:val="en-US"/>
              </w:rPr>
              <w:t xml:space="preserve"> </w:t>
            </w:r>
            <w:r w:rsidRPr="009D5AB4">
              <w:rPr>
                <w:rFonts w:cs="Arial"/>
                <w:sz w:val="18"/>
                <w:szCs w:val="18"/>
                <w:lang w:val="en-US"/>
              </w:rPr>
              <w:t>into account the metrological traceability and uncertainty required to demonstrate that the PT scheme</w:t>
            </w:r>
            <w:r>
              <w:rPr>
                <w:rFonts w:cs="Arial"/>
                <w:sz w:val="18"/>
                <w:szCs w:val="18"/>
                <w:lang w:val="en-US"/>
              </w:rPr>
              <w:t xml:space="preserve"> </w:t>
            </w:r>
            <w:r w:rsidRPr="009D5AB4">
              <w:rPr>
                <w:rFonts w:cs="Arial"/>
                <w:sz w:val="18"/>
                <w:szCs w:val="18"/>
                <w:lang w:val="en-US"/>
              </w:rPr>
              <w:t>is fit for its purpose.</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5707D8" w:rsidTr="0025496E">
        <w:tc>
          <w:tcPr>
            <w:tcW w:w="814" w:type="dxa"/>
          </w:tcPr>
          <w:p w:rsidR="009D5AB4" w:rsidRDefault="009D5AB4" w:rsidP="009D5AB4">
            <w:r w:rsidRPr="005226F5">
              <w:lastRenderedPageBreak/>
              <w:t>7.2.3</w:t>
            </w:r>
            <w:r>
              <w:t>.2</w:t>
            </w:r>
          </w:p>
        </w:tc>
        <w:tc>
          <w:tcPr>
            <w:tcW w:w="4893" w:type="dxa"/>
            <w:gridSpan w:val="3"/>
          </w:tcPr>
          <w:p w:rsidR="009D5AB4" w:rsidRPr="0037040D" w:rsidRDefault="009D5AB4" w:rsidP="009D5AB4">
            <w:pPr>
              <w:rPr>
                <w:rFonts w:cs="Arial"/>
                <w:sz w:val="18"/>
                <w:szCs w:val="18"/>
                <w:lang w:val="en-US"/>
              </w:rPr>
            </w:pPr>
            <w:r w:rsidRPr="009D5AB4">
              <w:rPr>
                <w:rFonts w:cs="Arial"/>
                <w:sz w:val="18"/>
                <w:szCs w:val="18"/>
                <w:lang w:val="en-US"/>
              </w:rPr>
              <w:t>PT schemes in the area of calibration shall have assigned values with metrological traceability</w:t>
            </w:r>
            <w:r>
              <w:rPr>
                <w:rFonts w:cs="Arial"/>
                <w:sz w:val="18"/>
                <w:szCs w:val="18"/>
                <w:lang w:val="en-US"/>
              </w:rPr>
              <w:t>.</w:t>
            </w:r>
          </w:p>
        </w:tc>
        <w:tc>
          <w:tcPr>
            <w:tcW w:w="2279" w:type="dxa"/>
            <w:shd w:val="clear" w:color="auto" w:fill="DEEAF6"/>
          </w:tcPr>
          <w:p w:rsidR="009D5AB4" w:rsidRPr="005707D8"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9D5AB4" w:rsidRPr="005707D8" w:rsidRDefault="009D5AB4" w:rsidP="009D5AB4">
            <w:pPr>
              <w:spacing w:after="40" w:line="200" w:lineRule="exact"/>
              <w:jc w:val="center"/>
              <w:rPr>
                <w:rFonts w:cs="Arial"/>
                <w:bCs/>
                <w:sz w:val="18"/>
                <w:szCs w:val="18"/>
                <w:lang w:val="en-US"/>
              </w:rPr>
            </w:pPr>
          </w:p>
        </w:tc>
        <w:tc>
          <w:tcPr>
            <w:tcW w:w="393" w:type="dxa"/>
            <w:shd w:val="clear" w:color="auto" w:fill="FFF2CC"/>
          </w:tcPr>
          <w:p w:rsidR="009D5AB4" w:rsidRPr="005707D8" w:rsidRDefault="009D5AB4" w:rsidP="009D5AB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shd w:val="clear" w:color="auto" w:fill="FFF2CC"/>
          </w:tcPr>
          <w:p w:rsidR="009D5AB4" w:rsidRPr="005707D8" w:rsidRDefault="009D5AB4" w:rsidP="009D5AB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9D5AB4" w:rsidRPr="005707D8"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9D5AB4" w:rsidTr="0025496E">
        <w:tc>
          <w:tcPr>
            <w:tcW w:w="814" w:type="dxa"/>
            <w:tcBorders>
              <w:top w:val="single" w:sz="4" w:space="0" w:color="auto"/>
            </w:tcBorders>
          </w:tcPr>
          <w:p w:rsidR="009D5AB4" w:rsidRDefault="009D5AB4" w:rsidP="009D5AB4">
            <w:r w:rsidRPr="005226F5">
              <w:t>7.2.3</w:t>
            </w:r>
            <w:r>
              <w:t>.3</w:t>
            </w:r>
          </w:p>
        </w:tc>
        <w:tc>
          <w:tcPr>
            <w:tcW w:w="4893" w:type="dxa"/>
            <w:gridSpan w:val="3"/>
            <w:tcBorders>
              <w:top w:val="single" w:sz="4" w:space="0" w:color="auto"/>
            </w:tcBorders>
          </w:tcPr>
          <w:p w:rsidR="009D5AB4" w:rsidRPr="0037040D" w:rsidRDefault="009D5AB4" w:rsidP="009D5AB4">
            <w:pPr>
              <w:rPr>
                <w:rFonts w:cs="Arial"/>
                <w:sz w:val="18"/>
                <w:szCs w:val="18"/>
                <w:lang w:val="en-US"/>
              </w:rPr>
            </w:pPr>
            <w:r w:rsidRPr="009D5AB4">
              <w:rPr>
                <w:rFonts w:cs="Arial"/>
                <w:sz w:val="18"/>
                <w:szCs w:val="18"/>
                <w:lang w:val="en-US"/>
              </w:rPr>
              <w:t>For PT schemes in areas other than calibration, the relevance, need and feasibility for the</w:t>
            </w:r>
            <w:r>
              <w:rPr>
                <w:rFonts w:cs="Arial"/>
                <w:sz w:val="18"/>
                <w:szCs w:val="18"/>
                <w:lang w:val="en-US"/>
              </w:rPr>
              <w:t xml:space="preserve"> </w:t>
            </w:r>
            <w:r w:rsidRPr="009D5AB4">
              <w:rPr>
                <w:rFonts w:cs="Arial"/>
                <w:sz w:val="18"/>
                <w:szCs w:val="18"/>
                <w:lang w:val="en-US"/>
              </w:rPr>
              <w:t>establishment of metrological traceability and the associated uncertainty of the assigned value shall be</w:t>
            </w:r>
            <w:r>
              <w:rPr>
                <w:rFonts w:cs="Arial"/>
                <w:sz w:val="18"/>
                <w:szCs w:val="18"/>
                <w:lang w:val="en-US"/>
              </w:rPr>
              <w:t xml:space="preserve"> </w:t>
            </w:r>
            <w:r w:rsidRPr="009D5AB4">
              <w:rPr>
                <w:rFonts w:cs="Arial"/>
                <w:sz w:val="18"/>
                <w:szCs w:val="18"/>
                <w:lang w:val="en-US"/>
              </w:rPr>
              <w:t>determined by taking into account the purpose of the PT scheme.</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9D5AB4" w:rsidRPr="005707D8"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5707D8" w:rsidRDefault="009D5AB4" w:rsidP="009D5AB4">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9D5AB4" w:rsidRPr="005707D8"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5707D8"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5707D8"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25496E">
        <w:tc>
          <w:tcPr>
            <w:tcW w:w="814" w:type="dxa"/>
            <w:tcBorders>
              <w:top w:val="single" w:sz="4" w:space="0" w:color="auto"/>
            </w:tcBorders>
          </w:tcPr>
          <w:p w:rsidR="009D5AB4" w:rsidRPr="009D5AB4" w:rsidRDefault="009D5AB4" w:rsidP="009D5AB4">
            <w:pPr>
              <w:rPr>
                <w:lang w:val="en-GB"/>
              </w:rPr>
            </w:pPr>
            <w:r w:rsidRPr="009D5AB4">
              <w:rPr>
                <w:lang w:val="en-GB"/>
              </w:rPr>
              <w:t>7.2.3.4</w:t>
            </w:r>
          </w:p>
        </w:tc>
        <w:tc>
          <w:tcPr>
            <w:tcW w:w="4893" w:type="dxa"/>
            <w:gridSpan w:val="3"/>
            <w:tcBorders>
              <w:top w:val="single" w:sz="4" w:space="0" w:color="auto"/>
            </w:tcBorders>
          </w:tcPr>
          <w:p w:rsidR="009D5AB4" w:rsidRPr="0037040D" w:rsidRDefault="009D5AB4" w:rsidP="009D5AB4">
            <w:pPr>
              <w:rPr>
                <w:rFonts w:cs="Arial"/>
                <w:sz w:val="18"/>
                <w:szCs w:val="18"/>
                <w:lang w:val="en-US"/>
              </w:rPr>
            </w:pPr>
            <w:r w:rsidRPr="009D5AB4">
              <w:rPr>
                <w:rFonts w:cs="Arial"/>
                <w:sz w:val="18"/>
                <w:szCs w:val="18"/>
                <w:lang w:val="en-US"/>
              </w:rPr>
              <w:t>When a consensus value is used as the assigned value, the PT provider shall provide an</w:t>
            </w:r>
            <w:r>
              <w:rPr>
                <w:rFonts w:cs="Arial"/>
                <w:sz w:val="18"/>
                <w:szCs w:val="18"/>
                <w:lang w:val="en-US"/>
              </w:rPr>
              <w:t xml:space="preserve"> </w:t>
            </w:r>
            <w:r w:rsidRPr="009D5AB4">
              <w:rPr>
                <w:rFonts w:cs="Arial"/>
                <w:sz w:val="18"/>
                <w:szCs w:val="18"/>
                <w:lang w:val="en-US"/>
              </w:rPr>
              <w:t>estimate of the uncertainty of the assigned value [see Note to 7.2.1.3 item p)] as described in the plan</w:t>
            </w:r>
            <w:r>
              <w:rPr>
                <w:rFonts w:cs="Arial"/>
                <w:sz w:val="18"/>
                <w:szCs w:val="18"/>
                <w:lang w:val="en-US"/>
              </w:rPr>
              <w:t xml:space="preserve"> </w:t>
            </w:r>
            <w:r w:rsidRPr="009D5AB4">
              <w:rPr>
                <w:rFonts w:cs="Arial"/>
                <w:sz w:val="18"/>
                <w:szCs w:val="18"/>
                <w:lang w:val="en-US"/>
              </w:rPr>
              <w:t>for the PT scheme.</w:t>
            </w:r>
          </w:p>
        </w:tc>
        <w:tc>
          <w:tcPr>
            <w:tcW w:w="2279" w:type="dxa"/>
            <w:tcBorders>
              <w:top w:val="single" w:sz="4" w:space="0" w:color="auto"/>
            </w:tcBorders>
            <w:shd w:val="clear" w:color="auto" w:fill="DEEAF6"/>
          </w:tcPr>
          <w:p w:rsidR="009D5AB4" w:rsidRPr="009D5AB4" w:rsidRDefault="009D5AB4" w:rsidP="009D5AB4">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9D5AB4">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9D5AB4" w:rsidRPr="009D5AB4" w:rsidRDefault="009D5AB4" w:rsidP="009D5AB4">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D5AB4">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5707D8" w:rsidTr="0025496E">
        <w:tc>
          <w:tcPr>
            <w:tcW w:w="814" w:type="dxa"/>
          </w:tcPr>
          <w:p w:rsidR="009D5AB4" w:rsidRDefault="009D5AB4" w:rsidP="009D5AB4">
            <w:r w:rsidRPr="005226F5">
              <w:t>7.2.3</w:t>
            </w:r>
            <w:r>
              <w:t>.5</w:t>
            </w:r>
          </w:p>
        </w:tc>
        <w:tc>
          <w:tcPr>
            <w:tcW w:w="4893" w:type="dxa"/>
            <w:gridSpan w:val="3"/>
          </w:tcPr>
          <w:p w:rsidR="009D5AB4" w:rsidRPr="0037040D" w:rsidRDefault="009D5AB4" w:rsidP="009D5AB4">
            <w:pPr>
              <w:rPr>
                <w:rFonts w:cs="Arial"/>
                <w:sz w:val="18"/>
                <w:szCs w:val="18"/>
                <w:lang w:val="en-US"/>
              </w:rPr>
            </w:pPr>
            <w:r w:rsidRPr="009D5AB4">
              <w:rPr>
                <w:rFonts w:cs="Arial"/>
                <w:sz w:val="18"/>
                <w:szCs w:val="18"/>
                <w:lang w:val="en-US"/>
              </w:rPr>
              <w:t>The PT provider shall have a policy regarding the disclosure of assigned values. The policy</w:t>
            </w:r>
            <w:r>
              <w:rPr>
                <w:rFonts w:cs="Arial"/>
                <w:sz w:val="18"/>
                <w:szCs w:val="18"/>
                <w:lang w:val="en-US"/>
              </w:rPr>
              <w:t xml:space="preserve"> </w:t>
            </w:r>
            <w:r w:rsidRPr="009D5AB4">
              <w:rPr>
                <w:rFonts w:cs="Arial"/>
                <w:sz w:val="18"/>
                <w:szCs w:val="18"/>
                <w:lang w:val="en-US"/>
              </w:rPr>
              <w:t>shall ensure that participants cannot gain advantage from early disclosure.</w:t>
            </w:r>
          </w:p>
        </w:tc>
        <w:tc>
          <w:tcPr>
            <w:tcW w:w="2279" w:type="dxa"/>
            <w:shd w:val="clear" w:color="auto" w:fill="DEEAF6"/>
          </w:tcPr>
          <w:p w:rsidR="009D5AB4" w:rsidRPr="005707D8"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9D5AB4" w:rsidRPr="005707D8" w:rsidRDefault="009D5AB4" w:rsidP="009D5AB4">
            <w:pPr>
              <w:spacing w:after="40" w:line="200" w:lineRule="exact"/>
              <w:jc w:val="center"/>
              <w:rPr>
                <w:rFonts w:cs="Arial"/>
                <w:bCs/>
                <w:sz w:val="18"/>
                <w:szCs w:val="18"/>
                <w:lang w:val="en-US"/>
              </w:rPr>
            </w:pPr>
          </w:p>
        </w:tc>
        <w:tc>
          <w:tcPr>
            <w:tcW w:w="393" w:type="dxa"/>
            <w:shd w:val="clear" w:color="auto" w:fill="FFF2CC"/>
          </w:tcPr>
          <w:p w:rsidR="009D5AB4" w:rsidRPr="005707D8" w:rsidRDefault="009D5AB4" w:rsidP="009D5AB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shd w:val="clear" w:color="auto" w:fill="FFF2CC"/>
          </w:tcPr>
          <w:p w:rsidR="009D5AB4" w:rsidRPr="005707D8" w:rsidRDefault="009D5AB4" w:rsidP="009D5AB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707D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shd w:val="clear" w:color="auto" w:fill="FFF2CC"/>
          </w:tcPr>
          <w:p w:rsidR="009D5AB4" w:rsidRPr="005707D8"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707D8">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33EA2" w:rsidRPr="009D5AB4" w:rsidRDefault="009D5AB4" w:rsidP="009E0618">
      <w:pPr>
        <w:pStyle w:val="berschrift2"/>
        <w:rPr>
          <w:sz w:val="18"/>
          <w:szCs w:val="18"/>
          <w:lang w:val="en-GB"/>
        </w:rPr>
      </w:pPr>
      <w:bookmarkStart w:id="14" w:name="_Toc163744541"/>
      <w:r w:rsidRPr="009D5AB4">
        <w:rPr>
          <w:lang w:val="en-GB"/>
        </w:rPr>
        <w:t>7.3</w:t>
      </w:r>
      <w:r w:rsidR="00A33EA2" w:rsidRPr="009D5AB4">
        <w:rPr>
          <w:lang w:val="en-GB"/>
        </w:rPr>
        <w:tab/>
      </w:r>
      <w:r w:rsidRPr="009D5AB4">
        <w:rPr>
          <w:lang w:val="en-GB"/>
        </w:rPr>
        <w:t>Production and distribution of PT items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79"/>
        <w:gridCol w:w="405"/>
        <w:gridCol w:w="391"/>
        <w:gridCol w:w="388"/>
        <w:gridCol w:w="6"/>
        <w:gridCol w:w="739"/>
      </w:tblGrid>
      <w:tr w:rsidR="00C70D04" w:rsidRPr="00070554" w:rsidTr="00B05CD2">
        <w:tc>
          <w:tcPr>
            <w:tcW w:w="9911" w:type="dxa"/>
            <w:gridSpan w:val="8"/>
            <w:tcBorders>
              <w:top w:val="single" w:sz="12" w:space="0" w:color="auto"/>
              <w:bottom w:val="single" w:sz="12" w:space="0" w:color="auto"/>
            </w:tcBorders>
            <w:vAlign w:val="center"/>
          </w:tcPr>
          <w:p w:rsidR="00C70D04" w:rsidRPr="009D5AB4" w:rsidRDefault="00C70D04" w:rsidP="00C70D04">
            <w:pPr>
              <w:pStyle w:val="1"/>
              <w:keepNext/>
              <w:keepLines/>
              <w:rPr>
                <w:sz w:val="22"/>
                <w:lang w:val="en-GB"/>
              </w:rPr>
            </w:pPr>
          </w:p>
        </w:tc>
      </w:tr>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9D5AB4" w:rsidRDefault="007B5D02" w:rsidP="007B5D02">
            <w:pPr>
              <w:pStyle w:val="2"/>
              <w:rPr>
                <w:lang w:val="en-GB"/>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5151B8" w:rsidP="007B5D02">
            <w:pPr>
              <w:pStyle w:val="berschrift4"/>
              <w:keepNext w:val="0"/>
              <w:spacing w:before="40"/>
              <w:rPr>
                <w:rFonts w:cs="Arial"/>
                <w:bCs w:val="0"/>
                <w:sz w:val="18"/>
                <w:szCs w:val="18"/>
              </w:rPr>
            </w:pPr>
            <w:r w:rsidRPr="00010F9F">
              <w:rPr>
                <w:rFonts w:cs="Arial"/>
                <w:bCs w:val="0"/>
                <w:sz w:val="18"/>
                <w:szCs w:val="18"/>
              </w:rPr>
              <w:t>TA + TA</w:t>
            </w:r>
            <w:r w:rsidRPr="00010F9F">
              <w:rPr>
                <w:rFonts w:cs="Arial"/>
                <w:bCs w:val="0"/>
                <w:sz w:val="18"/>
                <w:szCs w:val="18"/>
                <w:vertAlign w:val="subscript"/>
              </w:rPr>
              <w:t>stat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8"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31" w:type="dxa"/>
            <w:shd w:val="clear" w:color="auto" w:fill="FFF2CC"/>
          </w:tcPr>
          <w:p w:rsidR="00FD6099" w:rsidRPr="00D623CF" w:rsidRDefault="00FD6099" w:rsidP="007B5E2D">
            <w:pPr>
              <w:spacing w:after="40" w:line="200" w:lineRule="exact"/>
              <w:rPr>
                <w:rFonts w:cs="Arial"/>
                <w:iCs/>
                <w:sz w:val="18"/>
                <w:szCs w:val="18"/>
              </w:rPr>
            </w:pPr>
          </w:p>
        </w:tc>
        <w:tc>
          <w:tcPr>
            <w:tcW w:w="1916"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1"/>
        <w:gridCol w:w="1313"/>
        <w:gridCol w:w="2279"/>
        <w:gridCol w:w="405"/>
        <w:gridCol w:w="391"/>
        <w:gridCol w:w="394"/>
        <w:gridCol w:w="739"/>
      </w:tblGrid>
      <w:tr w:rsidR="005151B8" w:rsidRPr="00C70D04" w:rsidTr="005151B8">
        <w:tc>
          <w:tcPr>
            <w:tcW w:w="809" w:type="dxa"/>
            <w:tcBorders>
              <w:top w:val="single" w:sz="4" w:space="0" w:color="auto"/>
              <w:bottom w:val="single" w:sz="4" w:space="0" w:color="auto"/>
            </w:tcBorders>
          </w:tcPr>
          <w:p w:rsidR="005151B8" w:rsidRPr="009D5AB4" w:rsidRDefault="005151B8" w:rsidP="009D5AB4">
            <w:pPr>
              <w:rPr>
                <w:rFonts w:cs="Arial"/>
                <w:b/>
                <w:sz w:val="18"/>
                <w:szCs w:val="18"/>
              </w:rPr>
            </w:pPr>
            <w:r w:rsidRPr="009D5AB4">
              <w:rPr>
                <w:rFonts w:cs="Arial"/>
                <w:b/>
                <w:sz w:val="18"/>
                <w:szCs w:val="18"/>
              </w:rPr>
              <w:t>7.3.1</w:t>
            </w:r>
          </w:p>
        </w:tc>
        <w:tc>
          <w:tcPr>
            <w:tcW w:w="3581" w:type="dxa"/>
            <w:tcBorders>
              <w:top w:val="single" w:sz="4" w:space="0" w:color="auto"/>
              <w:bottom w:val="single" w:sz="4" w:space="0" w:color="auto"/>
            </w:tcBorders>
          </w:tcPr>
          <w:p w:rsidR="005151B8" w:rsidRPr="009D5AB4" w:rsidRDefault="005151B8" w:rsidP="00552B51">
            <w:pPr>
              <w:rPr>
                <w:rFonts w:cs="Arial"/>
                <w:b/>
                <w:sz w:val="18"/>
                <w:szCs w:val="18"/>
                <w:lang w:val="en-US"/>
              </w:rPr>
            </w:pPr>
            <w:r w:rsidRPr="009D5AB4">
              <w:rPr>
                <w:rFonts w:cs="Arial"/>
                <w:b/>
                <w:sz w:val="18"/>
                <w:szCs w:val="18"/>
                <w:lang w:val="en-US"/>
              </w:rPr>
              <w:t>Production of PT items</w:t>
            </w:r>
          </w:p>
        </w:tc>
        <w:tc>
          <w:tcPr>
            <w:tcW w:w="1313" w:type="dxa"/>
            <w:tcBorders>
              <w:top w:val="single" w:sz="4" w:space="0" w:color="auto"/>
              <w:bottom w:val="single" w:sz="4" w:space="0" w:color="auto"/>
            </w:tcBorders>
          </w:tcPr>
          <w:p w:rsidR="005151B8" w:rsidRPr="00010F9F" w:rsidRDefault="005151B8" w:rsidP="005151B8">
            <w:pPr>
              <w:pStyle w:val="berschrift4"/>
              <w:keepNext w:val="0"/>
              <w:spacing w:before="40"/>
              <w:rPr>
                <w:rFonts w:cs="Arial"/>
                <w:b w:val="0"/>
                <w:sz w:val="18"/>
                <w:szCs w:val="18"/>
                <w:lang w:val="en-US"/>
              </w:rPr>
            </w:pPr>
            <w:r w:rsidRPr="00010F9F">
              <w:rPr>
                <w:rFonts w:cs="Arial"/>
                <w:bCs w:val="0"/>
                <w:sz w:val="18"/>
                <w:szCs w:val="18"/>
              </w:rPr>
              <w:t>TA + TA</w:t>
            </w:r>
            <w:r w:rsidRPr="00010F9F">
              <w:rPr>
                <w:rFonts w:cs="Arial"/>
                <w:bCs w:val="0"/>
                <w:sz w:val="18"/>
                <w:szCs w:val="18"/>
                <w:vertAlign w:val="subscript"/>
              </w:rPr>
              <w:t>stat</w:t>
            </w:r>
          </w:p>
        </w:tc>
        <w:tc>
          <w:tcPr>
            <w:tcW w:w="2279" w:type="dxa"/>
            <w:tcBorders>
              <w:top w:val="single" w:sz="4" w:space="0" w:color="auto"/>
              <w:bottom w:val="single" w:sz="4" w:space="0" w:color="auto"/>
            </w:tcBorders>
            <w:shd w:val="clear" w:color="auto" w:fill="DEEAF6"/>
          </w:tcPr>
          <w:p w:rsidR="005151B8" w:rsidRPr="00C70D04" w:rsidRDefault="005151B8" w:rsidP="00C70D0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51B8" w:rsidRPr="00C70D04" w:rsidRDefault="005151B8" w:rsidP="00C70D04">
            <w:pPr>
              <w:spacing w:after="40" w:line="200" w:lineRule="exact"/>
              <w:jc w:val="center"/>
              <w:rPr>
                <w:rFonts w:cs="Arial"/>
                <w:bCs/>
                <w:sz w:val="18"/>
                <w:szCs w:val="18"/>
                <w:lang w:val="en-US"/>
              </w:rPr>
            </w:pPr>
          </w:p>
        </w:tc>
        <w:tc>
          <w:tcPr>
            <w:tcW w:w="391" w:type="dxa"/>
            <w:tcBorders>
              <w:top w:val="single" w:sz="4" w:space="0" w:color="auto"/>
              <w:bottom w:val="single" w:sz="4" w:space="0" w:color="auto"/>
            </w:tcBorders>
            <w:shd w:val="clear" w:color="auto" w:fill="FFF2CC"/>
          </w:tcPr>
          <w:p w:rsidR="005151B8" w:rsidRPr="00C70D04" w:rsidRDefault="005151B8" w:rsidP="00C70D0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5151B8" w:rsidRPr="00C70D04" w:rsidRDefault="005151B8" w:rsidP="00C70D0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5151B8" w:rsidRPr="00C70D04" w:rsidRDefault="005151B8" w:rsidP="00C70D0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4D7771">
              <w:rPr>
                <w:rFonts w:cs="Arial"/>
                <w:sz w:val="18"/>
                <w:szCs w:val="18"/>
              </w:rPr>
              <w:t>7.3.1.</w:t>
            </w:r>
            <w:r>
              <w:rPr>
                <w:rFonts w:cs="Arial"/>
                <w:sz w:val="18"/>
                <w:szCs w:val="18"/>
              </w:rPr>
              <w:t>1</w:t>
            </w:r>
          </w:p>
        </w:tc>
        <w:tc>
          <w:tcPr>
            <w:tcW w:w="4894" w:type="dxa"/>
            <w:gridSpan w:val="2"/>
            <w:tcBorders>
              <w:top w:val="single" w:sz="4" w:space="0" w:color="auto"/>
            </w:tcBorders>
          </w:tcPr>
          <w:p w:rsidR="009D5AB4" w:rsidRPr="0037040D" w:rsidRDefault="009D5AB4" w:rsidP="00F63530">
            <w:pPr>
              <w:rPr>
                <w:rFonts w:cs="Arial"/>
                <w:sz w:val="18"/>
                <w:szCs w:val="18"/>
                <w:lang w:val="en-US"/>
              </w:rPr>
            </w:pPr>
            <w:r w:rsidRPr="009D5AB4">
              <w:rPr>
                <w:rFonts w:cs="Arial"/>
                <w:sz w:val="18"/>
                <w:szCs w:val="18"/>
                <w:lang w:val="en-US"/>
              </w:rPr>
              <w:t>The PT provider shall establish and implement procedures to ensure that PT items are</w:t>
            </w:r>
            <w:r w:rsidR="00F63530">
              <w:rPr>
                <w:rFonts w:cs="Arial"/>
                <w:sz w:val="18"/>
                <w:szCs w:val="18"/>
                <w:lang w:val="en-US"/>
              </w:rPr>
              <w:t xml:space="preserve"> </w:t>
            </w:r>
            <w:r w:rsidRPr="009D5AB4">
              <w:rPr>
                <w:rFonts w:cs="Arial"/>
                <w:sz w:val="18"/>
                <w:szCs w:val="18"/>
                <w:lang w:val="en-US"/>
              </w:rPr>
              <w:t>produced in accordance with the plan described in 7.2 and are fit for the PT scheme's purpose.</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C70D04" w:rsidTr="009D5AB4">
        <w:tc>
          <w:tcPr>
            <w:tcW w:w="809" w:type="dxa"/>
            <w:tcBorders>
              <w:top w:val="single" w:sz="4" w:space="0" w:color="auto"/>
            </w:tcBorders>
          </w:tcPr>
          <w:p w:rsidR="009D5AB4" w:rsidRDefault="009D5AB4" w:rsidP="009D5AB4">
            <w:r w:rsidRPr="004D7771">
              <w:rPr>
                <w:rFonts w:cs="Arial"/>
                <w:sz w:val="18"/>
                <w:szCs w:val="18"/>
              </w:rPr>
              <w:t>7.3.1.</w:t>
            </w:r>
            <w:r>
              <w:rPr>
                <w:rFonts w:cs="Arial"/>
                <w:sz w:val="18"/>
                <w:szCs w:val="18"/>
              </w:rPr>
              <w:t>2</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establish and implement procedures to ensure appropriate selection,</w:t>
            </w:r>
            <w:r>
              <w:rPr>
                <w:rFonts w:cs="Arial"/>
                <w:sz w:val="18"/>
                <w:szCs w:val="18"/>
                <w:lang w:val="en-US"/>
              </w:rPr>
              <w:t xml:space="preserve"> </w:t>
            </w:r>
            <w:r w:rsidRPr="00F63530">
              <w:rPr>
                <w:rFonts w:cs="Arial"/>
                <w:sz w:val="18"/>
                <w:szCs w:val="18"/>
                <w:lang w:val="en-US"/>
              </w:rPr>
              <w:t>acquisition, collection, identification, preparation, handling, storage and, where required, disposal of</w:t>
            </w:r>
            <w:r>
              <w:rPr>
                <w:rFonts w:cs="Arial"/>
                <w:sz w:val="18"/>
                <w:szCs w:val="18"/>
                <w:lang w:val="en-US"/>
              </w:rPr>
              <w:t xml:space="preserve"> </w:t>
            </w:r>
            <w:r w:rsidRPr="00F63530">
              <w:rPr>
                <w:rFonts w:cs="Arial"/>
                <w:sz w:val="18"/>
                <w:szCs w:val="18"/>
                <w:lang w:val="en-US"/>
              </w:rPr>
              <w:t>all PT items.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9D5AB4" w:rsidRPr="00C70D04"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C70D04" w:rsidRDefault="009D5AB4"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9D5AB4" w:rsidRPr="00C70D04"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C70D04"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C70D04"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4D7771">
              <w:rPr>
                <w:rFonts w:cs="Arial"/>
                <w:sz w:val="18"/>
                <w:szCs w:val="18"/>
              </w:rPr>
              <w:t>7.3.1.</w:t>
            </w:r>
            <w:r>
              <w:rPr>
                <w:rFonts w:cs="Arial"/>
                <w:sz w:val="18"/>
                <w:szCs w:val="18"/>
              </w:rPr>
              <w:t>3</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In PT schemes that require participants to sample, prepare or manipulate the PT item and</w:t>
            </w:r>
            <w:r>
              <w:rPr>
                <w:rFonts w:cs="Arial"/>
                <w:sz w:val="18"/>
                <w:szCs w:val="18"/>
                <w:lang w:val="en-US"/>
              </w:rPr>
              <w:t xml:space="preserve"> </w:t>
            </w:r>
            <w:r w:rsidRPr="00F63530">
              <w:rPr>
                <w:rFonts w:cs="Arial"/>
                <w:sz w:val="18"/>
                <w:szCs w:val="18"/>
                <w:lang w:val="en-US"/>
              </w:rPr>
              <w:t>submit it to the PT provider, the PT provider shall issue appropriate instructions for preparation,</w:t>
            </w:r>
            <w:r>
              <w:rPr>
                <w:rFonts w:cs="Arial"/>
                <w:sz w:val="18"/>
                <w:szCs w:val="18"/>
                <w:lang w:val="en-US"/>
              </w:rPr>
              <w:t xml:space="preserve"> </w:t>
            </w:r>
            <w:r w:rsidRPr="00F63530">
              <w:rPr>
                <w:rFonts w:cs="Arial"/>
                <w:sz w:val="18"/>
                <w:szCs w:val="18"/>
                <w:lang w:val="en-US"/>
              </w:rPr>
              <w:t>environmental conditions (where applicable), packaging, handling, storage and shipping of the PT item.</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51B8" w:rsidRPr="008A7CDC" w:rsidTr="005151B8">
        <w:tc>
          <w:tcPr>
            <w:tcW w:w="809" w:type="dxa"/>
            <w:tcBorders>
              <w:top w:val="single" w:sz="4" w:space="0" w:color="auto"/>
            </w:tcBorders>
          </w:tcPr>
          <w:p w:rsidR="005151B8" w:rsidRPr="009D5AB4" w:rsidRDefault="005151B8" w:rsidP="009D5AB4">
            <w:pPr>
              <w:rPr>
                <w:b/>
              </w:rPr>
            </w:pPr>
            <w:r w:rsidRPr="009D5AB4">
              <w:rPr>
                <w:rFonts w:cs="Arial"/>
                <w:b/>
                <w:sz w:val="18"/>
                <w:szCs w:val="18"/>
              </w:rPr>
              <w:t>7.3.2.</w:t>
            </w:r>
          </w:p>
        </w:tc>
        <w:tc>
          <w:tcPr>
            <w:tcW w:w="3581" w:type="dxa"/>
            <w:tcBorders>
              <w:top w:val="single" w:sz="4" w:space="0" w:color="auto"/>
            </w:tcBorders>
          </w:tcPr>
          <w:p w:rsidR="005151B8" w:rsidRPr="009D5AB4" w:rsidRDefault="005151B8" w:rsidP="009D5AB4">
            <w:pPr>
              <w:rPr>
                <w:rFonts w:cs="Arial"/>
                <w:b/>
                <w:sz w:val="18"/>
                <w:szCs w:val="18"/>
                <w:lang w:val="en-US"/>
              </w:rPr>
            </w:pPr>
            <w:r w:rsidRPr="00F63530">
              <w:rPr>
                <w:rFonts w:cs="Arial"/>
                <w:b/>
                <w:sz w:val="18"/>
                <w:szCs w:val="18"/>
                <w:lang w:val="en-US"/>
              </w:rPr>
              <w:t>Homogeneity and stability assessment of PT items</w:t>
            </w:r>
          </w:p>
        </w:tc>
        <w:tc>
          <w:tcPr>
            <w:tcW w:w="1313" w:type="dxa"/>
            <w:tcBorders>
              <w:top w:val="single" w:sz="4" w:space="0" w:color="auto"/>
            </w:tcBorders>
          </w:tcPr>
          <w:p w:rsidR="005151B8" w:rsidRPr="00010F9F" w:rsidRDefault="005151B8" w:rsidP="009D5AB4">
            <w:pPr>
              <w:rPr>
                <w:rFonts w:cs="Arial"/>
                <w:b/>
                <w:sz w:val="18"/>
                <w:szCs w:val="18"/>
                <w:lang w:val="en-US"/>
              </w:rPr>
            </w:pPr>
            <w:r w:rsidRPr="00010F9F">
              <w:rPr>
                <w:rFonts w:cs="Arial"/>
                <w:b/>
                <w:bCs/>
                <w:sz w:val="18"/>
                <w:szCs w:val="18"/>
              </w:rPr>
              <w:t>TA + TA</w:t>
            </w:r>
            <w:r w:rsidRPr="00010F9F">
              <w:rPr>
                <w:rFonts w:cs="Arial"/>
                <w:b/>
                <w:bCs/>
                <w:sz w:val="18"/>
                <w:szCs w:val="18"/>
                <w:vertAlign w:val="subscript"/>
              </w:rPr>
              <w:t>stat</w:t>
            </w:r>
          </w:p>
        </w:tc>
        <w:tc>
          <w:tcPr>
            <w:tcW w:w="2279" w:type="dxa"/>
            <w:tcBorders>
              <w:top w:val="single" w:sz="4" w:space="0" w:color="auto"/>
            </w:tcBorders>
            <w:shd w:val="clear" w:color="auto" w:fill="DEEAF6"/>
          </w:tcPr>
          <w:p w:rsidR="005151B8" w:rsidRPr="008A7CDC" w:rsidRDefault="005151B8"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151B8" w:rsidRPr="008A7CDC" w:rsidRDefault="005151B8"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151B8" w:rsidRPr="008A7CDC" w:rsidRDefault="005151B8"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151B8" w:rsidRPr="008A7CDC" w:rsidRDefault="005151B8"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151B8" w:rsidRPr="008A7CDC" w:rsidRDefault="005151B8"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4B1103">
              <w:rPr>
                <w:rFonts w:cs="Arial"/>
                <w:sz w:val="18"/>
                <w:szCs w:val="18"/>
              </w:rPr>
              <w:t>7.3.2.</w:t>
            </w:r>
            <w:r>
              <w:rPr>
                <w:rFonts w:cs="Arial"/>
                <w:sz w:val="18"/>
                <w:szCs w:val="18"/>
              </w:rPr>
              <w:t>1</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Criteria for suitable homogeneity and stability shall be established and shall be based on the</w:t>
            </w:r>
            <w:r>
              <w:rPr>
                <w:rFonts w:cs="Arial"/>
                <w:sz w:val="18"/>
                <w:szCs w:val="18"/>
                <w:lang w:val="en-US"/>
              </w:rPr>
              <w:t xml:space="preserve"> </w:t>
            </w:r>
            <w:r w:rsidRPr="00F63530">
              <w:rPr>
                <w:rFonts w:cs="Arial"/>
                <w:sz w:val="18"/>
                <w:szCs w:val="18"/>
                <w:lang w:val="en-US"/>
              </w:rPr>
              <w:t>risks that inhomogeneity and instability can impact the evaluation of the performance of participants.</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C70D04" w:rsidTr="009D5AB4">
        <w:tc>
          <w:tcPr>
            <w:tcW w:w="809" w:type="dxa"/>
            <w:tcBorders>
              <w:top w:val="single" w:sz="4" w:space="0" w:color="auto"/>
            </w:tcBorders>
          </w:tcPr>
          <w:p w:rsidR="009D5AB4" w:rsidRDefault="009D5AB4" w:rsidP="009D5AB4">
            <w:r w:rsidRPr="004B1103">
              <w:rPr>
                <w:rFonts w:cs="Arial"/>
                <w:sz w:val="18"/>
                <w:szCs w:val="18"/>
              </w:rPr>
              <w:t>7.3.2.</w:t>
            </w:r>
            <w:r>
              <w:rPr>
                <w:rFonts w:cs="Arial"/>
                <w:sz w:val="18"/>
                <w:szCs w:val="18"/>
              </w:rPr>
              <w:t>2</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procedures for the assessment of homogeneity and stability shall be documented and</w:t>
            </w:r>
            <w:r>
              <w:rPr>
                <w:rFonts w:cs="Arial"/>
                <w:sz w:val="18"/>
                <w:szCs w:val="18"/>
                <w:lang w:val="en-US"/>
              </w:rPr>
              <w:t xml:space="preserve"> </w:t>
            </w:r>
            <w:r w:rsidRPr="00F63530">
              <w:rPr>
                <w:rFonts w:cs="Arial"/>
                <w:sz w:val="18"/>
                <w:szCs w:val="18"/>
                <w:lang w:val="en-US"/>
              </w:rPr>
              <w:t>conducted, where applicable, in accordance with appropriate statistical designs.</w:t>
            </w:r>
          </w:p>
        </w:tc>
        <w:tc>
          <w:tcPr>
            <w:tcW w:w="2279" w:type="dxa"/>
            <w:tcBorders>
              <w:top w:val="single" w:sz="4" w:space="0" w:color="auto"/>
            </w:tcBorders>
            <w:shd w:val="clear" w:color="auto" w:fill="DEEAF6"/>
          </w:tcPr>
          <w:p w:rsidR="009D5AB4" w:rsidRPr="00C70D04"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C70D04" w:rsidRDefault="009D5AB4"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9D5AB4" w:rsidRPr="00C70D04"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C70D04"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C70D04"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4B1103">
              <w:rPr>
                <w:rFonts w:cs="Arial"/>
                <w:sz w:val="18"/>
                <w:szCs w:val="18"/>
              </w:rPr>
              <w:t>7.3.2.</w:t>
            </w:r>
            <w:r>
              <w:rPr>
                <w:rFonts w:cs="Arial"/>
                <w:sz w:val="18"/>
                <w:szCs w:val="18"/>
              </w:rPr>
              <w:t>3</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assessment of homogeneity and stability shall be performed for every PT round after the</w:t>
            </w:r>
            <w:r>
              <w:rPr>
                <w:rFonts w:cs="Arial"/>
                <w:sz w:val="18"/>
                <w:szCs w:val="18"/>
                <w:lang w:val="en-US"/>
              </w:rPr>
              <w:t xml:space="preserve"> </w:t>
            </w:r>
            <w:r w:rsidRPr="00F63530">
              <w:rPr>
                <w:rFonts w:cs="Arial"/>
                <w:sz w:val="18"/>
                <w:szCs w:val="18"/>
                <w:lang w:val="en-US"/>
              </w:rPr>
              <w:t>PT items have been packaged in their final form.</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 1, 2</w:t>
            </w:r>
            <w:r w:rsidRPr="00537440">
              <w:rPr>
                <w:rFonts w:cs="Arial"/>
                <w:sz w:val="16"/>
                <w:szCs w:val="16"/>
                <w:lang w:val="en-US"/>
              </w:rPr>
              <w:t>]</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4B1103">
              <w:rPr>
                <w:rFonts w:cs="Arial"/>
                <w:sz w:val="18"/>
                <w:szCs w:val="18"/>
              </w:rPr>
              <w:lastRenderedPageBreak/>
              <w:t>7.3.2.</w:t>
            </w:r>
            <w:r>
              <w:rPr>
                <w:rFonts w:cs="Arial"/>
                <w:sz w:val="18"/>
                <w:szCs w:val="18"/>
              </w:rPr>
              <w:t>4</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Where experimental evidence is needed to assess homogeneity or stability of the PT item (or</w:t>
            </w:r>
            <w:r>
              <w:rPr>
                <w:rFonts w:cs="Arial"/>
                <w:sz w:val="18"/>
                <w:szCs w:val="18"/>
                <w:lang w:val="en-US"/>
              </w:rPr>
              <w:t xml:space="preserve"> </w:t>
            </w:r>
            <w:r w:rsidRPr="00F63530">
              <w:rPr>
                <w:rFonts w:cs="Arial"/>
                <w:sz w:val="18"/>
                <w:szCs w:val="18"/>
                <w:lang w:val="en-US"/>
              </w:rPr>
              <w:t>both), the PT provider shall use appropriate methods to assess the homogeneity and stability of the PT</w:t>
            </w:r>
            <w:r>
              <w:rPr>
                <w:rFonts w:cs="Arial"/>
                <w:sz w:val="18"/>
                <w:szCs w:val="18"/>
                <w:lang w:val="en-US"/>
              </w:rPr>
              <w:t xml:space="preserve"> </w:t>
            </w:r>
            <w:r w:rsidRPr="00F63530">
              <w:rPr>
                <w:rFonts w:cs="Arial"/>
                <w:sz w:val="18"/>
                <w:szCs w:val="18"/>
                <w:lang w:val="en-US"/>
              </w:rPr>
              <w:t>item.</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8A7CDC" w:rsidTr="009D5AB4">
        <w:tc>
          <w:tcPr>
            <w:tcW w:w="809" w:type="dxa"/>
            <w:tcBorders>
              <w:top w:val="single" w:sz="4" w:space="0" w:color="auto"/>
            </w:tcBorders>
          </w:tcPr>
          <w:p w:rsidR="009D5AB4" w:rsidRDefault="009D5AB4" w:rsidP="009D5AB4">
            <w:r w:rsidRPr="004B1103">
              <w:rPr>
                <w:rFonts w:cs="Arial"/>
                <w:sz w:val="18"/>
                <w:szCs w:val="18"/>
              </w:rPr>
              <w:t>7.3.2.</w:t>
            </w:r>
            <w:r>
              <w:rPr>
                <w:rFonts w:cs="Arial"/>
                <w:sz w:val="18"/>
                <w:szCs w:val="18"/>
              </w:rPr>
              <w:t>5</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PT items shall be demonstrated to be sufficiently stable to ensure that they will not undergo</w:t>
            </w:r>
            <w:r>
              <w:rPr>
                <w:rFonts w:cs="Arial"/>
                <w:sz w:val="18"/>
                <w:szCs w:val="18"/>
                <w:lang w:val="en-US"/>
              </w:rPr>
              <w:t xml:space="preserve"> </w:t>
            </w:r>
            <w:r w:rsidRPr="00F63530">
              <w:rPr>
                <w:rFonts w:cs="Arial"/>
                <w:sz w:val="18"/>
                <w:szCs w:val="18"/>
                <w:lang w:val="en-US"/>
              </w:rPr>
              <w:t>any significant change throughout the conduct of the PT round, including storage and transport. When</w:t>
            </w:r>
            <w:r>
              <w:rPr>
                <w:rFonts w:cs="Arial"/>
                <w:sz w:val="18"/>
                <w:szCs w:val="18"/>
                <w:lang w:val="en-US"/>
              </w:rPr>
              <w:t xml:space="preserve"> </w:t>
            </w:r>
            <w:r w:rsidRPr="00F63530">
              <w:rPr>
                <w:rFonts w:cs="Arial"/>
                <w:sz w:val="18"/>
                <w:szCs w:val="18"/>
                <w:lang w:val="en-US"/>
              </w:rPr>
              <w:t>this is not possible, the stability shall be quantified and considered as an additional component of</w:t>
            </w:r>
            <w:r>
              <w:rPr>
                <w:rFonts w:cs="Arial"/>
                <w:sz w:val="18"/>
                <w:szCs w:val="18"/>
                <w:lang w:val="en-US"/>
              </w:rPr>
              <w:t xml:space="preserve"> </w:t>
            </w:r>
            <w:r w:rsidRPr="00F63530">
              <w:rPr>
                <w:rFonts w:cs="Arial"/>
                <w:sz w:val="18"/>
                <w:szCs w:val="18"/>
                <w:lang w:val="en-US"/>
              </w:rPr>
              <w:t>the uncertainty associated with the assigned value of the PT item and/or taken into account in the</w:t>
            </w:r>
            <w:r>
              <w:rPr>
                <w:rFonts w:cs="Arial"/>
                <w:sz w:val="18"/>
                <w:szCs w:val="18"/>
                <w:lang w:val="en-US"/>
              </w:rPr>
              <w:t xml:space="preserve"> </w:t>
            </w:r>
            <w:r w:rsidRPr="00F63530">
              <w:rPr>
                <w:rFonts w:cs="Arial"/>
                <w:sz w:val="18"/>
                <w:szCs w:val="18"/>
                <w:lang w:val="en-US"/>
              </w:rPr>
              <w:t>evaluation criteria.</w:t>
            </w:r>
          </w:p>
        </w:tc>
        <w:tc>
          <w:tcPr>
            <w:tcW w:w="2279" w:type="dxa"/>
            <w:tcBorders>
              <w:top w:val="single" w:sz="4" w:space="0" w:color="auto"/>
            </w:tcBorders>
            <w:shd w:val="clear" w:color="auto" w:fill="DEEAF6"/>
          </w:tcPr>
          <w:p w:rsidR="009D5AB4" w:rsidRPr="008A7CDC"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8A7CDC" w:rsidRDefault="009D5AB4"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8A7CDC"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C70D04" w:rsidRDefault="009D5AB4" w:rsidP="009D5AB4">
            <w:pPr>
              <w:rPr>
                <w:rFonts w:cs="Arial"/>
                <w:sz w:val="18"/>
                <w:szCs w:val="18"/>
                <w:lang w:val="en-US"/>
              </w:rPr>
            </w:pPr>
            <w:r w:rsidRPr="004B1103">
              <w:rPr>
                <w:rFonts w:cs="Arial"/>
                <w:sz w:val="18"/>
                <w:szCs w:val="18"/>
              </w:rPr>
              <w:t>7.3.2.</w:t>
            </w:r>
            <w:r>
              <w:rPr>
                <w:rFonts w:cs="Arial"/>
                <w:sz w:val="18"/>
                <w:szCs w:val="18"/>
                <w:lang w:val="en-US"/>
              </w:rPr>
              <w:t>6</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When PT items from previous PT rounds are retained for another PT round, property values</w:t>
            </w:r>
            <w:r>
              <w:rPr>
                <w:rFonts w:cs="Arial"/>
                <w:sz w:val="18"/>
                <w:szCs w:val="18"/>
                <w:lang w:val="en-US"/>
              </w:rPr>
              <w:t xml:space="preserve"> </w:t>
            </w:r>
            <w:r w:rsidRPr="00F63530">
              <w:rPr>
                <w:rFonts w:cs="Arial"/>
                <w:sz w:val="18"/>
                <w:szCs w:val="18"/>
                <w:lang w:val="en-US"/>
              </w:rPr>
              <w:t>or characteristics to be determined in the PT scheme shall be confirmed by the PT provider prior to</w:t>
            </w:r>
            <w:r>
              <w:rPr>
                <w:rFonts w:cs="Arial"/>
                <w:sz w:val="18"/>
                <w:szCs w:val="18"/>
                <w:lang w:val="en-US"/>
              </w:rPr>
              <w:t xml:space="preserve"> </w:t>
            </w:r>
            <w:r w:rsidRPr="00F63530">
              <w:rPr>
                <w:rFonts w:cs="Arial"/>
                <w:sz w:val="18"/>
                <w:szCs w:val="18"/>
                <w:lang w:val="en-US"/>
              </w:rPr>
              <w:t>distribution.</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0495F" w:rsidRPr="00C70D04" w:rsidTr="0050495F">
        <w:tc>
          <w:tcPr>
            <w:tcW w:w="809" w:type="dxa"/>
            <w:tcBorders>
              <w:top w:val="single" w:sz="4" w:space="0" w:color="auto"/>
            </w:tcBorders>
          </w:tcPr>
          <w:p w:rsidR="0050495F" w:rsidRPr="009D5AB4" w:rsidRDefault="0050495F" w:rsidP="009D5AB4">
            <w:pPr>
              <w:rPr>
                <w:rFonts w:cs="Arial"/>
                <w:b/>
                <w:sz w:val="18"/>
                <w:szCs w:val="18"/>
              </w:rPr>
            </w:pPr>
            <w:r w:rsidRPr="009D5AB4">
              <w:rPr>
                <w:rFonts w:cs="Arial"/>
                <w:b/>
                <w:sz w:val="18"/>
                <w:szCs w:val="18"/>
              </w:rPr>
              <w:t>7.3.3</w:t>
            </w:r>
          </w:p>
        </w:tc>
        <w:tc>
          <w:tcPr>
            <w:tcW w:w="3581" w:type="dxa"/>
            <w:tcBorders>
              <w:top w:val="single" w:sz="4" w:space="0" w:color="auto"/>
            </w:tcBorders>
          </w:tcPr>
          <w:p w:rsidR="0050495F" w:rsidRPr="009D5AB4" w:rsidRDefault="0050495F" w:rsidP="009D5AB4">
            <w:pPr>
              <w:rPr>
                <w:rFonts w:cs="Arial"/>
                <w:b/>
                <w:sz w:val="18"/>
                <w:szCs w:val="18"/>
                <w:lang w:val="en-US"/>
              </w:rPr>
            </w:pPr>
            <w:r w:rsidRPr="00F63530">
              <w:rPr>
                <w:rFonts w:cs="Arial"/>
                <w:b/>
                <w:sz w:val="18"/>
                <w:szCs w:val="18"/>
                <w:lang w:val="en-US"/>
              </w:rPr>
              <w:t>Handling and storage of PT items</w:t>
            </w:r>
          </w:p>
        </w:tc>
        <w:tc>
          <w:tcPr>
            <w:tcW w:w="1313" w:type="dxa"/>
            <w:tcBorders>
              <w:top w:val="single" w:sz="4" w:space="0" w:color="auto"/>
            </w:tcBorders>
          </w:tcPr>
          <w:p w:rsidR="0050495F" w:rsidRPr="00010F9F" w:rsidRDefault="0050495F" w:rsidP="009D5AB4">
            <w:pPr>
              <w:rPr>
                <w:rFonts w:cs="Arial"/>
                <w:b/>
                <w:sz w:val="18"/>
                <w:szCs w:val="18"/>
                <w:lang w:val="en-US"/>
              </w:rPr>
            </w:pPr>
            <w:r w:rsidRPr="00010F9F">
              <w:rPr>
                <w:rFonts w:cs="Arial"/>
                <w:b/>
                <w:bCs/>
                <w:sz w:val="18"/>
                <w:szCs w:val="18"/>
              </w:rPr>
              <w:t>TA</w:t>
            </w:r>
          </w:p>
        </w:tc>
        <w:tc>
          <w:tcPr>
            <w:tcW w:w="2279" w:type="dxa"/>
            <w:tcBorders>
              <w:top w:val="single" w:sz="4" w:space="0" w:color="auto"/>
            </w:tcBorders>
            <w:shd w:val="clear" w:color="auto" w:fill="DEEAF6"/>
          </w:tcPr>
          <w:p w:rsidR="0050495F" w:rsidRPr="00C70D04" w:rsidRDefault="0050495F"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0495F" w:rsidRPr="00C70D04" w:rsidRDefault="0050495F"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0495F" w:rsidRPr="00C70D04" w:rsidRDefault="0050495F"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0495F" w:rsidRPr="00C70D04" w:rsidRDefault="0050495F"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0495F" w:rsidRPr="00C70D04" w:rsidRDefault="0050495F"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6624B5">
              <w:t>7.3.3.</w:t>
            </w:r>
            <w:r>
              <w:t>1</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From the time of production to their distribution to participants, the PT provider shall</w:t>
            </w:r>
            <w:r>
              <w:rPr>
                <w:rFonts w:cs="Arial"/>
                <w:sz w:val="18"/>
                <w:szCs w:val="18"/>
                <w:lang w:val="en-US"/>
              </w:rPr>
              <w:t xml:space="preserve"> </w:t>
            </w:r>
            <w:r w:rsidRPr="00F63530">
              <w:rPr>
                <w:rFonts w:cs="Arial"/>
                <w:sz w:val="18"/>
                <w:szCs w:val="18"/>
                <w:lang w:val="en-US"/>
              </w:rPr>
              <w:t>ensure that PT items are appropriately identified and stored to prevent contamination, damage or</w:t>
            </w:r>
            <w:r>
              <w:rPr>
                <w:rFonts w:cs="Arial"/>
                <w:sz w:val="18"/>
                <w:szCs w:val="18"/>
                <w:lang w:val="en-US"/>
              </w:rPr>
              <w:t xml:space="preserve"> </w:t>
            </w:r>
            <w:r w:rsidRPr="00F63530">
              <w:rPr>
                <w:rFonts w:cs="Arial"/>
                <w:sz w:val="18"/>
                <w:szCs w:val="18"/>
                <w:lang w:val="en-US"/>
              </w:rPr>
              <w:t>deterioration.</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6624B5">
              <w:t>7.3.3.</w:t>
            </w:r>
            <w:r>
              <w:t>2</w:t>
            </w:r>
          </w:p>
        </w:tc>
        <w:tc>
          <w:tcPr>
            <w:tcW w:w="4894" w:type="dxa"/>
            <w:gridSpan w:val="2"/>
            <w:tcBorders>
              <w:top w:val="single" w:sz="4" w:space="0" w:color="auto"/>
            </w:tcBorders>
          </w:tcPr>
          <w:p w:rsidR="009D5AB4" w:rsidRPr="0037040D" w:rsidRDefault="00F63530" w:rsidP="009D5AB4">
            <w:pPr>
              <w:rPr>
                <w:rFonts w:cs="Arial"/>
                <w:sz w:val="18"/>
                <w:szCs w:val="18"/>
                <w:lang w:val="en-US"/>
              </w:rPr>
            </w:pPr>
            <w:r w:rsidRPr="00F63530">
              <w:rPr>
                <w:rFonts w:cs="Arial"/>
                <w:sz w:val="18"/>
                <w:szCs w:val="18"/>
                <w:lang w:val="en-US"/>
              </w:rPr>
              <w:t>The PT provider shall have appropriate procedures for dispatch to, and receipt from, storage.</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8A7CDC" w:rsidTr="009D5AB4">
        <w:tc>
          <w:tcPr>
            <w:tcW w:w="809" w:type="dxa"/>
            <w:tcBorders>
              <w:top w:val="single" w:sz="4" w:space="0" w:color="auto"/>
            </w:tcBorders>
          </w:tcPr>
          <w:p w:rsidR="009D5AB4" w:rsidRDefault="009D5AB4" w:rsidP="009D5AB4">
            <w:r w:rsidRPr="006624B5">
              <w:t>7.3.3.</w:t>
            </w:r>
            <w:r>
              <w:t>3</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condition of stored PT items shall be assessed at specified intervals or prior to distribution</w:t>
            </w:r>
            <w:r>
              <w:rPr>
                <w:rFonts w:cs="Arial"/>
                <w:sz w:val="18"/>
                <w:szCs w:val="18"/>
                <w:lang w:val="en-US"/>
              </w:rPr>
              <w:t xml:space="preserve"> </w:t>
            </w:r>
            <w:r w:rsidRPr="00F63530">
              <w:rPr>
                <w:rFonts w:cs="Arial"/>
                <w:sz w:val="18"/>
                <w:szCs w:val="18"/>
                <w:lang w:val="en-US"/>
              </w:rPr>
              <w:t>in order to detect possible deterioration.</w:t>
            </w:r>
          </w:p>
        </w:tc>
        <w:tc>
          <w:tcPr>
            <w:tcW w:w="2279" w:type="dxa"/>
            <w:tcBorders>
              <w:top w:val="single" w:sz="4" w:space="0" w:color="auto"/>
            </w:tcBorders>
            <w:shd w:val="clear" w:color="auto" w:fill="DEEAF6"/>
          </w:tcPr>
          <w:p w:rsidR="009D5AB4" w:rsidRPr="008A7CDC"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8A7CDC" w:rsidRDefault="009D5AB4"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8A7CDC"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Default="009D5AB4" w:rsidP="009D5AB4">
            <w:r w:rsidRPr="006624B5">
              <w:t>7.3.3.</w:t>
            </w:r>
            <w:r>
              <w:t>4</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Where potentially hazardous PT items are used, facilities shall be available to ensure their</w:t>
            </w:r>
            <w:r>
              <w:rPr>
                <w:rFonts w:cs="Arial"/>
                <w:sz w:val="18"/>
                <w:szCs w:val="18"/>
                <w:lang w:val="en-US"/>
              </w:rPr>
              <w:t xml:space="preserve"> </w:t>
            </w:r>
            <w:r w:rsidRPr="00F63530">
              <w:rPr>
                <w:rFonts w:cs="Arial"/>
                <w:sz w:val="18"/>
                <w:szCs w:val="18"/>
                <w:lang w:val="en-US"/>
              </w:rPr>
              <w:t>safe handling, decontamination and disposal.</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0495F" w:rsidRPr="00C70D04" w:rsidTr="0050495F">
        <w:tc>
          <w:tcPr>
            <w:tcW w:w="809" w:type="dxa"/>
            <w:tcBorders>
              <w:top w:val="single" w:sz="4" w:space="0" w:color="auto"/>
            </w:tcBorders>
          </w:tcPr>
          <w:p w:rsidR="0050495F" w:rsidRPr="000F7963" w:rsidRDefault="0050495F" w:rsidP="00C70D04">
            <w:pPr>
              <w:rPr>
                <w:rFonts w:cs="Arial"/>
                <w:sz w:val="18"/>
                <w:szCs w:val="18"/>
              </w:rPr>
            </w:pPr>
            <w:r w:rsidRPr="009D5AB4">
              <w:rPr>
                <w:rFonts w:cs="Arial"/>
                <w:b/>
                <w:sz w:val="18"/>
                <w:szCs w:val="18"/>
              </w:rPr>
              <w:t>7.3.</w:t>
            </w:r>
            <w:r>
              <w:rPr>
                <w:rFonts w:cs="Arial"/>
                <w:b/>
                <w:sz w:val="18"/>
                <w:szCs w:val="18"/>
              </w:rPr>
              <w:t>4</w:t>
            </w:r>
          </w:p>
        </w:tc>
        <w:tc>
          <w:tcPr>
            <w:tcW w:w="3581" w:type="dxa"/>
            <w:tcBorders>
              <w:top w:val="single" w:sz="4" w:space="0" w:color="auto"/>
            </w:tcBorders>
          </w:tcPr>
          <w:p w:rsidR="0050495F" w:rsidRPr="00F63530" w:rsidRDefault="0050495F" w:rsidP="00552B51">
            <w:pPr>
              <w:rPr>
                <w:rFonts w:cs="Arial"/>
                <w:b/>
                <w:sz w:val="18"/>
                <w:szCs w:val="18"/>
                <w:lang w:val="en-US"/>
              </w:rPr>
            </w:pPr>
            <w:r w:rsidRPr="00F63530">
              <w:rPr>
                <w:rFonts w:cs="Arial"/>
                <w:b/>
                <w:sz w:val="18"/>
                <w:szCs w:val="18"/>
                <w:lang w:val="en-US"/>
              </w:rPr>
              <w:t>Packaging, labelling and distribution of PT items</w:t>
            </w:r>
          </w:p>
        </w:tc>
        <w:tc>
          <w:tcPr>
            <w:tcW w:w="1313" w:type="dxa"/>
            <w:tcBorders>
              <w:top w:val="single" w:sz="4" w:space="0" w:color="auto"/>
            </w:tcBorders>
          </w:tcPr>
          <w:p w:rsidR="0050495F" w:rsidRPr="00010F9F" w:rsidRDefault="0050495F" w:rsidP="00552B51">
            <w:pPr>
              <w:rPr>
                <w:rFonts w:cs="Arial"/>
                <w:b/>
                <w:sz w:val="18"/>
                <w:szCs w:val="18"/>
                <w:lang w:val="en-US"/>
              </w:rPr>
            </w:pPr>
            <w:r w:rsidRPr="00010F9F">
              <w:rPr>
                <w:rFonts w:cs="Arial"/>
                <w:b/>
                <w:bCs/>
                <w:sz w:val="18"/>
                <w:szCs w:val="18"/>
              </w:rPr>
              <w:t>TA</w:t>
            </w:r>
          </w:p>
        </w:tc>
        <w:tc>
          <w:tcPr>
            <w:tcW w:w="2279" w:type="dxa"/>
            <w:tcBorders>
              <w:top w:val="single" w:sz="4" w:space="0" w:color="auto"/>
            </w:tcBorders>
            <w:shd w:val="clear" w:color="auto" w:fill="DEEAF6"/>
          </w:tcPr>
          <w:p w:rsidR="0050495F" w:rsidRPr="00C70D04" w:rsidRDefault="0050495F" w:rsidP="00C70D0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0495F" w:rsidRPr="00C70D04" w:rsidRDefault="0050495F" w:rsidP="00C70D0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50495F" w:rsidRPr="00C70D04" w:rsidRDefault="0050495F"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50495F" w:rsidRPr="00C70D04" w:rsidRDefault="0050495F" w:rsidP="00C70D0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70D04">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0495F" w:rsidRPr="00C70D04" w:rsidRDefault="0050495F" w:rsidP="00C70D0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70D04">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9D5AB4" w:rsidRDefault="009D5AB4" w:rsidP="009D5AB4">
            <w:r w:rsidRPr="009D5AB4">
              <w:rPr>
                <w:rFonts w:cs="Arial"/>
                <w:sz w:val="18"/>
                <w:szCs w:val="18"/>
              </w:rPr>
              <w:t>7.3.4.</w:t>
            </w:r>
            <w:r>
              <w:rPr>
                <w:rFonts w:cs="Arial"/>
                <w:sz w:val="18"/>
                <w:szCs w:val="18"/>
              </w:rPr>
              <w:t>1</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control packaging and labelling processes to the extent necessary to</w:t>
            </w:r>
            <w:r>
              <w:rPr>
                <w:rFonts w:cs="Arial"/>
                <w:sz w:val="18"/>
                <w:szCs w:val="18"/>
                <w:lang w:val="en-US"/>
              </w:rPr>
              <w:t xml:space="preserve"> </w:t>
            </w:r>
            <w:r w:rsidRPr="00F63530">
              <w:rPr>
                <w:rFonts w:cs="Arial"/>
                <w:sz w:val="18"/>
                <w:szCs w:val="18"/>
                <w:lang w:val="en-US"/>
              </w:rPr>
              <w:t>ensure conformity with relevant national, regional, or international safety and transport requirements.</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9D5AB4" w:rsidRDefault="009D5AB4" w:rsidP="009D5AB4">
            <w:r w:rsidRPr="009D5AB4">
              <w:rPr>
                <w:rFonts w:cs="Arial"/>
                <w:sz w:val="18"/>
                <w:szCs w:val="18"/>
              </w:rPr>
              <w:t>7.3.4.</w:t>
            </w:r>
            <w:r>
              <w:rPr>
                <w:rFonts w:cs="Arial"/>
                <w:sz w:val="18"/>
                <w:szCs w:val="18"/>
              </w:rPr>
              <w:t>2</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document relevant environmental conditions for the transport of PT</w:t>
            </w:r>
            <w:r>
              <w:rPr>
                <w:rFonts w:cs="Arial"/>
                <w:sz w:val="18"/>
                <w:szCs w:val="18"/>
                <w:lang w:val="en-US"/>
              </w:rPr>
              <w:t xml:space="preserve"> </w:t>
            </w:r>
            <w:r w:rsidRPr="00F63530">
              <w:rPr>
                <w:rFonts w:cs="Arial"/>
                <w:sz w:val="18"/>
                <w:szCs w:val="18"/>
                <w:lang w:val="en-US"/>
              </w:rPr>
              <w:t>items. If necessary, environmental conditions shall be monitored during transport.</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8A7CDC" w:rsidTr="009D5AB4">
        <w:tc>
          <w:tcPr>
            <w:tcW w:w="809" w:type="dxa"/>
            <w:tcBorders>
              <w:top w:val="single" w:sz="4" w:space="0" w:color="auto"/>
            </w:tcBorders>
          </w:tcPr>
          <w:p w:rsidR="009D5AB4" w:rsidRPr="009D5AB4" w:rsidRDefault="009D5AB4" w:rsidP="009D5AB4">
            <w:r w:rsidRPr="009D5AB4">
              <w:rPr>
                <w:rFonts w:cs="Arial"/>
                <w:sz w:val="18"/>
                <w:szCs w:val="18"/>
              </w:rPr>
              <w:t>7.3.4.</w:t>
            </w:r>
            <w:r>
              <w:rPr>
                <w:rFonts w:cs="Arial"/>
                <w:sz w:val="18"/>
                <w:szCs w:val="18"/>
              </w:rPr>
              <w:t>3</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In PT schemes where participants are required to transport the PT items to other participants,</w:t>
            </w:r>
            <w:r>
              <w:rPr>
                <w:rFonts w:cs="Arial"/>
                <w:sz w:val="18"/>
                <w:szCs w:val="18"/>
                <w:lang w:val="en-US"/>
              </w:rPr>
              <w:t xml:space="preserve"> </w:t>
            </w:r>
            <w:r w:rsidRPr="00F63530">
              <w:rPr>
                <w:rFonts w:cs="Arial"/>
                <w:sz w:val="18"/>
                <w:szCs w:val="18"/>
                <w:lang w:val="en-US"/>
              </w:rPr>
              <w:t>or return them to the PT provider, documented instructions for this transport, to ensure the validity of</w:t>
            </w:r>
            <w:r>
              <w:rPr>
                <w:rFonts w:cs="Arial"/>
                <w:sz w:val="18"/>
                <w:szCs w:val="18"/>
                <w:lang w:val="en-US"/>
              </w:rPr>
              <w:t xml:space="preserve"> </w:t>
            </w:r>
            <w:r w:rsidRPr="00F63530">
              <w:rPr>
                <w:rFonts w:cs="Arial"/>
                <w:sz w:val="18"/>
                <w:szCs w:val="18"/>
                <w:lang w:val="en-US"/>
              </w:rPr>
              <w:t>the PT item, shall be supplied.</w:t>
            </w:r>
          </w:p>
        </w:tc>
        <w:tc>
          <w:tcPr>
            <w:tcW w:w="2279" w:type="dxa"/>
            <w:tcBorders>
              <w:top w:val="single" w:sz="4" w:space="0" w:color="auto"/>
            </w:tcBorders>
            <w:shd w:val="clear" w:color="auto" w:fill="DEEAF6"/>
          </w:tcPr>
          <w:p w:rsidR="009D5AB4" w:rsidRPr="008A7CDC" w:rsidRDefault="009D5AB4"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8A7CDC" w:rsidRDefault="009D5AB4"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8A7CDC" w:rsidRDefault="009D5AB4"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8A7CDC" w:rsidRDefault="009D5AB4"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9D5AB4" w:rsidRDefault="009D5AB4" w:rsidP="009D5AB4">
            <w:r w:rsidRPr="009D5AB4">
              <w:rPr>
                <w:rFonts w:cs="Arial"/>
                <w:sz w:val="18"/>
                <w:szCs w:val="18"/>
              </w:rPr>
              <w:t>7.3.4.</w:t>
            </w:r>
            <w:r>
              <w:rPr>
                <w:rFonts w:cs="Arial"/>
                <w:sz w:val="18"/>
                <w:szCs w:val="18"/>
              </w:rPr>
              <w:t>4</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ensure that labels are securely attached to the packaging of individual</w:t>
            </w:r>
            <w:r>
              <w:rPr>
                <w:rFonts w:cs="Arial"/>
                <w:sz w:val="18"/>
                <w:szCs w:val="18"/>
                <w:lang w:val="en-US"/>
              </w:rPr>
              <w:t xml:space="preserve"> </w:t>
            </w:r>
            <w:r w:rsidRPr="00F63530">
              <w:rPr>
                <w:rFonts w:cs="Arial"/>
                <w:sz w:val="18"/>
                <w:szCs w:val="18"/>
                <w:lang w:val="en-US"/>
              </w:rPr>
              <w:t>PT items and are designed to remain legible and intact throughout the PT round.</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9D5AB4" w:rsidRDefault="009D5AB4" w:rsidP="009D5AB4">
            <w:r w:rsidRPr="009D5AB4">
              <w:rPr>
                <w:rFonts w:cs="Arial"/>
                <w:sz w:val="18"/>
                <w:szCs w:val="18"/>
              </w:rPr>
              <w:t>7.3.4.</w:t>
            </w:r>
            <w:r>
              <w:rPr>
                <w:rFonts w:cs="Arial"/>
                <w:sz w:val="18"/>
                <w:szCs w:val="18"/>
              </w:rPr>
              <w:t>5</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follow a procedure to enable the confirmation of delivery of the PT</w:t>
            </w:r>
            <w:r>
              <w:rPr>
                <w:rFonts w:cs="Arial"/>
                <w:sz w:val="18"/>
                <w:szCs w:val="18"/>
                <w:lang w:val="en-US"/>
              </w:rPr>
              <w:t xml:space="preserve"> </w:t>
            </w:r>
            <w:r w:rsidRPr="00F63530">
              <w:rPr>
                <w:rFonts w:cs="Arial"/>
                <w:sz w:val="18"/>
                <w:szCs w:val="18"/>
                <w:lang w:val="en-US"/>
              </w:rPr>
              <w:t>items.</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0D19" w:rsidRPr="008A7CDC" w:rsidTr="00010F9F">
        <w:tc>
          <w:tcPr>
            <w:tcW w:w="809" w:type="dxa"/>
            <w:tcBorders>
              <w:top w:val="single" w:sz="4" w:space="0" w:color="auto"/>
            </w:tcBorders>
          </w:tcPr>
          <w:p w:rsidR="004D0D19" w:rsidRPr="009D5AB4" w:rsidRDefault="004D0D19" w:rsidP="00F63530">
            <w:pPr>
              <w:rPr>
                <w:rFonts w:cs="Arial"/>
                <w:b/>
                <w:sz w:val="18"/>
                <w:szCs w:val="18"/>
              </w:rPr>
            </w:pPr>
            <w:r w:rsidRPr="009D5AB4">
              <w:rPr>
                <w:rFonts w:cs="Arial"/>
                <w:b/>
                <w:sz w:val="18"/>
                <w:szCs w:val="18"/>
              </w:rPr>
              <w:t>7.3.5</w:t>
            </w:r>
          </w:p>
        </w:tc>
        <w:tc>
          <w:tcPr>
            <w:tcW w:w="3581" w:type="dxa"/>
            <w:tcBorders>
              <w:top w:val="single" w:sz="4" w:space="0" w:color="auto"/>
            </w:tcBorders>
          </w:tcPr>
          <w:p w:rsidR="004D0D19" w:rsidRPr="009D5AB4" w:rsidRDefault="004D0D19" w:rsidP="009D5AB4">
            <w:pPr>
              <w:rPr>
                <w:rFonts w:cs="Arial"/>
                <w:b/>
                <w:sz w:val="18"/>
                <w:szCs w:val="18"/>
                <w:lang w:val="en-US"/>
              </w:rPr>
            </w:pPr>
            <w:r w:rsidRPr="00F63530">
              <w:rPr>
                <w:rFonts w:cs="Arial"/>
                <w:b/>
                <w:sz w:val="18"/>
                <w:szCs w:val="18"/>
                <w:lang w:val="en-US"/>
              </w:rPr>
              <w:t>Instructions for participants</w:t>
            </w:r>
          </w:p>
        </w:tc>
        <w:tc>
          <w:tcPr>
            <w:tcW w:w="1313" w:type="dxa"/>
            <w:tcBorders>
              <w:top w:val="single" w:sz="4" w:space="0" w:color="auto"/>
            </w:tcBorders>
            <w:shd w:val="clear" w:color="auto" w:fill="auto"/>
          </w:tcPr>
          <w:p w:rsidR="004D0D19" w:rsidRPr="00010F9F" w:rsidRDefault="004D0D19" w:rsidP="009D5AB4">
            <w:pPr>
              <w:rPr>
                <w:rFonts w:cs="Arial"/>
                <w:b/>
                <w:sz w:val="18"/>
                <w:szCs w:val="18"/>
                <w:lang w:val="en-US"/>
              </w:rPr>
            </w:pPr>
            <w:r w:rsidRPr="00010F9F">
              <w:rPr>
                <w:rFonts w:cs="Arial"/>
                <w:b/>
                <w:bCs/>
                <w:sz w:val="18"/>
                <w:szCs w:val="18"/>
              </w:rPr>
              <w:t>TA</w:t>
            </w:r>
          </w:p>
        </w:tc>
        <w:tc>
          <w:tcPr>
            <w:tcW w:w="2279" w:type="dxa"/>
            <w:tcBorders>
              <w:top w:val="single" w:sz="4" w:space="0" w:color="auto"/>
            </w:tcBorders>
            <w:shd w:val="clear" w:color="auto" w:fill="DEEAF6"/>
          </w:tcPr>
          <w:p w:rsidR="004D0D19" w:rsidRPr="008A7CDC" w:rsidRDefault="004D0D19" w:rsidP="009D5AB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D0D19" w:rsidRPr="008A7CDC" w:rsidRDefault="004D0D19" w:rsidP="009D5AB4">
            <w:pPr>
              <w:keepNext/>
              <w:keepLines/>
              <w:spacing w:after="40" w:line="200" w:lineRule="exact"/>
              <w:jc w:val="center"/>
              <w:rPr>
                <w:rFonts w:cs="Arial"/>
                <w:bCs/>
                <w:sz w:val="18"/>
                <w:szCs w:val="18"/>
                <w:lang w:val="en-US"/>
              </w:rPr>
            </w:pPr>
          </w:p>
        </w:tc>
        <w:tc>
          <w:tcPr>
            <w:tcW w:w="391" w:type="dxa"/>
            <w:tcBorders>
              <w:top w:val="single" w:sz="4" w:space="0" w:color="auto"/>
            </w:tcBorders>
            <w:shd w:val="clear" w:color="auto" w:fill="FFF2CC"/>
          </w:tcPr>
          <w:p w:rsidR="004D0D19" w:rsidRPr="008A7CDC" w:rsidRDefault="004D0D19"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4D0D19" w:rsidRPr="008A7CDC" w:rsidRDefault="004D0D19" w:rsidP="009D5AB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4D0D19" w:rsidRPr="008A7CDC" w:rsidRDefault="004D0D19" w:rsidP="009D5AB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0F7963" w:rsidRDefault="009D5AB4" w:rsidP="009D5AB4">
            <w:pPr>
              <w:rPr>
                <w:rFonts w:cs="Arial"/>
                <w:sz w:val="18"/>
                <w:szCs w:val="18"/>
              </w:rPr>
            </w:pPr>
            <w:r>
              <w:rPr>
                <w:rFonts w:cs="Arial"/>
                <w:sz w:val="18"/>
                <w:szCs w:val="18"/>
              </w:rPr>
              <w:t>7.3.5.1</w:t>
            </w:r>
          </w:p>
        </w:tc>
        <w:tc>
          <w:tcPr>
            <w:tcW w:w="4894" w:type="dxa"/>
            <w:gridSpan w:val="2"/>
            <w:tcBorders>
              <w:top w:val="single" w:sz="4" w:space="0" w:color="auto"/>
            </w:tcBorders>
          </w:tcPr>
          <w:p w:rsidR="009D5AB4" w:rsidRPr="0037040D" w:rsidRDefault="00F63530" w:rsidP="00F63530">
            <w:pPr>
              <w:rPr>
                <w:rFonts w:cs="Arial"/>
                <w:sz w:val="18"/>
                <w:szCs w:val="18"/>
                <w:lang w:val="en-US"/>
              </w:rPr>
            </w:pPr>
            <w:r w:rsidRPr="00F63530">
              <w:rPr>
                <w:rFonts w:cs="Arial"/>
                <w:sz w:val="18"/>
                <w:szCs w:val="18"/>
                <w:lang w:val="en-US"/>
              </w:rPr>
              <w:t>The PT provider shall give participants sufficient notice before sending PT items, providing</w:t>
            </w:r>
            <w:r>
              <w:rPr>
                <w:rFonts w:cs="Arial"/>
                <w:sz w:val="18"/>
                <w:szCs w:val="18"/>
                <w:lang w:val="en-US"/>
              </w:rPr>
              <w:t xml:space="preserve"> </w:t>
            </w:r>
            <w:r w:rsidRPr="00F63530">
              <w:rPr>
                <w:rFonts w:cs="Arial"/>
                <w:sz w:val="18"/>
                <w:szCs w:val="18"/>
                <w:lang w:val="en-US"/>
              </w:rPr>
              <w:t>the date on which the PT items are likely to arrive or to be dispatched, unless the design of the PT</w:t>
            </w:r>
            <w:r>
              <w:rPr>
                <w:rFonts w:cs="Arial"/>
                <w:sz w:val="18"/>
                <w:szCs w:val="18"/>
                <w:lang w:val="en-US"/>
              </w:rPr>
              <w:t xml:space="preserve"> </w:t>
            </w:r>
            <w:r w:rsidRPr="00F63530">
              <w:rPr>
                <w:rFonts w:cs="Arial"/>
                <w:sz w:val="18"/>
                <w:szCs w:val="18"/>
                <w:lang w:val="en-US"/>
              </w:rPr>
              <w:t>scheme makes it inappropriate to do so.</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9D5AB4" w:rsidRPr="000F7963" w:rsidTr="009D5AB4">
        <w:tc>
          <w:tcPr>
            <w:tcW w:w="809" w:type="dxa"/>
            <w:tcBorders>
              <w:top w:val="single" w:sz="4" w:space="0" w:color="auto"/>
            </w:tcBorders>
          </w:tcPr>
          <w:p w:rsidR="009D5AB4" w:rsidRPr="000F7963" w:rsidRDefault="009D5AB4" w:rsidP="009D5AB4">
            <w:pPr>
              <w:rPr>
                <w:rFonts w:cs="Arial"/>
                <w:sz w:val="18"/>
                <w:szCs w:val="18"/>
              </w:rPr>
            </w:pPr>
            <w:r>
              <w:rPr>
                <w:rFonts w:cs="Arial"/>
                <w:sz w:val="18"/>
                <w:szCs w:val="18"/>
              </w:rPr>
              <w:t>7.3.5.2</w:t>
            </w:r>
          </w:p>
        </w:tc>
        <w:tc>
          <w:tcPr>
            <w:tcW w:w="4894" w:type="dxa"/>
            <w:gridSpan w:val="2"/>
            <w:tcBorders>
              <w:top w:val="single" w:sz="4" w:space="0" w:color="auto"/>
            </w:tcBorders>
          </w:tcPr>
          <w:p w:rsidR="00F63530" w:rsidRPr="00F63530" w:rsidRDefault="00F63530" w:rsidP="00F63530">
            <w:pPr>
              <w:rPr>
                <w:rFonts w:cs="Arial"/>
                <w:sz w:val="18"/>
                <w:szCs w:val="18"/>
                <w:lang w:val="en-US"/>
              </w:rPr>
            </w:pPr>
            <w:r w:rsidRPr="00F63530">
              <w:rPr>
                <w:rFonts w:cs="Arial"/>
                <w:sz w:val="18"/>
                <w:szCs w:val="18"/>
                <w:lang w:val="en-US"/>
              </w:rPr>
              <w:t>The PT provider shall give detailed documented instructions to all participants. Instructions</w:t>
            </w:r>
            <w:r>
              <w:rPr>
                <w:rFonts w:cs="Arial"/>
                <w:sz w:val="18"/>
                <w:szCs w:val="18"/>
                <w:lang w:val="en-US"/>
              </w:rPr>
              <w:t xml:space="preserve"> </w:t>
            </w:r>
            <w:r w:rsidRPr="00F63530">
              <w:rPr>
                <w:rFonts w:cs="Arial"/>
                <w:sz w:val="18"/>
                <w:szCs w:val="18"/>
                <w:lang w:val="en-US"/>
              </w:rPr>
              <w:t>to participants shall include:</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 xml:space="preserve">the necessity to treat PT items in the same manner as routine samples, including use of routine measurement or </w:t>
            </w:r>
            <w:r w:rsidRPr="00F63530">
              <w:rPr>
                <w:rFonts w:cs="Arial"/>
                <w:sz w:val="18"/>
                <w:szCs w:val="18"/>
                <w:lang w:val="en-US"/>
              </w:rPr>
              <w:lastRenderedPageBreak/>
              <w:t>test methods, unless there are particular requirements of the PT scheme which require departure from this principle;</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details of factors which can influence the measurements or tests of the PT items, e.g. the nature of the PT items, conditions of storage, whether the PT scheme is limited to selected measurement or test methods and the timing of the measurements or tests;</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instructions for preparing or conditioning, or both, of the PT items before conducting the measurements or tests that would not be considered part of a laboratory’s usual expected practices, unless these activities are part of the PT scheme;</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any appropriate instructions on handling the PT items, including any safety requirements;</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any specific environmental conditions for the participant to conduct measurements or tests, or both, and, if relevant, any requirement for the participants to report relevant environmental conditions during the time of the measurement or test;</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specific and detailed instructions on the manner of recording and reporting results and associated measurement uncertainties, i.e. when the instructions include reporting of the expanded measurement uncertainty, the reported uncertainty shall include the coverage factor and the</w:t>
            </w:r>
            <w:r>
              <w:rPr>
                <w:rFonts w:cs="Arial"/>
                <w:sz w:val="18"/>
                <w:szCs w:val="18"/>
                <w:lang w:val="en-US"/>
              </w:rPr>
              <w:t xml:space="preserve"> </w:t>
            </w:r>
            <w:r w:rsidRPr="00F63530">
              <w:rPr>
                <w:rFonts w:cs="Arial"/>
                <w:sz w:val="18"/>
                <w:szCs w:val="18"/>
                <w:lang w:val="en-US"/>
              </w:rPr>
              <w:t>coverage probability;</w:t>
            </w:r>
            <w:r w:rsidR="00732E77">
              <w:rPr>
                <w:rFonts w:cs="Arial"/>
                <w:sz w:val="18"/>
                <w:szCs w:val="18"/>
                <w:lang w:val="en-US"/>
              </w:rPr>
              <w:t xml:space="preserve"> </w:t>
            </w:r>
            <w:r w:rsidR="00732E77" w:rsidRPr="00537440">
              <w:rPr>
                <w:rFonts w:cs="Arial"/>
                <w:sz w:val="16"/>
                <w:szCs w:val="16"/>
                <w:lang w:val="en-US"/>
              </w:rPr>
              <w:t>[</w:t>
            </w:r>
            <w:r w:rsidR="00732E77" w:rsidRPr="00FF39AA">
              <w:rPr>
                <w:rFonts w:cs="Arial"/>
                <w:sz w:val="16"/>
                <w:szCs w:val="16"/>
              </w:rPr>
              <w:sym w:font="Wingdings" w:char="F0E8"/>
            </w:r>
            <w:r w:rsidR="00732E77">
              <w:rPr>
                <w:rFonts w:cs="Arial"/>
                <w:sz w:val="16"/>
                <w:szCs w:val="16"/>
                <w:lang w:val="en-US"/>
              </w:rPr>
              <w:t>NOTE</w:t>
            </w:r>
            <w:r w:rsidR="00732E77" w:rsidRPr="00537440">
              <w:rPr>
                <w:rFonts w:cs="Arial"/>
                <w:sz w:val="16"/>
                <w:szCs w:val="16"/>
                <w:lang w:val="en-US"/>
              </w:rPr>
              <w:t>]</w:t>
            </w:r>
          </w:p>
          <w:p w:rsidR="00F63530" w:rsidRPr="00732E77" w:rsidRDefault="00F63530" w:rsidP="0053652B">
            <w:pPr>
              <w:numPr>
                <w:ilvl w:val="0"/>
                <w:numId w:val="18"/>
              </w:numPr>
              <w:ind w:left="264" w:hanging="280"/>
              <w:rPr>
                <w:rFonts w:cs="Arial"/>
                <w:sz w:val="18"/>
                <w:szCs w:val="18"/>
                <w:lang w:val="en-US"/>
              </w:rPr>
            </w:pPr>
            <w:r w:rsidRPr="00732E77">
              <w:rPr>
                <w:rFonts w:cs="Arial"/>
                <w:sz w:val="18"/>
                <w:szCs w:val="18"/>
                <w:lang w:val="en-US"/>
              </w:rPr>
              <w:t>specific instructions on providing details concerning the measurement or test method used by the</w:t>
            </w:r>
            <w:r w:rsidR="00732E77" w:rsidRPr="00732E77">
              <w:rPr>
                <w:rFonts w:cs="Arial"/>
                <w:sz w:val="18"/>
                <w:szCs w:val="18"/>
                <w:lang w:val="en-US"/>
              </w:rPr>
              <w:t xml:space="preserve"> </w:t>
            </w:r>
            <w:r w:rsidRPr="00732E77">
              <w:rPr>
                <w:rFonts w:cs="Arial"/>
                <w:sz w:val="18"/>
                <w:szCs w:val="18"/>
                <w:lang w:val="en-US"/>
              </w:rPr>
              <w:t>participant, where a single specific measurement or test method is not required;</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instructions on return or forwarding of the PT items, when applicable;</w:t>
            </w:r>
          </w:p>
          <w:p w:rsidR="00F63530" w:rsidRPr="00F63530" w:rsidRDefault="00F63530" w:rsidP="0053652B">
            <w:pPr>
              <w:numPr>
                <w:ilvl w:val="0"/>
                <w:numId w:val="18"/>
              </w:numPr>
              <w:ind w:left="264" w:hanging="280"/>
              <w:rPr>
                <w:rFonts w:cs="Arial"/>
                <w:sz w:val="18"/>
                <w:szCs w:val="18"/>
                <w:lang w:val="en-US"/>
              </w:rPr>
            </w:pPr>
            <w:r w:rsidRPr="00F63530">
              <w:rPr>
                <w:rFonts w:cs="Arial"/>
                <w:sz w:val="18"/>
                <w:szCs w:val="18"/>
                <w:lang w:val="en-US"/>
              </w:rPr>
              <w:t>the last date for the PT provider to receive the results from the participants;</w:t>
            </w:r>
          </w:p>
          <w:p w:rsidR="009D5AB4" w:rsidRPr="0037040D" w:rsidRDefault="00F63530" w:rsidP="0053652B">
            <w:pPr>
              <w:numPr>
                <w:ilvl w:val="0"/>
                <w:numId w:val="18"/>
              </w:numPr>
              <w:ind w:left="264" w:hanging="280"/>
              <w:rPr>
                <w:rFonts w:cs="Arial"/>
                <w:sz w:val="18"/>
                <w:szCs w:val="18"/>
                <w:lang w:val="en-US"/>
              </w:rPr>
            </w:pPr>
            <w:r w:rsidRPr="00F63530">
              <w:rPr>
                <w:rFonts w:cs="Arial"/>
                <w:sz w:val="18"/>
                <w:szCs w:val="18"/>
                <w:lang w:val="en-US"/>
              </w:rPr>
              <w:t>information on the contact details of the PT provider for enquiries.</w:t>
            </w:r>
          </w:p>
        </w:tc>
        <w:tc>
          <w:tcPr>
            <w:tcW w:w="2279" w:type="dxa"/>
            <w:tcBorders>
              <w:top w:val="single" w:sz="4" w:space="0" w:color="auto"/>
            </w:tcBorders>
            <w:shd w:val="clear" w:color="auto" w:fill="DEEAF6"/>
          </w:tcPr>
          <w:p w:rsidR="009D5AB4" w:rsidRPr="000F7963" w:rsidRDefault="009D5AB4" w:rsidP="009D5AB4">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9D5AB4" w:rsidRPr="009E23EC" w:rsidRDefault="009D5AB4" w:rsidP="009D5AB4">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4" w:type="dxa"/>
            <w:tcBorders>
              <w:top w:val="single" w:sz="4" w:space="0" w:color="auto"/>
            </w:tcBorders>
            <w:shd w:val="clear" w:color="auto" w:fill="FFF2CC"/>
          </w:tcPr>
          <w:p w:rsidR="009D5AB4" w:rsidRPr="009E23EC" w:rsidRDefault="009D5AB4" w:rsidP="009D5AB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9D5AB4" w:rsidRPr="00A34356" w:rsidRDefault="009D5AB4" w:rsidP="009D5AB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732E77" w:rsidRDefault="00732E77" w:rsidP="009E0618">
      <w:pPr>
        <w:pStyle w:val="berschrift2"/>
        <w:rPr>
          <w:sz w:val="18"/>
          <w:szCs w:val="18"/>
          <w:lang w:val="en-GB"/>
        </w:rPr>
      </w:pPr>
      <w:bookmarkStart w:id="15" w:name="_Toc163744542"/>
      <w:r w:rsidRPr="00732E77">
        <w:rPr>
          <w:lang w:val="en-GB"/>
        </w:rPr>
        <w:t>7.4</w:t>
      </w:r>
      <w:r w:rsidR="00A33EA2" w:rsidRPr="00732E77">
        <w:rPr>
          <w:lang w:val="en-GB"/>
        </w:rPr>
        <w:tab/>
      </w:r>
      <w:r w:rsidRPr="00732E77">
        <w:rPr>
          <w:lang w:val="en-GB"/>
        </w:rPr>
        <w:t>Evaluation and reporting of PT scheme results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265"/>
        <w:gridCol w:w="413"/>
        <w:gridCol w:w="393"/>
        <w:gridCol w:w="392"/>
        <w:gridCol w:w="745"/>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732E77" w:rsidRDefault="007B5D02" w:rsidP="007B5D02">
            <w:pPr>
              <w:pStyle w:val="2"/>
              <w:rPr>
                <w:lang w:val="en-GB"/>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0E353C" w:rsidP="007B5D02">
            <w:pPr>
              <w:pStyle w:val="berschrift4"/>
              <w:keepNext w:val="0"/>
              <w:spacing w:before="40"/>
              <w:rPr>
                <w:rFonts w:cs="Arial"/>
                <w:bCs w:val="0"/>
                <w:sz w:val="18"/>
                <w:szCs w:val="18"/>
              </w:rPr>
            </w:pPr>
            <w:r w:rsidRPr="00010F9F">
              <w:rPr>
                <w:rFonts w:cs="Arial"/>
                <w:bCs w:val="0"/>
                <w:sz w:val="18"/>
                <w:szCs w:val="18"/>
              </w:rPr>
              <w:t>SA + TA + TA</w:t>
            </w:r>
            <w:r w:rsidRPr="00010F9F">
              <w:rPr>
                <w:rFonts w:cs="Arial"/>
                <w:bCs w:val="0"/>
                <w:sz w:val="18"/>
                <w:szCs w:val="18"/>
                <w:vertAlign w:val="subscript"/>
              </w:rPr>
              <w:t>stat</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1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68"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1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D6099" w:rsidRPr="009C339D" w:rsidRDefault="00FD6099" w:rsidP="009C339D">
      <w:pPr>
        <w:keepNext/>
        <w:keepLines/>
        <w:spacing w:before="0" w:after="0"/>
        <w:rPr>
          <w:rFonts w:cs="Arial"/>
          <w:b/>
          <w:bCs/>
          <w:sz w:val="2"/>
          <w:szCs w:val="2"/>
        </w:rPr>
        <w:sectPr w:rsidR="00FD6099"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12" w:space="0" w:color="auto"/>
            </w:tcBorders>
            <w:shd w:val="clear" w:color="auto" w:fill="FFF2CC"/>
          </w:tcPr>
          <w:p w:rsidR="00FD6099" w:rsidRPr="00BF65F0" w:rsidRDefault="00FD6099" w:rsidP="00BF65F0">
            <w:pPr>
              <w:rPr>
                <w:lang w:val="en-US"/>
              </w:rPr>
            </w:pPr>
          </w:p>
        </w:tc>
      </w:tr>
      <w:tr w:rsidR="00FD6099" w:rsidRPr="00070554" w:rsidTr="00EF6B9E">
        <w:tc>
          <w:tcPr>
            <w:tcW w:w="9923" w:type="dxa"/>
            <w:gridSpan w:val="4"/>
            <w:tcBorders>
              <w:bottom w:val="single" w:sz="4" w:space="0" w:color="auto"/>
            </w:tcBorders>
            <w:vAlign w:val="center"/>
          </w:tcPr>
          <w:p w:rsidR="00FD6099"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03"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44"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i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FD6099" w:rsidRPr="00E97706" w:rsidTr="00EF6B9E">
        <w:tc>
          <w:tcPr>
            <w:tcW w:w="796" w:type="dxa"/>
          </w:tcPr>
          <w:p w:rsidR="00FD6099" w:rsidRPr="00D623CF" w:rsidRDefault="00FD6099"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D6099" w:rsidRPr="00266DA0" w:rsidRDefault="00FD6099" w:rsidP="007B5E2D">
            <w:pPr>
              <w:spacing w:after="40" w:line="200" w:lineRule="exact"/>
              <w:jc w:val="center"/>
              <w:rPr>
                <w:rFonts w:cs="Arial"/>
                <w:bCs/>
                <w:sz w:val="18"/>
                <w:szCs w:val="18"/>
              </w:rPr>
            </w:pPr>
          </w:p>
        </w:tc>
        <w:tc>
          <w:tcPr>
            <w:tcW w:w="6703" w:type="dxa"/>
            <w:shd w:val="clear" w:color="auto" w:fill="FFF2CC"/>
          </w:tcPr>
          <w:p w:rsidR="00FD6099" w:rsidRPr="00D623CF" w:rsidRDefault="00FD6099" w:rsidP="007B5E2D">
            <w:pPr>
              <w:spacing w:after="40" w:line="200" w:lineRule="exact"/>
              <w:rPr>
                <w:rFonts w:cs="Arial"/>
                <w:iCs/>
                <w:sz w:val="18"/>
                <w:szCs w:val="18"/>
              </w:rPr>
            </w:pPr>
          </w:p>
        </w:tc>
        <w:tc>
          <w:tcPr>
            <w:tcW w:w="1944" w:type="dxa"/>
            <w:shd w:val="clear" w:color="auto" w:fill="FFF2CC"/>
          </w:tcPr>
          <w:p w:rsidR="00FD6099" w:rsidRPr="00D623CF" w:rsidRDefault="00FD6099"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D6099" w:rsidRPr="00070554" w:rsidTr="00EF6B9E">
        <w:tc>
          <w:tcPr>
            <w:tcW w:w="9923" w:type="dxa"/>
            <w:gridSpan w:val="4"/>
            <w:tcBorders>
              <w:top w:val="nil"/>
              <w:bottom w:val="single" w:sz="2" w:space="0" w:color="auto"/>
            </w:tcBorders>
            <w:shd w:val="clear" w:color="auto" w:fill="FFF2CC"/>
            <w:vAlign w:val="center"/>
          </w:tcPr>
          <w:p w:rsidR="00FD6099" w:rsidRPr="00BF65F0" w:rsidRDefault="00FD6099"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1"/>
        <w:gridCol w:w="1313"/>
        <w:gridCol w:w="2251"/>
        <w:gridCol w:w="433"/>
        <w:gridCol w:w="393"/>
        <w:gridCol w:w="392"/>
        <w:gridCol w:w="739"/>
      </w:tblGrid>
      <w:tr w:rsidR="000E353C" w:rsidRPr="000F7963" w:rsidTr="000E353C">
        <w:tc>
          <w:tcPr>
            <w:tcW w:w="809" w:type="dxa"/>
            <w:tcBorders>
              <w:top w:val="single" w:sz="4" w:space="0" w:color="auto"/>
              <w:bottom w:val="single" w:sz="4" w:space="0" w:color="auto"/>
            </w:tcBorders>
          </w:tcPr>
          <w:p w:rsidR="000E353C" w:rsidRPr="00BE34CE" w:rsidRDefault="000E353C" w:rsidP="008A6EA0">
            <w:pPr>
              <w:rPr>
                <w:rFonts w:cs="Arial"/>
                <w:b/>
                <w:sz w:val="18"/>
                <w:szCs w:val="18"/>
              </w:rPr>
            </w:pPr>
            <w:r w:rsidRPr="00BE34CE">
              <w:rPr>
                <w:rFonts w:cs="Arial"/>
                <w:b/>
                <w:sz w:val="18"/>
                <w:szCs w:val="18"/>
              </w:rPr>
              <w:t>7.4.1</w:t>
            </w:r>
          </w:p>
        </w:tc>
        <w:tc>
          <w:tcPr>
            <w:tcW w:w="3581" w:type="dxa"/>
            <w:tcBorders>
              <w:top w:val="single" w:sz="4" w:space="0" w:color="auto"/>
              <w:bottom w:val="single" w:sz="4" w:space="0" w:color="auto"/>
            </w:tcBorders>
          </w:tcPr>
          <w:p w:rsidR="000E353C" w:rsidRPr="003E4B01" w:rsidRDefault="000E353C" w:rsidP="008A6EA0">
            <w:pPr>
              <w:rPr>
                <w:rFonts w:cs="Arial"/>
                <w:b/>
                <w:sz w:val="18"/>
                <w:szCs w:val="18"/>
                <w:lang w:val="en-US"/>
              </w:rPr>
            </w:pPr>
            <w:r w:rsidRPr="003E4B01">
              <w:rPr>
                <w:rFonts w:cs="Arial"/>
                <w:b/>
                <w:sz w:val="18"/>
                <w:szCs w:val="18"/>
                <w:lang w:val="en-US"/>
              </w:rPr>
              <w:t>Data analysis</w:t>
            </w:r>
          </w:p>
        </w:tc>
        <w:tc>
          <w:tcPr>
            <w:tcW w:w="1313" w:type="dxa"/>
            <w:tcBorders>
              <w:top w:val="single" w:sz="4" w:space="0" w:color="auto"/>
              <w:bottom w:val="single" w:sz="4" w:space="0" w:color="auto"/>
            </w:tcBorders>
          </w:tcPr>
          <w:p w:rsidR="000E353C" w:rsidRPr="00010F9F" w:rsidRDefault="000E353C" w:rsidP="008A6EA0">
            <w:pPr>
              <w:rPr>
                <w:rFonts w:cs="Arial"/>
                <w:b/>
                <w:sz w:val="18"/>
                <w:szCs w:val="18"/>
                <w:lang w:val="en-US"/>
              </w:rPr>
            </w:pPr>
            <w:r w:rsidRPr="00010F9F">
              <w:rPr>
                <w:rFonts w:cs="Arial"/>
                <w:b/>
                <w:bCs/>
                <w:sz w:val="18"/>
                <w:szCs w:val="18"/>
              </w:rPr>
              <w:t>TA + TA</w:t>
            </w:r>
            <w:r w:rsidRPr="00010F9F">
              <w:rPr>
                <w:rFonts w:cs="Arial"/>
                <w:b/>
                <w:bCs/>
                <w:sz w:val="18"/>
                <w:szCs w:val="18"/>
                <w:vertAlign w:val="subscript"/>
              </w:rPr>
              <w:t>stat</w:t>
            </w:r>
          </w:p>
        </w:tc>
        <w:tc>
          <w:tcPr>
            <w:tcW w:w="2251" w:type="dxa"/>
            <w:tcBorders>
              <w:top w:val="single" w:sz="4" w:space="0" w:color="auto"/>
              <w:bottom w:val="single" w:sz="4" w:space="0" w:color="auto"/>
            </w:tcBorders>
            <w:shd w:val="clear" w:color="auto" w:fill="DEEAF6"/>
          </w:tcPr>
          <w:p w:rsidR="000E353C" w:rsidRPr="000F7963" w:rsidRDefault="000E353C" w:rsidP="008A6EA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bottom w:val="single" w:sz="4" w:space="0" w:color="auto"/>
            </w:tcBorders>
          </w:tcPr>
          <w:p w:rsidR="000E353C" w:rsidRPr="009E23EC" w:rsidRDefault="000E353C" w:rsidP="008A6EA0">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0E353C" w:rsidRPr="009E23EC" w:rsidRDefault="000E353C" w:rsidP="008A6E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E353C" w:rsidRPr="009E23EC" w:rsidRDefault="000E353C" w:rsidP="008A6E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0E353C" w:rsidRPr="00A34356" w:rsidRDefault="000E353C" w:rsidP="008A6EA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8A7CDC"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t>7.4.1.1</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Results received from participants shall be recorded and analysed by appropriate methods.</w:t>
            </w:r>
            <w:r>
              <w:rPr>
                <w:rFonts w:cs="Arial"/>
                <w:sz w:val="18"/>
                <w:szCs w:val="18"/>
                <w:lang w:val="en-US"/>
              </w:rPr>
              <w:t xml:space="preserve"> </w:t>
            </w:r>
            <w:r w:rsidRPr="003E4B01">
              <w:rPr>
                <w:rFonts w:cs="Arial"/>
                <w:sz w:val="18"/>
                <w:szCs w:val="18"/>
                <w:lang w:val="en-US"/>
              </w:rPr>
              <w:t>Procedures shall be established and implemented to check the validity of data entry, data transfer,</w:t>
            </w:r>
            <w:r>
              <w:rPr>
                <w:rFonts w:cs="Arial"/>
                <w:sz w:val="18"/>
                <w:szCs w:val="18"/>
                <w:lang w:val="en-US"/>
              </w:rPr>
              <w:t xml:space="preserve"> </w:t>
            </w:r>
            <w:r w:rsidRPr="003E4B01">
              <w:rPr>
                <w:rFonts w:cs="Arial"/>
                <w:sz w:val="18"/>
                <w:szCs w:val="18"/>
                <w:lang w:val="en-US"/>
              </w:rPr>
              <w:t>statistical analysis, and reporting.</w:t>
            </w:r>
          </w:p>
        </w:tc>
        <w:tc>
          <w:tcPr>
            <w:tcW w:w="2251" w:type="dxa"/>
            <w:tcBorders>
              <w:top w:val="single" w:sz="4" w:space="0" w:color="auto"/>
            </w:tcBorders>
            <w:shd w:val="clear" w:color="auto" w:fill="DEEAF6"/>
          </w:tcPr>
          <w:p w:rsidR="003E4B01" w:rsidRPr="008A7CDC" w:rsidRDefault="003E4B01" w:rsidP="003E4B0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8A7CDC" w:rsidRDefault="003E4B01" w:rsidP="003E4B01">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3E4B01" w:rsidRPr="008A7CDC" w:rsidRDefault="003E4B01" w:rsidP="003E4B0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8A7CDC" w:rsidRDefault="003E4B01" w:rsidP="003E4B0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8A7CDC" w:rsidRDefault="003E4B01" w:rsidP="003E4B0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0F7963"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lastRenderedPageBreak/>
              <w:t>7.4.1.2</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Data analysis shall generate summary statistics and performance statistics and associated</w:t>
            </w:r>
            <w:r>
              <w:rPr>
                <w:rFonts w:cs="Arial"/>
                <w:sz w:val="18"/>
                <w:szCs w:val="18"/>
                <w:lang w:val="en-US"/>
              </w:rPr>
              <w:t xml:space="preserve"> </w:t>
            </w:r>
            <w:r w:rsidRPr="003E4B01">
              <w:rPr>
                <w:rFonts w:cs="Arial"/>
                <w:sz w:val="18"/>
                <w:szCs w:val="18"/>
                <w:lang w:val="en-US"/>
              </w:rPr>
              <w:t>information consistent with the statistical design of the PT scheme.</w:t>
            </w:r>
          </w:p>
        </w:tc>
        <w:tc>
          <w:tcPr>
            <w:tcW w:w="2251" w:type="dxa"/>
            <w:tcBorders>
              <w:top w:val="single" w:sz="4" w:space="0" w:color="auto"/>
            </w:tcBorders>
            <w:shd w:val="clear" w:color="auto" w:fill="DEEAF6"/>
          </w:tcPr>
          <w:p w:rsidR="003E4B01" w:rsidRPr="000F7963" w:rsidRDefault="003E4B01" w:rsidP="003E4B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9E23EC" w:rsidRDefault="003E4B01" w:rsidP="003E4B0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A34356" w:rsidRDefault="003E4B01" w:rsidP="003E4B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0F7963"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t>7.4.1.3</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The influence of outliers on summary statistics shall be minimized by using an appropriate</w:t>
            </w:r>
            <w:r>
              <w:rPr>
                <w:rFonts w:cs="Arial"/>
                <w:sz w:val="18"/>
                <w:szCs w:val="18"/>
                <w:lang w:val="en-US"/>
              </w:rPr>
              <w:t xml:space="preserve"> </w:t>
            </w:r>
            <w:r w:rsidRPr="003E4B01">
              <w:rPr>
                <w:rFonts w:cs="Arial"/>
                <w:sz w:val="18"/>
                <w:szCs w:val="18"/>
                <w:lang w:val="en-US"/>
              </w:rPr>
              <w:t>statistical approach.</w:t>
            </w:r>
          </w:p>
        </w:tc>
        <w:tc>
          <w:tcPr>
            <w:tcW w:w="2251" w:type="dxa"/>
            <w:tcBorders>
              <w:top w:val="single" w:sz="4" w:space="0" w:color="auto"/>
            </w:tcBorders>
            <w:shd w:val="clear" w:color="auto" w:fill="DEEAF6"/>
          </w:tcPr>
          <w:p w:rsidR="003E4B01" w:rsidRPr="000F7963" w:rsidRDefault="003E4B01" w:rsidP="003E4B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9E23EC" w:rsidRDefault="003E4B01" w:rsidP="003E4B0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A34356" w:rsidRDefault="003E4B01" w:rsidP="003E4B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CB4D10"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t>7.4.1.4</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The PT provider shall have procedures for treatment of results from different measurement or</w:t>
            </w:r>
            <w:r>
              <w:rPr>
                <w:rFonts w:cs="Arial"/>
                <w:sz w:val="18"/>
                <w:szCs w:val="18"/>
                <w:lang w:val="en-US"/>
              </w:rPr>
              <w:t xml:space="preserve"> </w:t>
            </w:r>
            <w:r w:rsidRPr="003E4B01">
              <w:rPr>
                <w:rFonts w:cs="Arial"/>
                <w:sz w:val="18"/>
                <w:szCs w:val="18"/>
                <w:lang w:val="en-US"/>
              </w:rPr>
              <w:t>test methods, where the PT scheme allows participants to use different measurement or test methods.</w:t>
            </w:r>
          </w:p>
        </w:tc>
        <w:tc>
          <w:tcPr>
            <w:tcW w:w="2251" w:type="dxa"/>
            <w:tcBorders>
              <w:top w:val="single" w:sz="4" w:space="0" w:color="auto"/>
            </w:tcBorders>
            <w:shd w:val="clear" w:color="auto" w:fill="DEEAF6"/>
          </w:tcPr>
          <w:p w:rsidR="003E4B01" w:rsidRPr="00CB4D10" w:rsidRDefault="003E4B01" w:rsidP="003E4B0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CB4D10" w:rsidRDefault="003E4B01" w:rsidP="003E4B01">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3E4B01" w:rsidRPr="00CB4D10" w:rsidRDefault="003E4B01" w:rsidP="003E4B0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CB4D10" w:rsidRDefault="003E4B01" w:rsidP="003E4B0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CB4D10" w:rsidRDefault="003E4B01" w:rsidP="003E4B0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0F7963"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t>7.4.1.5</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The PT provider shall have documented criteria and procedures for dealing with measurement</w:t>
            </w:r>
            <w:r>
              <w:rPr>
                <w:rFonts w:cs="Arial"/>
                <w:sz w:val="18"/>
                <w:szCs w:val="18"/>
                <w:lang w:val="en-US"/>
              </w:rPr>
              <w:t xml:space="preserve"> </w:t>
            </w:r>
            <w:r w:rsidRPr="003E4B01">
              <w:rPr>
                <w:rFonts w:cs="Arial"/>
                <w:sz w:val="18"/>
                <w:szCs w:val="18"/>
                <w:lang w:val="en-US"/>
              </w:rPr>
              <w:t>or test results that are inappropriate for statistical evaluation, e.g. because of calculation errors,</w:t>
            </w:r>
            <w:r>
              <w:rPr>
                <w:rFonts w:cs="Arial"/>
                <w:sz w:val="18"/>
                <w:szCs w:val="18"/>
                <w:lang w:val="en-US"/>
              </w:rPr>
              <w:t xml:space="preserve"> </w:t>
            </w:r>
            <w:r w:rsidRPr="003E4B01">
              <w:rPr>
                <w:rFonts w:cs="Arial"/>
                <w:sz w:val="18"/>
                <w:szCs w:val="18"/>
                <w:lang w:val="en-US"/>
              </w:rPr>
              <w:t>transpositions and other gross errors.</w:t>
            </w:r>
          </w:p>
        </w:tc>
        <w:tc>
          <w:tcPr>
            <w:tcW w:w="2251" w:type="dxa"/>
            <w:tcBorders>
              <w:top w:val="single" w:sz="4" w:space="0" w:color="auto"/>
            </w:tcBorders>
            <w:shd w:val="clear" w:color="auto" w:fill="DEEAF6"/>
          </w:tcPr>
          <w:p w:rsidR="003E4B01" w:rsidRPr="000F7963" w:rsidRDefault="003E4B01" w:rsidP="003E4B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9E23EC" w:rsidRDefault="003E4B01" w:rsidP="003E4B0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9E23EC" w:rsidRDefault="003E4B01" w:rsidP="003E4B0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A34356" w:rsidRDefault="003E4B01" w:rsidP="003E4B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611CBB" w:rsidTr="003E4B01">
        <w:tc>
          <w:tcPr>
            <w:tcW w:w="809" w:type="dxa"/>
            <w:tcBorders>
              <w:top w:val="single" w:sz="4" w:space="0" w:color="auto"/>
            </w:tcBorders>
          </w:tcPr>
          <w:p w:rsidR="003E4B01" w:rsidRPr="00BE34CE" w:rsidRDefault="003E4B01" w:rsidP="003E4B01">
            <w:pPr>
              <w:rPr>
                <w:sz w:val="18"/>
                <w:szCs w:val="18"/>
              </w:rPr>
            </w:pPr>
            <w:r w:rsidRPr="00BE34CE">
              <w:rPr>
                <w:rFonts w:cs="Arial"/>
                <w:sz w:val="18"/>
                <w:szCs w:val="18"/>
              </w:rPr>
              <w:t>7.4.1.6</w:t>
            </w:r>
          </w:p>
        </w:tc>
        <w:tc>
          <w:tcPr>
            <w:tcW w:w="4894" w:type="dxa"/>
            <w:gridSpan w:val="2"/>
            <w:tcBorders>
              <w:top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The PT provider shall have documented criteria and procedures to identify and manage</w:t>
            </w:r>
            <w:r>
              <w:rPr>
                <w:rFonts w:cs="Arial"/>
                <w:sz w:val="18"/>
                <w:szCs w:val="18"/>
                <w:lang w:val="en-US"/>
              </w:rPr>
              <w:t xml:space="preserve"> </w:t>
            </w:r>
            <w:r w:rsidRPr="003E4B01">
              <w:rPr>
                <w:rFonts w:cs="Arial"/>
                <w:sz w:val="18"/>
                <w:szCs w:val="18"/>
                <w:lang w:val="en-US"/>
              </w:rPr>
              <w:t>situations where PT items that have been distributed and the collected data are subsequently found</w:t>
            </w:r>
            <w:r>
              <w:rPr>
                <w:rFonts w:cs="Arial"/>
                <w:sz w:val="18"/>
                <w:szCs w:val="18"/>
                <w:lang w:val="en-US"/>
              </w:rPr>
              <w:t xml:space="preserve"> </w:t>
            </w:r>
            <w:r w:rsidRPr="003E4B01">
              <w:rPr>
                <w:rFonts w:cs="Arial"/>
                <w:sz w:val="18"/>
                <w:szCs w:val="18"/>
                <w:lang w:val="en-US"/>
              </w:rPr>
              <w:t>to be unsuitable for performance evaluation, e.g. because of inhomogeneity, instability, damage or</w:t>
            </w:r>
            <w:r>
              <w:rPr>
                <w:rFonts w:cs="Arial"/>
                <w:sz w:val="18"/>
                <w:szCs w:val="18"/>
                <w:lang w:val="en-US"/>
              </w:rPr>
              <w:t xml:space="preserve"> </w:t>
            </w:r>
            <w:r w:rsidRPr="003E4B01">
              <w:rPr>
                <w:rFonts w:cs="Arial"/>
                <w:sz w:val="18"/>
                <w:szCs w:val="18"/>
                <w:lang w:val="en-US"/>
              </w:rPr>
              <w:t>contamination.</w:t>
            </w:r>
          </w:p>
        </w:tc>
        <w:tc>
          <w:tcPr>
            <w:tcW w:w="2251" w:type="dxa"/>
            <w:tcBorders>
              <w:top w:val="single" w:sz="4" w:space="0" w:color="auto"/>
            </w:tcBorders>
            <w:shd w:val="clear" w:color="auto" w:fill="DEEAF6"/>
          </w:tcPr>
          <w:p w:rsidR="003E4B01" w:rsidRPr="00611CBB" w:rsidRDefault="003E4B01" w:rsidP="003E4B0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3E4B01" w:rsidRPr="00611CBB" w:rsidRDefault="003E4B01" w:rsidP="003E4B01">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3E4B01" w:rsidRPr="00611CBB" w:rsidRDefault="003E4B01" w:rsidP="003E4B0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3E4B01" w:rsidRPr="00611CBB" w:rsidRDefault="003E4B01" w:rsidP="003E4B0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3E4B01" w:rsidRPr="00611CBB" w:rsidRDefault="003E4B01" w:rsidP="003E4B0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53C" w:rsidRPr="000F7963" w:rsidTr="000E353C">
        <w:tc>
          <w:tcPr>
            <w:tcW w:w="809" w:type="dxa"/>
            <w:tcBorders>
              <w:top w:val="single" w:sz="4" w:space="0" w:color="auto"/>
            </w:tcBorders>
          </w:tcPr>
          <w:p w:rsidR="000E353C" w:rsidRPr="003E4B01" w:rsidRDefault="000E353C" w:rsidP="008A6EA0">
            <w:pPr>
              <w:rPr>
                <w:b/>
                <w:lang w:val="en-US"/>
              </w:rPr>
            </w:pPr>
            <w:r w:rsidRPr="003E4B01">
              <w:rPr>
                <w:b/>
                <w:lang w:val="en-US"/>
              </w:rPr>
              <w:t>7.4.2</w:t>
            </w:r>
          </w:p>
        </w:tc>
        <w:tc>
          <w:tcPr>
            <w:tcW w:w="3581" w:type="dxa"/>
            <w:tcBorders>
              <w:top w:val="single" w:sz="4" w:space="0" w:color="auto"/>
            </w:tcBorders>
          </w:tcPr>
          <w:p w:rsidR="000E353C" w:rsidRPr="003E4B01" w:rsidRDefault="000E353C" w:rsidP="008A6EA0">
            <w:pPr>
              <w:rPr>
                <w:rFonts w:cs="Arial"/>
                <w:b/>
                <w:sz w:val="18"/>
                <w:szCs w:val="18"/>
                <w:lang w:val="en-US"/>
              </w:rPr>
            </w:pPr>
            <w:r w:rsidRPr="003E4B01">
              <w:rPr>
                <w:rFonts w:cs="Arial"/>
                <w:b/>
                <w:sz w:val="18"/>
                <w:szCs w:val="18"/>
                <w:lang w:val="en-US"/>
              </w:rPr>
              <w:t>Evaluation of performance</w:t>
            </w:r>
          </w:p>
        </w:tc>
        <w:tc>
          <w:tcPr>
            <w:tcW w:w="1313" w:type="dxa"/>
            <w:tcBorders>
              <w:top w:val="single" w:sz="4" w:space="0" w:color="auto"/>
            </w:tcBorders>
          </w:tcPr>
          <w:p w:rsidR="000E353C" w:rsidRPr="00010F9F" w:rsidRDefault="000E353C" w:rsidP="008A6EA0">
            <w:pPr>
              <w:rPr>
                <w:rFonts w:cs="Arial"/>
                <w:b/>
                <w:sz w:val="18"/>
                <w:szCs w:val="18"/>
                <w:lang w:val="en-US"/>
              </w:rPr>
            </w:pPr>
            <w:r w:rsidRPr="00010F9F">
              <w:rPr>
                <w:rFonts w:cs="Arial"/>
                <w:b/>
                <w:bCs/>
                <w:sz w:val="18"/>
                <w:szCs w:val="18"/>
              </w:rPr>
              <w:t>TA + TA</w:t>
            </w:r>
            <w:r w:rsidRPr="00010F9F">
              <w:rPr>
                <w:rFonts w:cs="Arial"/>
                <w:b/>
                <w:bCs/>
                <w:sz w:val="18"/>
                <w:szCs w:val="18"/>
                <w:vertAlign w:val="subscript"/>
              </w:rPr>
              <w:t>stat</w:t>
            </w:r>
          </w:p>
        </w:tc>
        <w:tc>
          <w:tcPr>
            <w:tcW w:w="2251" w:type="dxa"/>
            <w:tcBorders>
              <w:top w:val="single" w:sz="4" w:space="0" w:color="auto"/>
            </w:tcBorders>
            <w:shd w:val="clear" w:color="auto" w:fill="DEEAF6"/>
          </w:tcPr>
          <w:p w:rsidR="000E353C" w:rsidRPr="000F7963" w:rsidRDefault="000E353C" w:rsidP="008A6EA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0E353C" w:rsidRPr="009E23EC" w:rsidRDefault="000E353C" w:rsidP="008A6EA0">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0E353C" w:rsidRPr="009E23EC" w:rsidRDefault="000E353C" w:rsidP="008A6EA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353C" w:rsidRPr="009E23EC" w:rsidRDefault="000E353C" w:rsidP="008A6EA0">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353C" w:rsidRPr="00A34356" w:rsidRDefault="000E353C" w:rsidP="008A6EA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0F7963" w:rsidTr="003E4B01">
        <w:tc>
          <w:tcPr>
            <w:tcW w:w="809" w:type="dxa"/>
            <w:tcBorders>
              <w:top w:val="single" w:sz="4" w:space="0" w:color="auto"/>
              <w:bottom w:val="single" w:sz="4" w:space="0" w:color="auto"/>
            </w:tcBorders>
          </w:tcPr>
          <w:p w:rsidR="003E4B01" w:rsidRPr="00BE34CE" w:rsidRDefault="003E4B01" w:rsidP="003E4B01">
            <w:pPr>
              <w:rPr>
                <w:sz w:val="18"/>
                <w:szCs w:val="18"/>
              </w:rPr>
            </w:pPr>
            <w:r w:rsidRPr="00BE34CE">
              <w:rPr>
                <w:sz w:val="18"/>
                <w:szCs w:val="18"/>
                <w:lang w:val="en-US"/>
              </w:rPr>
              <w:t>7.4.2.1</w:t>
            </w:r>
          </w:p>
        </w:tc>
        <w:tc>
          <w:tcPr>
            <w:tcW w:w="4894" w:type="dxa"/>
            <w:gridSpan w:val="2"/>
            <w:tcBorders>
              <w:top w:val="single" w:sz="4" w:space="0" w:color="auto"/>
              <w:bottom w:val="single" w:sz="4" w:space="0" w:color="auto"/>
            </w:tcBorders>
          </w:tcPr>
          <w:p w:rsidR="003E4B01" w:rsidRPr="0037040D" w:rsidRDefault="003E4B01" w:rsidP="003E4B01">
            <w:pPr>
              <w:rPr>
                <w:rFonts w:cs="Arial"/>
                <w:sz w:val="18"/>
                <w:szCs w:val="18"/>
                <w:lang w:val="en-US"/>
              </w:rPr>
            </w:pPr>
            <w:r w:rsidRPr="003E4B01">
              <w:rPr>
                <w:rFonts w:cs="Arial"/>
                <w:sz w:val="18"/>
                <w:szCs w:val="18"/>
                <w:lang w:val="en-US"/>
              </w:rPr>
              <w:t>The PT provider shall use valid methods of evaluation which meet the objectives of the PT</w:t>
            </w:r>
            <w:r>
              <w:rPr>
                <w:rFonts w:cs="Arial"/>
                <w:sz w:val="18"/>
                <w:szCs w:val="18"/>
                <w:lang w:val="en-US"/>
              </w:rPr>
              <w:t xml:space="preserve"> </w:t>
            </w:r>
            <w:r w:rsidRPr="003E4B01">
              <w:rPr>
                <w:rFonts w:cs="Arial"/>
                <w:sz w:val="18"/>
                <w:szCs w:val="18"/>
                <w:lang w:val="en-US"/>
              </w:rPr>
              <w:t>scheme. The methods shall be documented and include a description of the basis for the evaluation.</w:t>
            </w:r>
            <w:r w:rsidR="008A6EA0">
              <w:rPr>
                <w:rFonts w:cs="Arial"/>
                <w:sz w:val="18"/>
                <w:szCs w:val="18"/>
                <w:lang w:val="en-US"/>
              </w:rPr>
              <w:t xml:space="preserve"> </w:t>
            </w:r>
            <w:r w:rsidR="008A6EA0" w:rsidRPr="00537440">
              <w:rPr>
                <w:rFonts w:cs="Arial"/>
                <w:sz w:val="16"/>
                <w:szCs w:val="16"/>
                <w:lang w:val="en-US"/>
              </w:rPr>
              <w:t>[</w:t>
            </w:r>
            <w:r w:rsidR="008A6EA0" w:rsidRPr="00FF39AA">
              <w:rPr>
                <w:rFonts w:cs="Arial"/>
                <w:sz w:val="16"/>
                <w:szCs w:val="16"/>
              </w:rPr>
              <w:sym w:font="Wingdings" w:char="F0E8"/>
            </w:r>
            <w:r w:rsidR="008A6EA0">
              <w:rPr>
                <w:rFonts w:cs="Arial"/>
                <w:sz w:val="16"/>
                <w:szCs w:val="16"/>
                <w:lang w:val="en-US"/>
              </w:rPr>
              <w:t>NOTE</w:t>
            </w:r>
            <w:r w:rsidR="008A6EA0" w:rsidRPr="00537440">
              <w:rPr>
                <w:rFonts w:cs="Arial"/>
                <w:sz w:val="16"/>
                <w:szCs w:val="16"/>
                <w:lang w:val="en-US"/>
              </w:rPr>
              <w:t>]</w:t>
            </w:r>
          </w:p>
        </w:tc>
        <w:tc>
          <w:tcPr>
            <w:tcW w:w="2251" w:type="dxa"/>
            <w:tcBorders>
              <w:top w:val="single" w:sz="4" w:space="0" w:color="auto"/>
              <w:bottom w:val="single" w:sz="4" w:space="0" w:color="auto"/>
            </w:tcBorders>
            <w:shd w:val="clear" w:color="auto" w:fill="DEEAF6"/>
          </w:tcPr>
          <w:p w:rsidR="003E4B01" w:rsidRPr="000F7963" w:rsidRDefault="003E4B01" w:rsidP="003E4B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bottom w:val="single" w:sz="4" w:space="0" w:color="auto"/>
            </w:tcBorders>
          </w:tcPr>
          <w:p w:rsidR="003E4B01" w:rsidRPr="009E23EC" w:rsidRDefault="003E4B01" w:rsidP="003E4B01">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E4B01" w:rsidRPr="009E23EC" w:rsidRDefault="003E4B01" w:rsidP="003E4B0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E4B01" w:rsidRPr="009E23EC" w:rsidRDefault="003E4B01" w:rsidP="003E4B0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E4B01" w:rsidRPr="00A34356" w:rsidRDefault="003E4B01" w:rsidP="003E4B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E4B01" w:rsidRPr="000F7963" w:rsidTr="003E4B01">
        <w:tc>
          <w:tcPr>
            <w:tcW w:w="809" w:type="dxa"/>
            <w:tcBorders>
              <w:top w:val="single" w:sz="4" w:space="0" w:color="auto"/>
              <w:bottom w:val="single" w:sz="4" w:space="0" w:color="auto"/>
            </w:tcBorders>
          </w:tcPr>
          <w:p w:rsidR="003E4B01" w:rsidRPr="00BE34CE" w:rsidRDefault="003E4B01" w:rsidP="003E4B01">
            <w:pPr>
              <w:rPr>
                <w:sz w:val="18"/>
                <w:szCs w:val="18"/>
              </w:rPr>
            </w:pPr>
            <w:r w:rsidRPr="00BE34CE">
              <w:rPr>
                <w:sz w:val="18"/>
                <w:szCs w:val="18"/>
                <w:lang w:val="en-US"/>
              </w:rPr>
              <w:t>7.4.2.2</w:t>
            </w:r>
          </w:p>
        </w:tc>
        <w:tc>
          <w:tcPr>
            <w:tcW w:w="4894" w:type="dxa"/>
            <w:gridSpan w:val="2"/>
            <w:tcBorders>
              <w:top w:val="single" w:sz="4" w:space="0" w:color="auto"/>
              <w:bottom w:val="single" w:sz="4" w:space="0" w:color="auto"/>
            </w:tcBorders>
          </w:tcPr>
          <w:p w:rsidR="008A6EA0" w:rsidRPr="008A6EA0" w:rsidRDefault="008A6EA0" w:rsidP="008A6EA0">
            <w:pPr>
              <w:rPr>
                <w:rFonts w:cs="Arial"/>
                <w:sz w:val="18"/>
                <w:szCs w:val="18"/>
                <w:lang w:val="en-US"/>
              </w:rPr>
            </w:pPr>
            <w:r w:rsidRPr="008A6EA0">
              <w:rPr>
                <w:rFonts w:cs="Arial"/>
                <w:sz w:val="18"/>
                <w:szCs w:val="18"/>
                <w:lang w:val="en-US"/>
              </w:rPr>
              <w:t>Where applicable for the objectives of the PT scheme, the PT provider shall provide expert</w:t>
            </w:r>
            <w:r>
              <w:rPr>
                <w:rFonts w:cs="Arial"/>
                <w:sz w:val="18"/>
                <w:szCs w:val="18"/>
                <w:lang w:val="en-US"/>
              </w:rPr>
              <w:t xml:space="preserve"> </w:t>
            </w:r>
            <w:r w:rsidRPr="008A6EA0">
              <w:rPr>
                <w:rFonts w:cs="Arial"/>
                <w:sz w:val="18"/>
                <w:szCs w:val="18"/>
                <w:lang w:val="en-US"/>
              </w:rPr>
              <w:t>commentary on the performance of participants with regard to the following:</w:t>
            </w:r>
          </w:p>
          <w:p w:rsidR="008A6EA0" w:rsidRPr="008A6EA0" w:rsidRDefault="008A6EA0" w:rsidP="0053652B">
            <w:pPr>
              <w:numPr>
                <w:ilvl w:val="0"/>
                <w:numId w:val="19"/>
              </w:numPr>
              <w:ind w:left="250" w:hanging="250"/>
              <w:rPr>
                <w:rFonts w:cs="Arial"/>
                <w:sz w:val="18"/>
                <w:szCs w:val="18"/>
                <w:lang w:val="en-US"/>
              </w:rPr>
            </w:pPr>
            <w:r w:rsidRPr="008A6EA0">
              <w:rPr>
                <w:rFonts w:cs="Arial"/>
                <w:sz w:val="18"/>
                <w:szCs w:val="18"/>
                <w:lang w:val="en-US"/>
              </w:rPr>
              <w:t>overall performance against prior expectations, taking measurement uncertainties into account;</w:t>
            </w:r>
          </w:p>
          <w:p w:rsidR="008A6EA0" w:rsidRPr="0000516E" w:rsidRDefault="008A6EA0" w:rsidP="0053652B">
            <w:pPr>
              <w:numPr>
                <w:ilvl w:val="0"/>
                <w:numId w:val="19"/>
              </w:numPr>
              <w:ind w:left="250" w:hanging="250"/>
              <w:rPr>
                <w:rFonts w:cs="Arial"/>
                <w:sz w:val="18"/>
                <w:szCs w:val="18"/>
                <w:lang w:val="en-US"/>
              </w:rPr>
            </w:pPr>
            <w:r w:rsidRPr="0000516E">
              <w:rPr>
                <w:rFonts w:cs="Arial"/>
                <w:sz w:val="18"/>
                <w:szCs w:val="18"/>
                <w:lang w:val="en-US"/>
              </w:rPr>
              <w:t>variation within and between participants, and comparisons with any previous PT rounds, similar</w:t>
            </w:r>
            <w:r w:rsidR="0000516E" w:rsidRPr="0000516E">
              <w:rPr>
                <w:rFonts w:cs="Arial"/>
                <w:sz w:val="18"/>
                <w:szCs w:val="18"/>
                <w:lang w:val="en-US"/>
              </w:rPr>
              <w:t xml:space="preserve"> </w:t>
            </w:r>
            <w:r w:rsidRPr="0000516E">
              <w:rPr>
                <w:rFonts w:cs="Arial"/>
                <w:sz w:val="18"/>
                <w:szCs w:val="18"/>
                <w:lang w:val="en-US"/>
              </w:rPr>
              <w:t>PT schemes, or published data;</w:t>
            </w:r>
          </w:p>
          <w:p w:rsidR="008A6EA0" w:rsidRPr="008A6EA0" w:rsidRDefault="008A6EA0" w:rsidP="0053652B">
            <w:pPr>
              <w:numPr>
                <w:ilvl w:val="0"/>
                <w:numId w:val="19"/>
              </w:numPr>
              <w:ind w:left="250" w:hanging="250"/>
              <w:rPr>
                <w:rFonts w:cs="Arial"/>
                <w:sz w:val="18"/>
                <w:szCs w:val="18"/>
                <w:lang w:val="en-US"/>
              </w:rPr>
            </w:pPr>
            <w:r w:rsidRPr="008A6EA0">
              <w:rPr>
                <w:rFonts w:cs="Arial"/>
                <w:sz w:val="18"/>
                <w:szCs w:val="18"/>
                <w:lang w:val="en-US"/>
              </w:rPr>
              <w:t>variation between measurement or test methods;</w:t>
            </w:r>
          </w:p>
          <w:p w:rsidR="008A6EA0" w:rsidRPr="0000516E" w:rsidRDefault="008A6EA0" w:rsidP="0053652B">
            <w:pPr>
              <w:numPr>
                <w:ilvl w:val="0"/>
                <w:numId w:val="19"/>
              </w:numPr>
              <w:ind w:left="250" w:hanging="250"/>
              <w:rPr>
                <w:rFonts w:cs="Arial"/>
                <w:sz w:val="18"/>
                <w:szCs w:val="18"/>
                <w:lang w:val="en-US"/>
              </w:rPr>
            </w:pPr>
            <w:r w:rsidRPr="0000516E">
              <w:rPr>
                <w:rFonts w:cs="Arial"/>
                <w:sz w:val="18"/>
                <w:szCs w:val="18"/>
                <w:lang w:val="en-US"/>
              </w:rPr>
              <w:t>possible sources of error (with reference to outliers or poor performance) and suggestions for</w:t>
            </w:r>
            <w:r w:rsidR="0000516E" w:rsidRPr="0000516E">
              <w:rPr>
                <w:rFonts w:cs="Arial"/>
                <w:sz w:val="18"/>
                <w:szCs w:val="18"/>
                <w:lang w:val="en-US"/>
              </w:rPr>
              <w:t xml:space="preserve"> </w:t>
            </w:r>
            <w:r w:rsidRPr="0000516E">
              <w:rPr>
                <w:rFonts w:cs="Arial"/>
                <w:sz w:val="18"/>
                <w:szCs w:val="18"/>
                <w:lang w:val="en-US"/>
              </w:rPr>
              <w:t>improving performance;</w:t>
            </w:r>
          </w:p>
          <w:p w:rsidR="008A6EA0" w:rsidRPr="0000516E" w:rsidRDefault="008A6EA0" w:rsidP="0053652B">
            <w:pPr>
              <w:numPr>
                <w:ilvl w:val="0"/>
                <w:numId w:val="19"/>
              </w:numPr>
              <w:ind w:left="250" w:hanging="250"/>
              <w:rPr>
                <w:rFonts w:cs="Arial"/>
                <w:sz w:val="18"/>
                <w:szCs w:val="18"/>
                <w:lang w:val="en-US"/>
              </w:rPr>
            </w:pPr>
            <w:r w:rsidRPr="0000516E">
              <w:rPr>
                <w:rFonts w:cs="Arial"/>
                <w:sz w:val="18"/>
                <w:szCs w:val="18"/>
                <w:lang w:val="en-US"/>
              </w:rPr>
              <w:t>advice and feedback to participants as part of the continuous improvement procedures of</w:t>
            </w:r>
            <w:r w:rsidR="0000516E" w:rsidRPr="0000516E">
              <w:rPr>
                <w:rFonts w:cs="Arial"/>
                <w:sz w:val="18"/>
                <w:szCs w:val="18"/>
                <w:lang w:val="en-US"/>
              </w:rPr>
              <w:t xml:space="preserve"> </w:t>
            </w:r>
            <w:r w:rsidRPr="0000516E">
              <w:rPr>
                <w:rFonts w:cs="Arial"/>
                <w:sz w:val="18"/>
                <w:szCs w:val="18"/>
                <w:lang w:val="en-US"/>
              </w:rPr>
              <w:t>participants;</w:t>
            </w:r>
          </w:p>
          <w:p w:rsidR="008A6EA0" w:rsidRPr="0000516E" w:rsidRDefault="008A6EA0" w:rsidP="0053652B">
            <w:pPr>
              <w:numPr>
                <w:ilvl w:val="0"/>
                <w:numId w:val="19"/>
              </w:numPr>
              <w:ind w:left="250" w:hanging="250"/>
              <w:rPr>
                <w:rFonts w:cs="Arial"/>
                <w:sz w:val="18"/>
                <w:szCs w:val="18"/>
                <w:lang w:val="en-US"/>
              </w:rPr>
            </w:pPr>
            <w:r w:rsidRPr="0000516E">
              <w:rPr>
                <w:rFonts w:cs="Arial"/>
                <w:sz w:val="18"/>
                <w:szCs w:val="18"/>
                <w:lang w:val="en-US"/>
              </w:rPr>
              <w:t>situations where unusual factors make evaluation of results and commentary on performance</w:t>
            </w:r>
            <w:r w:rsidR="0000516E" w:rsidRPr="0000516E">
              <w:rPr>
                <w:rFonts w:cs="Arial"/>
                <w:sz w:val="18"/>
                <w:szCs w:val="18"/>
                <w:lang w:val="en-US"/>
              </w:rPr>
              <w:t xml:space="preserve"> </w:t>
            </w:r>
            <w:r w:rsidRPr="0000516E">
              <w:rPr>
                <w:rFonts w:cs="Arial"/>
                <w:sz w:val="18"/>
                <w:szCs w:val="18"/>
                <w:lang w:val="en-US"/>
              </w:rPr>
              <w:t>impossible;</w:t>
            </w:r>
          </w:p>
          <w:p w:rsidR="008A6EA0" w:rsidRPr="008A6EA0" w:rsidRDefault="008A6EA0" w:rsidP="0053652B">
            <w:pPr>
              <w:numPr>
                <w:ilvl w:val="0"/>
                <w:numId w:val="19"/>
              </w:numPr>
              <w:ind w:left="250" w:hanging="250"/>
              <w:rPr>
                <w:rFonts w:cs="Arial"/>
                <w:sz w:val="18"/>
                <w:szCs w:val="18"/>
                <w:lang w:val="en-US"/>
              </w:rPr>
            </w:pPr>
            <w:r w:rsidRPr="008A6EA0">
              <w:rPr>
                <w:rFonts w:cs="Arial"/>
                <w:sz w:val="18"/>
                <w:szCs w:val="18"/>
                <w:lang w:val="en-US"/>
              </w:rPr>
              <w:t>any other suggestions, recommendations or general comments;</w:t>
            </w:r>
          </w:p>
          <w:p w:rsidR="003E4B01" w:rsidRDefault="008A6EA0" w:rsidP="0053652B">
            <w:pPr>
              <w:numPr>
                <w:ilvl w:val="0"/>
                <w:numId w:val="19"/>
              </w:numPr>
              <w:ind w:left="250" w:hanging="250"/>
              <w:rPr>
                <w:rFonts w:cs="Arial"/>
                <w:sz w:val="18"/>
                <w:szCs w:val="18"/>
                <w:lang w:val="en-US"/>
              </w:rPr>
            </w:pPr>
            <w:r w:rsidRPr="008A6EA0">
              <w:rPr>
                <w:rFonts w:cs="Arial"/>
                <w:sz w:val="18"/>
                <w:szCs w:val="18"/>
                <w:lang w:val="en-US"/>
              </w:rPr>
              <w:t>conclusions.</w:t>
            </w:r>
          </w:p>
          <w:p w:rsidR="00B631A1" w:rsidRPr="0037040D" w:rsidRDefault="00B631A1" w:rsidP="00B631A1">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51" w:type="dxa"/>
            <w:tcBorders>
              <w:top w:val="single" w:sz="4" w:space="0" w:color="auto"/>
              <w:bottom w:val="single" w:sz="4" w:space="0" w:color="auto"/>
            </w:tcBorders>
            <w:shd w:val="clear" w:color="auto" w:fill="DEEAF6"/>
          </w:tcPr>
          <w:p w:rsidR="003E4B01" w:rsidRPr="000F7963" w:rsidRDefault="003E4B01" w:rsidP="003E4B0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bottom w:val="single" w:sz="4" w:space="0" w:color="auto"/>
            </w:tcBorders>
          </w:tcPr>
          <w:p w:rsidR="003E4B01" w:rsidRPr="009E23EC" w:rsidRDefault="003E4B01" w:rsidP="003E4B01">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3E4B01" w:rsidRPr="009E23EC" w:rsidRDefault="003E4B01" w:rsidP="003E4B0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3E4B01" w:rsidRPr="009E23EC" w:rsidRDefault="003E4B01" w:rsidP="003E4B01">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3E4B01" w:rsidRPr="00A34356" w:rsidRDefault="003E4B01" w:rsidP="003E4B0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53C" w:rsidRPr="008A7CDC" w:rsidTr="000E353C">
        <w:tc>
          <w:tcPr>
            <w:tcW w:w="809" w:type="dxa"/>
            <w:tcBorders>
              <w:top w:val="single" w:sz="4" w:space="0" w:color="auto"/>
            </w:tcBorders>
          </w:tcPr>
          <w:p w:rsidR="000E353C" w:rsidRPr="00BE34CE" w:rsidRDefault="000E353C" w:rsidP="00AE4EA6">
            <w:pPr>
              <w:rPr>
                <w:b/>
                <w:sz w:val="18"/>
                <w:szCs w:val="18"/>
              </w:rPr>
            </w:pPr>
            <w:r w:rsidRPr="00BE34CE">
              <w:rPr>
                <w:b/>
                <w:sz w:val="18"/>
                <w:szCs w:val="18"/>
              </w:rPr>
              <w:t>7.4.3</w:t>
            </w:r>
          </w:p>
        </w:tc>
        <w:tc>
          <w:tcPr>
            <w:tcW w:w="3581" w:type="dxa"/>
            <w:tcBorders>
              <w:top w:val="single" w:sz="4" w:space="0" w:color="auto"/>
            </w:tcBorders>
          </w:tcPr>
          <w:p w:rsidR="000E353C" w:rsidRPr="00BE34CE" w:rsidRDefault="000E353C" w:rsidP="008A6EA0">
            <w:pPr>
              <w:rPr>
                <w:rFonts w:cs="Arial"/>
                <w:b/>
                <w:sz w:val="18"/>
                <w:szCs w:val="18"/>
                <w:lang w:val="en-US"/>
              </w:rPr>
            </w:pPr>
            <w:r w:rsidRPr="00BE34CE">
              <w:rPr>
                <w:b/>
                <w:sz w:val="18"/>
                <w:szCs w:val="18"/>
              </w:rPr>
              <w:t>PT reports</w:t>
            </w:r>
          </w:p>
        </w:tc>
        <w:tc>
          <w:tcPr>
            <w:tcW w:w="1313" w:type="dxa"/>
            <w:tcBorders>
              <w:top w:val="single" w:sz="4" w:space="0" w:color="auto"/>
            </w:tcBorders>
          </w:tcPr>
          <w:p w:rsidR="000E353C" w:rsidRPr="00010F9F" w:rsidRDefault="000E353C" w:rsidP="008A6EA0">
            <w:pPr>
              <w:rPr>
                <w:rFonts w:cs="Arial"/>
                <w:b/>
                <w:sz w:val="18"/>
                <w:szCs w:val="18"/>
                <w:lang w:val="en-US"/>
              </w:rPr>
            </w:pPr>
            <w:r w:rsidRPr="00010F9F">
              <w:rPr>
                <w:rFonts w:cs="Arial"/>
                <w:b/>
                <w:bCs/>
                <w:sz w:val="18"/>
                <w:szCs w:val="18"/>
              </w:rPr>
              <w:t>SA + TA + TA</w:t>
            </w:r>
            <w:r w:rsidRPr="00010F9F">
              <w:rPr>
                <w:rFonts w:cs="Arial"/>
                <w:b/>
                <w:bCs/>
                <w:sz w:val="18"/>
                <w:szCs w:val="18"/>
                <w:vertAlign w:val="subscript"/>
              </w:rPr>
              <w:t>stat</w:t>
            </w:r>
          </w:p>
        </w:tc>
        <w:tc>
          <w:tcPr>
            <w:tcW w:w="2251" w:type="dxa"/>
            <w:tcBorders>
              <w:top w:val="single" w:sz="4" w:space="0" w:color="auto"/>
            </w:tcBorders>
            <w:shd w:val="clear" w:color="auto" w:fill="DEEAF6"/>
          </w:tcPr>
          <w:p w:rsidR="000E353C" w:rsidRPr="008A7CDC" w:rsidRDefault="000E353C" w:rsidP="008A6EA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0E353C" w:rsidRPr="008A7CDC" w:rsidRDefault="000E353C" w:rsidP="008A6EA0">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0E353C" w:rsidRPr="008A7CDC" w:rsidRDefault="000E353C" w:rsidP="008A6EA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E353C" w:rsidRPr="008A7CDC" w:rsidRDefault="000E353C" w:rsidP="008A6EA0">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0E353C" w:rsidRPr="008A7CDC" w:rsidRDefault="000E353C" w:rsidP="008A6EA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B631A1" w:rsidTr="003E4B01">
        <w:tc>
          <w:tcPr>
            <w:tcW w:w="809" w:type="dxa"/>
            <w:tcBorders>
              <w:top w:val="single" w:sz="4" w:space="0" w:color="auto"/>
            </w:tcBorders>
          </w:tcPr>
          <w:p w:rsidR="00B631A1" w:rsidRPr="00BE34CE" w:rsidRDefault="00B631A1" w:rsidP="00B631A1">
            <w:pPr>
              <w:rPr>
                <w:sz w:val="18"/>
                <w:szCs w:val="18"/>
              </w:rPr>
            </w:pPr>
            <w:r w:rsidRPr="00BE34CE">
              <w:rPr>
                <w:sz w:val="18"/>
                <w:szCs w:val="18"/>
              </w:rPr>
              <w:t>7.4.3.1</w:t>
            </w:r>
          </w:p>
        </w:tc>
        <w:tc>
          <w:tcPr>
            <w:tcW w:w="4894" w:type="dxa"/>
            <w:gridSpan w:val="2"/>
            <w:tcBorders>
              <w:top w:val="single" w:sz="4" w:space="0" w:color="auto"/>
            </w:tcBorders>
          </w:tcPr>
          <w:p w:rsidR="00B631A1" w:rsidRDefault="00B631A1" w:rsidP="00B631A1">
            <w:pPr>
              <w:rPr>
                <w:rFonts w:cs="Arial"/>
                <w:sz w:val="18"/>
                <w:szCs w:val="18"/>
                <w:lang w:val="en-US"/>
              </w:rPr>
            </w:pPr>
            <w:r w:rsidRPr="00B631A1">
              <w:rPr>
                <w:rFonts w:cs="Arial"/>
                <w:sz w:val="18"/>
                <w:szCs w:val="18"/>
                <w:lang w:val="en-US"/>
              </w:rPr>
              <w:t>PT reports shall be clear, accurate, objective and comprehensive and include data covering the</w:t>
            </w:r>
            <w:r>
              <w:rPr>
                <w:rFonts w:cs="Arial"/>
                <w:sz w:val="18"/>
                <w:szCs w:val="18"/>
                <w:lang w:val="en-US"/>
              </w:rPr>
              <w:t xml:space="preserve"> </w:t>
            </w:r>
            <w:r w:rsidRPr="00B631A1">
              <w:rPr>
                <w:rFonts w:cs="Arial"/>
                <w:sz w:val="18"/>
                <w:szCs w:val="18"/>
                <w:lang w:val="en-US"/>
              </w:rPr>
              <w:t>results of all participants, together with an indication of the performance of individual participants.</w:t>
            </w:r>
            <w:r>
              <w:rPr>
                <w:rFonts w:cs="Arial"/>
                <w:sz w:val="18"/>
                <w:szCs w:val="18"/>
                <w:lang w:val="en-US"/>
              </w:rPr>
              <w:t xml:space="preserve"> </w:t>
            </w:r>
          </w:p>
          <w:p w:rsidR="00B631A1" w:rsidRPr="0037040D" w:rsidRDefault="00B631A1" w:rsidP="00B631A1">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51" w:type="dxa"/>
            <w:tcBorders>
              <w:top w:val="single" w:sz="4" w:space="0" w:color="auto"/>
            </w:tcBorders>
            <w:shd w:val="clear" w:color="auto" w:fill="DEEAF6"/>
          </w:tcPr>
          <w:p w:rsidR="00B631A1" w:rsidRPr="00B631A1" w:rsidRDefault="00B631A1" w:rsidP="00B631A1">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B631A1">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B631A1" w:rsidRDefault="00B631A1" w:rsidP="00B631A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631A1" w:rsidRPr="00B631A1" w:rsidRDefault="00B631A1" w:rsidP="00B631A1">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B631A1">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B631A1" w:rsidRDefault="00B631A1" w:rsidP="00B631A1">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B631A1">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B631A1" w:rsidRDefault="00B631A1" w:rsidP="00B631A1">
            <w:pPr>
              <w:spacing w:after="40" w:line="200" w:lineRule="exact"/>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B631A1">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0F7963" w:rsidTr="003E4B01">
        <w:tc>
          <w:tcPr>
            <w:tcW w:w="809" w:type="dxa"/>
            <w:tcBorders>
              <w:top w:val="single" w:sz="4" w:space="0" w:color="auto"/>
            </w:tcBorders>
          </w:tcPr>
          <w:p w:rsidR="00B631A1" w:rsidRPr="00BE34CE" w:rsidRDefault="00B631A1" w:rsidP="00B631A1">
            <w:pPr>
              <w:rPr>
                <w:sz w:val="18"/>
                <w:szCs w:val="18"/>
                <w:lang w:val="en-GB"/>
              </w:rPr>
            </w:pPr>
            <w:r w:rsidRPr="00BE34CE">
              <w:rPr>
                <w:sz w:val="18"/>
                <w:szCs w:val="18"/>
                <w:lang w:val="en-GB"/>
              </w:rPr>
              <w:t>7.4.3.2</w:t>
            </w:r>
          </w:p>
        </w:tc>
        <w:tc>
          <w:tcPr>
            <w:tcW w:w="4894" w:type="dxa"/>
            <w:gridSpan w:val="2"/>
            <w:tcBorders>
              <w:top w:val="single" w:sz="4" w:space="0" w:color="auto"/>
            </w:tcBorders>
          </w:tcPr>
          <w:p w:rsidR="00B631A1" w:rsidRPr="00B631A1" w:rsidRDefault="00B631A1" w:rsidP="00B631A1">
            <w:pPr>
              <w:rPr>
                <w:rFonts w:cs="Arial"/>
                <w:sz w:val="18"/>
                <w:szCs w:val="18"/>
                <w:lang w:val="en-US"/>
              </w:rPr>
            </w:pPr>
            <w:r w:rsidRPr="00B631A1">
              <w:rPr>
                <w:rFonts w:cs="Arial"/>
                <w:sz w:val="18"/>
                <w:szCs w:val="18"/>
                <w:lang w:val="en-US"/>
              </w:rPr>
              <w:t>Reports shall include the following, unless it is not applicable or the PT provider has valid</w:t>
            </w:r>
            <w:r>
              <w:rPr>
                <w:rFonts w:cs="Arial"/>
                <w:sz w:val="18"/>
                <w:szCs w:val="18"/>
                <w:lang w:val="en-US"/>
              </w:rPr>
              <w:t xml:space="preserve"> </w:t>
            </w:r>
            <w:r w:rsidRPr="00B631A1">
              <w:rPr>
                <w:rFonts w:cs="Arial"/>
                <w:sz w:val="18"/>
                <w:szCs w:val="18"/>
                <w:lang w:val="en-US"/>
              </w:rPr>
              <w:t>reasons for not doing so:</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the name and contact details of the PT provider;</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identification of person(s) authorizing the report;</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lastRenderedPageBreak/>
              <w:t>an indication of which activities are provided by external providers when they affect the production</w:t>
            </w:r>
            <w:r w:rsidR="00AE4EA6" w:rsidRPr="00AE4EA6">
              <w:rPr>
                <w:rFonts w:cs="Arial"/>
                <w:sz w:val="18"/>
                <w:szCs w:val="18"/>
                <w:lang w:val="en-US"/>
              </w:rPr>
              <w:t xml:space="preserve"> </w:t>
            </w:r>
            <w:r w:rsidRPr="00AE4EA6">
              <w:rPr>
                <w:rFonts w:cs="Arial"/>
                <w:sz w:val="18"/>
                <w:szCs w:val="18"/>
                <w:lang w:val="en-US"/>
              </w:rPr>
              <w:t>or characterization of the PT items or the services provided;</w:t>
            </w:r>
          </w:p>
          <w:p w:rsidR="00AE4EA6" w:rsidRDefault="00B631A1" w:rsidP="0053652B">
            <w:pPr>
              <w:numPr>
                <w:ilvl w:val="0"/>
                <w:numId w:val="20"/>
              </w:numPr>
              <w:ind w:left="250" w:hanging="250"/>
              <w:rPr>
                <w:rFonts w:cs="Arial"/>
                <w:sz w:val="18"/>
                <w:szCs w:val="18"/>
                <w:lang w:val="en-US"/>
              </w:rPr>
            </w:pPr>
            <w:r w:rsidRPr="00AE4EA6">
              <w:rPr>
                <w:rFonts w:cs="Arial"/>
                <w:sz w:val="18"/>
                <w:szCs w:val="18"/>
                <w:lang w:val="en-US"/>
              </w:rPr>
              <w:t>the date of issue and status (e.g. preliminary, interim, or final) of the report;</w:t>
            </w:r>
            <w:r w:rsidR="00AE4EA6" w:rsidRPr="00AE4EA6">
              <w:rPr>
                <w:rFonts w:cs="Arial"/>
                <w:sz w:val="18"/>
                <w:szCs w:val="18"/>
                <w:lang w:val="en-US"/>
              </w:rPr>
              <w:t xml:space="preserve"> </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t>unique identif</w:t>
            </w:r>
            <w:r w:rsidR="00CF40AF">
              <w:rPr>
                <w:rFonts w:cs="Arial"/>
                <w:sz w:val="18"/>
                <w:szCs w:val="18"/>
                <w:lang w:val="en-US"/>
              </w:rPr>
              <w:t>,</w:t>
            </w:r>
            <w:r w:rsidRPr="00AE4EA6">
              <w:rPr>
                <w:rFonts w:cs="Arial"/>
                <w:sz w:val="18"/>
                <w:szCs w:val="18"/>
                <w:lang w:val="en-US"/>
              </w:rPr>
              <w:t>ication that all its components are recognized as a portion of a complete report and a</w:t>
            </w:r>
            <w:r w:rsidR="00AE4EA6" w:rsidRPr="00AE4EA6">
              <w:rPr>
                <w:rFonts w:cs="Arial"/>
                <w:sz w:val="18"/>
                <w:szCs w:val="18"/>
                <w:lang w:val="en-US"/>
              </w:rPr>
              <w:t xml:space="preserve"> </w:t>
            </w:r>
            <w:r w:rsidRPr="00AE4EA6">
              <w:rPr>
                <w:rFonts w:cs="Arial"/>
                <w:sz w:val="18"/>
                <w:szCs w:val="18"/>
                <w:lang w:val="en-US"/>
              </w:rPr>
              <w:t>clear identification of the end;</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a statement of the extent to which results are confidential;</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a unique identification of the report and the PT scheme;</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t>a clear description of the PT items used, including necessary details of the PT item's production and</w:t>
            </w:r>
            <w:r w:rsidR="00AE4EA6" w:rsidRPr="00AE4EA6">
              <w:rPr>
                <w:rFonts w:cs="Arial"/>
                <w:sz w:val="18"/>
                <w:szCs w:val="18"/>
                <w:lang w:val="en-US"/>
              </w:rPr>
              <w:t xml:space="preserve"> </w:t>
            </w:r>
            <w:r w:rsidRPr="00AE4EA6">
              <w:rPr>
                <w:rFonts w:cs="Arial"/>
                <w:sz w:val="18"/>
                <w:szCs w:val="18"/>
                <w:lang w:val="en-US"/>
              </w:rPr>
              <w:t>homogeneity and stability assessment;</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the results of participants, including the reported measurement uncertainties;</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procedures used to statistically analyse the data;</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t>statistical data and summaries, including assigned values, range of acceptable results and graphical</w:t>
            </w:r>
            <w:r w:rsidR="00AE4EA6" w:rsidRPr="00AE4EA6">
              <w:rPr>
                <w:rFonts w:cs="Arial"/>
                <w:sz w:val="18"/>
                <w:szCs w:val="18"/>
                <w:lang w:val="en-US"/>
              </w:rPr>
              <w:t xml:space="preserve"> </w:t>
            </w:r>
            <w:r w:rsidRPr="00AE4EA6">
              <w:rPr>
                <w:rFonts w:cs="Arial"/>
                <w:sz w:val="18"/>
                <w:szCs w:val="18"/>
                <w:lang w:val="en-US"/>
              </w:rPr>
              <w:t>displays;</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details of the metrological traceability, and uncertainty of any assigned value;</w:t>
            </w:r>
          </w:p>
          <w:p w:rsidR="00B631A1" w:rsidRPr="00B631A1" w:rsidRDefault="00AE4EA6" w:rsidP="0053652B">
            <w:pPr>
              <w:numPr>
                <w:ilvl w:val="0"/>
                <w:numId w:val="20"/>
              </w:numPr>
              <w:ind w:left="250" w:hanging="250"/>
              <w:rPr>
                <w:rFonts w:cs="Arial"/>
                <w:sz w:val="18"/>
                <w:szCs w:val="18"/>
                <w:lang w:val="en-US"/>
              </w:rPr>
            </w:pPr>
            <w:r>
              <w:rPr>
                <w:rFonts w:cs="Arial"/>
                <w:sz w:val="18"/>
                <w:szCs w:val="18"/>
                <w:lang w:val="en-US"/>
              </w:rPr>
              <w:t>p</w:t>
            </w:r>
            <w:r w:rsidR="00B631A1" w:rsidRPr="00B631A1">
              <w:rPr>
                <w:rFonts w:cs="Arial"/>
                <w:sz w:val="18"/>
                <w:szCs w:val="18"/>
                <w:lang w:val="en-US"/>
              </w:rPr>
              <w:t>rocedures used to establish any assigned value and its uncertainty;</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t>assigned values, their uncertainties and summary statistics for measurement or test methods</w:t>
            </w:r>
            <w:r w:rsidR="00AE4EA6" w:rsidRPr="00AE4EA6">
              <w:rPr>
                <w:rFonts w:cs="Arial"/>
                <w:sz w:val="18"/>
                <w:szCs w:val="18"/>
                <w:lang w:val="en-US"/>
              </w:rPr>
              <w:t xml:space="preserve"> </w:t>
            </w:r>
            <w:r w:rsidRPr="00AE4EA6">
              <w:rPr>
                <w:rFonts w:cs="Arial"/>
                <w:sz w:val="18"/>
                <w:szCs w:val="18"/>
                <w:lang w:val="en-US"/>
              </w:rPr>
              <w:t>used by each group of participants (if different measurement or test methods are used by different</w:t>
            </w:r>
            <w:r w:rsidR="00AE4EA6" w:rsidRPr="00AE4EA6">
              <w:rPr>
                <w:rFonts w:cs="Arial"/>
                <w:sz w:val="18"/>
                <w:szCs w:val="18"/>
                <w:lang w:val="en-US"/>
              </w:rPr>
              <w:t xml:space="preserve"> </w:t>
            </w:r>
            <w:r w:rsidRPr="00AE4EA6">
              <w:rPr>
                <w:rFonts w:cs="Arial"/>
                <w:sz w:val="18"/>
                <w:szCs w:val="18"/>
                <w:lang w:val="en-US"/>
              </w:rPr>
              <w:t>groups of participants);</w:t>
            </w:r>
          </w:p>
          <w:p w:rsidR="00B631A1" w:rsidRPr="00AE4EA6" w:rsidRDefault="00B631A1" w:rsidP="0053652B">
            <w:pPr>
              <w:numPr>
                <w:ilvl w:val="0"/>
                <w:numId w:val="20"/>
              </w:numPr>
              <w:ind w:left="250" w:hanging="250"/>
              <w:rPr>
                <w:rFonts w:cs="Arial"/>
                <w:sz w:val="18"/>
                <w:szCs w:val="18"/>
                <w:lang w:val="en-US"/>
              </w:rPr>
            </w:pPr>
            <w:r w:rsidRPr="00AE4EA6">
              <w:rPr>
                <w:rFonts w:cs="Arial"/>
                <w:sz w:val="18"/>
                <w:szCs w:val="18"/>
                <w:lang w:val="en-US"/>
              </w:rPr>
              <w:t>procedures used to establish the standard deviation for proficiency assessment, or other criteria</w:t>
            </w:r>
            <w:r w:rsidR="00AE4EA6" w:rsidRPr="00AE4EA6">
              <w:rPr>
                <w:rFonts w:cs="Arial"/>
                <w:sz w:val="18"/>
                <w:szCs w:val="18"/>
                <w:lang w:val="en-US"/>
              </w:rPr>
              <w:t xml:space="preserve"> </w:t>
            </w:r>
            <w:r w:rsidRPr="00AE4EA6">
              <w:rPr>
                <w:rFonts w:cs="Arial"/>
                <w:sz w:val="18"/>
                <w:szCs w:val="18"/>
                <w:lang w:val="en-US"/>
              </w:rPr>
              <w:t>for evaluation;</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comments on the performance of participants;</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information about the design and implementation of the PT scheme;</w:t>
            </w:r>
          </w:p>
          <w:p w:rsidR="00B631A1" w:rsidRPr="00B631A1" w:rsidRDefault="00B631A1" w:rsidP="0053652B">
            <w:pPr>
              <w:numPr>
                <w:ilvl w:val="0"/>
                <w:numId w:val="20"/>
              </w:numPr>
              <w:ind w:left="250" w:hanging="250"/>
              <w:rPr>
                <w:rFonts w:cs="Arial"/>
                <w:sz w:val="18"/>
                <w:szCs w:val="18"/>
                <w:lang w:val="en-US"/>
              </w:rPr>
            </w:pPr>
            <w:r w:rsidRPr="00B631A1">
              <w:rPr>
                <w:rFonts w:cs="Arial"/>
                <w:sz w:val="18"/>
                <w:szCs w:val="18"/>
                <w:lang w:val="en-US"/>
              </w:rPr>
              <w:t>advice on the interpretation of the statistical analysis;</w:t>
            </w:r>
          </w:p>
          <w:p w:rsidR="00B631A1" w:rsidRDefault="00B631A1" w:rsidP="0053652B">
            <w:pPr>
              <w:numPr>
                <w:ilvl w:val="0"/>
                <w:numId w:val="20"/>
              </w:numPr>
              <w:ind w:left="250" w:hanging="250"/>
              <w:rPr>
                <w:rFonts w:cs="Arial"/>
                <w:sz w:val="18"/>
                <w:szCs w:val="18"/>
                <w:lang w:val="en-US"/>
              </w:rPr>
            </w:pPr>
            <w:r w:rsidRPr="00B631A1">
              <w:rPr>
                <w:rFonts w:cs="Arial"/>
                <w:sz w:val="18"/>
                <w:szCs w:val="18"/>
                <w:lang w:val="en-US"/>
              </w:rPr>
              <w:t>comments or recommendations based on the outcomes of the PT round.</w:t>
            </w:r>
            <w:r w:rsidR="000B1496">
              <w:rPr>
                <w:rFonts w:cs="Arial"/>
                <w:sz w:val="18"/>
                <w:szCs w:val="18"/>
                <w:lang w:val="en-US"/>
              </w:rPr>
              <w:t>´</w:t>
            </w:r>
          </w:p>
          <w:p w:rsidR="000B1496" w:rsidRPr="0037040D" w:rsidRDefault="000B1496" w:rsidP="000B1496">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51" w:type="dxa"/>
            <w:tcBorders>
              <w:top w:val="single" w:sz="4" w:space="0" w:color="auto"/>
            </w:tcBorders>
            <w:shd w:val="clear" w:color="auto" w:fill="DEEAF6"/>
          </w:tcPr>
          <w:p w:rsidR="00B631A1" w:rsidRPr="00B631A1" w:rsidRDefault="00B631A1" w:rsidP="00B631A1">
            <w:pPr>
              <w:spacing w:after="40" w:line="200" w:lineRule="exact"/>
              <w:rPr>
                <w:rFonts w:cs="Arial"/>
                <w:sz w:val="18"/>
                <w:szCs w:val="18"/>
                <w:lang w:val="en-GB"/>
              </w:rPr>
            </w:pPr>
            <w:r w:rsidRPr="000F7963">
              <w:rPr>
                <w:rFonts w:cs="Arial"/>
                <w:iCs/>
                <w:sz w:val="18"/>
                <w:szCs w:val="18"/>
              </w:rPr>
              <w:lastRenderedPageBreak/>
              <w:fldChar w:fldCharType="begin">
                <w:ffData>
                  <w:name w:val="Text4"/>
                  <w:enabled/>
                  <w:calcOnExit w:val="0"/>
                  <w:textInput/>
                </w:ffData>
              </w:fldChar>
            </w:r>
            <w:r w:rsidRPr="00B631A1">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B631A1" w:rsidRDefault="00B631A1" w:rsidP="00B631A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B631A1">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A34356" w:rsidRDefault="00B631A1" w:rsidP="00B631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CB4D10" w:rsidTr="000B1496">
        <w:tc>
          <w:tcPr>
            <w:tcW w:w="809" w:type="dxa"/>
            <w:tcBorders>
              <w:top w:val="single" w:sz="4" w:space="0" w:color="auto"/>
            </w:tcBorders>
          </w:tcPr>
          <w:p w:rsidR="00B631A1" w:rsidRPr="00BE34CE" w:rsidRDefault="00B631A1" w:rsidP="00B631A1">
            <w:pPr>
              <w:rPr>
                <w:sz w:val="18"/>
                <w:szCs w:val="18"/>
              </w:rPr>
            </w:pPr>
            <w:r w:rsidRPr="00BE34CE">
              <w:rPr>
                <w:sz w:val="18"/>
                <w:szCs w:val="18"/>
              </w:rPr>
              <w:t>7.4.3.3</w:t>
            </w:r>
          </w:p>
        </w:tc>
        <w:tc>
          <w:tcPr>
            <w:tcW w:w="4894" w:type="dxa"/>
            <w:gridSpan w:val="2"/>
            <w:tcBorders>
              <w:top w:val="single" w:sz="4" w:space="0" w:color="auto"/>
            </w:tcBorders>
            <w:vAlign w:val="center"/>
          </w:tcPr>
          <w:p w:rsidR="00B631A1" w:rsidRPr="0037040D" w:rsidRDefault="000B1496" w:rsidP="000B1496">
            <w:pPr>
              <w:rPr>
                <w:rFonts w:cs="Arial"/>
                <w:sz w:val="18"/>
                <w:szCs w:val="18"/>
                <w:lang w:val="en-US"/>
              </w:rPr>
            </w:pPr>
            <w:r w:rsidRPr="000B1496">
              <w:rPr>
                <w:rFonts w:cs="Arial"/>
                <w:sz w:val="18"/>
                <w:szCs w:val="18"/>
                <w:lang w:val="en-US"/>
              </w:rPr>
              <w:t>Reports shall be made available to participants within planned timescales. In sequential PT</w:t>
            </w:r>
            <w:r>
              <w:rPr>
                <w:rFonts w:cs="Arial"/>
                <w:sz w:val="18"/>
                <w:szCs w:val="18"/>
                <w:lang w:val="en-US"/>
              </w:rPr>
              <w:t xml:space="preserve"> </w:t>
            </w:r>
            <w:r w:rsidRPr="000B1496">
              <w:rPr>
                <w:rFonts w:cs="Arial"/>
                <w:sz w:val="18"/>
                <w:szCs w:val="18"/>
                <w:lang w:val="en-US"/>
              </w:rPr>
              <w:t>schemes, e.g. where the turn-around time can be very long, and in PT schemes involving perishable</w:t>
            </w:r>
            <w:r>
              <w:rPr>
                <w:rFonts w:cs="Arial"/>
                <w:sz w:val="18"/>
                <w:szCs w:val="18"/>
                <w:lang w:val="en-US"/>
              </w:rPr>
              <w:t xml:space="preserve"> </w:t>
            </w:r>
            <w:r w:rsidRPr="000B1496">
              <w:rPr>
                <w:rFonts w:cs="Arial"/>
                <w:sz w:val="18"/>
                <w:szCs w:val="18"/>
                <w:lang w:val="en-US"/>
              </w:rPr>
              <w:t>materials, preliminary or anticipated results may be provided before final results are disclosed.</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51" w:type="dxa"/>
            <w:tcBorders>
              <w:top w:val="single" w:sz="4" w:space="0" w:color="auto"/>
            </w:tcBorders>
            <w:shd w:val="clear" w:color="auto" w:fill="DEEAF6"/>
          </w:tcPr>
          <w:p w:rsidR="00B631A1" w:rsidRPr="00CB4D10" w:rsidRDefault="00B631A1" w:rsidP="00B631A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CB4D10" w:rsidRDefault="00B631A1" w:rsidP="00B631A1">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631A1" w:rsidRPr="00CB4D10" w:rsidRDefault="00B631A1" w:rsidP="00B631A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CB4D10" w:rsidRDefault="00B631A1" w:rsidP="00B631A1">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CB4D10">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CB4D10" w:rsidRDefault="00B631A1" w:rsidP="00B631A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CB4D10">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0F7963" w:rsidTr="003E4B01">
        <w:tc>
          <w:tcPr>
            <w:tcW w:w="809" w:type="dxa"/>
            <w:tcBorders>
              <w:top w:val="single" w:sz="4" w:space="0" w:color="auto"/>
            </w:tcBorders>
          </w:tcPr>
          <w:p w:rsidR="00B631A1" w:rsidRPr="00BE34CE" w:rsidRDefault="00B631A1" w:rsidP="00B631A1">
            <w:pPr>
              <w:rPr>
                <w:sz w:val="18"/>
                <w:szCs w:val="18"/>
              </w:rPr>
            </w:pPr>
            <w:r w:rsidRPr="00BE34CE">
              <w:rPr>
                <w:sz w:val="18"/>
                <w:szCs w:val="18"/>
              </w:rPr>
              <w:t>7.4.3.4</w:t>
            </w:r>
          </w:p>
        </w:tc>
        <w:tc>
          <w:tcPr>
            <w:tcW w:w="4894" w:type="dxa"/>
            <w:gridSpan w:val="2"/>
            <w:tcBorders>
              <w:top w:val="single" w:sz="4" w:space="0" w:color="auto"/>
            </w:tcBorders>
          </w:tcPr>
          <w:p w:rsidR="00B631A1" w:rsidRPr="0037040D" w:rsidRDefault="000B1496" w:rsidP="00B631A1">
            <w:pPr>
              <w:rPr>
                <w:rFonts w:cs="Arial"/>
                <w:sz w:val="18"/>
                <w:szCs w:val="18"/>
                <w:lang w:val="en-US"/>
              </w:rPr>
            </w:pPr>
            <w:r w:rsidRPr="000B1496">
              <w:rPr>
                <w:rFonts w:cs="Arial"/>
                <w:sz w:val="18"/>
                <w:szCs w:val="18"/>
                <w:lang w:val="en-US"/>
              </w:rPr>
              <w:t>The PT provider shall have a policy for the use of reports by participants and customers.</w:t>
            </w:r>
          </w:p>
        </w:tc>
        <w:tc>
          <w:tcPr>
            <w:tcW w:w="2251" w:type="dxa"/>
            <w:tcBorders>
              <w:top w:val="single" w:sz="4" w:space="0" w:color="auto"/>
            </w:tcBorders>
            <w:shd w:val="clear" w:color="auto" w:fill="DEEAF6"/>
          </w:tcPr>
          <w:p w:rsidR="00B631A1" w:rsidRPr="000F7963" w:rsidRDefault="00B631A1" w:rsidP="00B631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9E23EC" w:rsidRDefault="00B631A1" w:rsidP="00B631A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A34356" w:rsidRDefault="00B631A1" w:rsidP="00B631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611CBB" w:rsidTr="003E4B01">
        <w:tc>
          <w:tcPr>
            <w:tcW w:w="809" w:type="dxa"/>
            <w:tcBorders>
              <w:top w:val="single" w:sz="4" w:space="0" w:color="auto"/>
            </w:tcBorders>
          </w:tcPr>
          <w:p w:rsidR="00B631A1" w:rsidRPr="00BE34CE" w:rsidRDefault="00B631A1" w:rsidP="00B631A1">
            <w:pPr>
              <w:rPr>
                <w:sz w:val="18"/>
                <w:szCs w:val="18"/>
              </w:rPr>
            </w:pPr>
            <w:r w:rsidRPr="00BE34CE">
              <w:rPr>
                <w:sz w:val="18"/>
                <w:szCs w:val="18"/>
              </w:rPr>
              <w:t>7.4.3.5</w:t>
            </w:r>
          </w:p>
        </w:tc>
        <w:tc>
          <w:tcPr>
            <w:tcW w:w="4894" w:type="dxa"/>
            <w:gridSpan w:val="2"/>
            <w:tcBorders>
              <w:top w:val="single" w:sz="4" w:space="0" w:color="auto"/>
            </w:tcBorders>
          </w:tcPr>
          <w:p w:rsidR="000B1496" w:rsidRPr="000B1496" w:rsidRDefault="000B1496" w:rsidP="000B1496">
            <w:pPr>
              <w:rPr>
                <w:rFonts w:cs="Arial"/>
                <w:sz w:val="18"/>
                <w:szCs w:val="18"/>
                <w:lang w:val="en-US"/>
              </w:rPr>
            </w:pPr>
            <w:r w:rsidRPr="000B1496">
              <w:rPr>
                <w:rFonts w:cs="Arial"/>
                <w:sz w:val="18"/>
                <w:szCs w:val="18"/>
                <w:lang w:val="en-US"/>
              </w:rPr>
              <w:t>When it is necessary to issue a new or amended report for a PT scheme or PT round, this</w:t>
            </w:r>
            <w:r>
              <w:rPr>
                <w:rFonts w:cs="Arial"/>
                <w:sz w:val="18"/>
                <w:szCs w:val="18"/>
                <w:lang w:val="en-US"/>
              </w:rPr>
              <w:t xml:space="preserve"> </w:t>
            </w:r>
            <w:r w:rsidRPr="000B1496">
              <w:rPr>
                <w:rFonts w:cs="Arial"/>
                <w:sz w:val="18"/>
                <w:szCs w:val="18"/>
                <w:lang w:val="en-US"/>
              </w:rPr>
              <w:t>report shall include the following:</w:t>
            </w:r>
          </w:p>
          <w:p w:rsidR="000B1496" w:rsidRPr="000B1496" w:rsidRDefault="000B1496" w:rsidP="0053652B">
            <w:pPr>
              <w:numPr>
                <w:ilvl w:val="0"/>
                <w:numId w:val="21"/>
              </w:numPr>
              <w:ind w:left="292" w:hanging="294"/>
              <w:rPr>
                <w:rFonts w:cs="Arial"/>
                <w:sz w:val="18"/>
                <w:szCs w:val="18"/>
                <w:lang w:val="en-US"/>
              </w:rPr>
            </w:pPr>
            <w:r w:rsidRPr="000B1496">
              <w:rPr>
                <w:rFonts w:cs="Arial"/>
                <w:sz w:val="18"/>
                <w:szCs w:val="18"/>
                <w:lang w:val="en-US"/>
              </w:rPr>
              <w:t>a unique identification;</w:t>
            </w:r>
          </w:p>
          <w:p w:rsidR="000B1496" w:rsidRPr="000B1496" w:rsidRDefault="000B1496" w:rsidP="0053652B">
            <w:pPr>
              <w:numPr>
                <w:ilvl w:val="0"/>
                <w:numId w:val="21"/>
              </w:numPr>
              <w:ind w:left="292" w:hanging="294"/>
              <w:rPr>
                <w:rFonts w:cs="Arial"/>
                <w:sz w:val="18"/>
                <w:szCs w:val="18"/>
                <w:lang w:val="en-US"/>
              </w:rPr>
            </w:pPr>
            <w:r w:rsidRPr="000B1496">
              <w:rPr>
                <w:rFonts w:cs="Arial"/>
                <w:sz w:val="18"/>
                <w:szCs w:val="18"/>
                <w:lang w:val="en-US"/>
              </w:rPr>
              <w:t>a reference to the original report that it replaces or amends;</w:t>
            </w:r>
          </w:p>
          <w:p w:rsidR="00B631A1" w:rsidRPr="0037040D" w:rsidRDefault="000B1496" w:rsidP="0053652B">
            <w:pPr>
              <w:numPr>
                <w:ilvl w:val="0"/>
                <w:numId w:val="21"/>
              </w:numPr>
              <w:ind w:left="292" w:hanging="294"/>
              <w:rPr>
                <w:rFonts w:cs="Arial"/>
                <w:sz w:val="18"/>
                <w:szCs w:val="18"/>
                <w:lang w:val="en-US"/>
              </w:rPr>
            </w:pPr>
            <w:r w:rsidRPr="000B1496">
              <w:rPr>
                <w:rFonts w:cs="Arial"/>
                <w:sz w:val="18"/>
                <w:szCs w:val="18"/>
                <w:lang w:val="en-US"/>
              </w:rPr>
              <w:t>identification of the amendment and a statement concerning the reason for the amendment or reissue.</w:t>
            </w:r>
          </w:p>
        </w:tc>
        <w:tc>
          <w:tcPr>
            <w:tcW w:w="2251" w:type="dxa"/>
            <w:tcBorders>
              <w:top w:val="single" w:sz="4" w:space="0" w:color="auto"/>
            </w:tcBorders>
            <w:shd w:val="clear" w:color="auto" w:fill="DEEAF6"/>
          </w:tcPr>
          <w:p w:rsidR="00B631A1" w:rsidRPr="00611CBB" w:rsidRDefault="00B631A1" w:rsidP="00B631A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611CBB" w:rsidRDefault="00B631A1" w:rsidP="00B631A1">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631A1" w:rsidRPr="00611CBB" w:rsidRDefault="00B631A1" w:rsidP="00B631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611CBB" w:rsidRDefault="00B631A1" w:rsidP="00B631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611CB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611CBB" w:rsidRDefault="00B631A1" w:rsidP="00B631A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611CB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0F7963" w:rsidTr="003E4B01">
        <w:tc>
          <w:tcPr>
            <w:tcW w:w="809" w:type="dxa"/>
            <w:tcBorders>
              <w:top w:val="single" w:sz="4" w:space="0" w:color="auto"/>
            </w:tcBorders>
          </w:tcPr>
          <w:p w:rsidR="00B631A1" w:rsidRPr="00BE34CE" w:rsidRDefault="00B631A1" w:rsidP="00B631A1">
            <w:pPr>
              <w:rPr>
                <w:sz w:val="18"/>
                <w:szCs w:val="18"/>
              </w:rPr>
            </w:pPr>
            <w:r w:rsidRPr="00BE34CE">
              <w:rPr>
                <w:sz w:val="18"/>
                <w:szCs w:val="18"/>
              </w:rPr>
              <w:t>7.4.3.6</w:t>
            </w:r>
          </w:p>
        </w:tc>
        <w:tc>
          <w:tcPr>
            <w:tcW w:w="4894" w:type="dxa"/>
            <w:gridSpan w:val="2"/>
            <w:tcBorders>
              <w:top w:val="single" w:sz="4" w:space="0" w:color="auto"/>
            </w:tcBorders>
          </w:tcPr>
          <w:p w:rsidR="00B631A1" w:rsidRPr="0037040D" w:rsidRDefault="00B15F80" w:rsidP="00B15F80">
            <w:pPr>
              <w:rPr>
                <w:rFonts w:cs="Arial"/>
                <w:sz w:val="18"/>
                <w:szCs w:val="18"/>
                <w:lang w:val="en-US"/>
              </w:rPr>
            </w:pPr>
            <w:r w:rsidRPr="00B15F80">
              <w:rPr>
                <w:rFonts w:cs="Arial"/>
                <w:sz w:val="18"/>
                <w:szCs w:val="18"/>
                <w:lang w:val="en-US"/>
              </w:rPr>
              <w:t>When issuing an amended report to a subset of participants, an analysis of the potential</w:t>
            </w:r>
            <w:r>
              <w:rPr>
                <w:rFonts w:cs="Arial"/>
                <w:sz w:val="18"/>
                <w:szCs w:val="18"/>
                <w:lang w:val="en-US"/>
              </w:rPr>
              <w:t xml:space="preserve"> </w:t>
            </w:r>
            <w:r w:rsidRPr="00B15F80">
              <w:rPr>
                <w:rFonts w:cs="Arial"/>
                <w:sz w:val="18"/>
                <w:szCs w:val="18"/>
                <w:lang w:val="en-US"/>
              </w:rPr>
              <w:t>impact on the other participants for that PT scheme and/ or PT round shall be made to ensure there is</w:t>
            </w:r>
            <w:r>
              <w:rPr>
                <w:rFonts w:cs="Arial"/>
                <w:sz w:val="18"/>
                <w:szCs w:val="18"/>
                <w:lang w:val="en-US"/>
              </w:rPr>
              <w:t xml:space="preserve"> </w:t>
            </w:r>
            <w:r w:rsidRPr="00B15F80">
              <w:rPr>
                <w:rFonts w:cs="Arial"/>
                <w:sz w:val="18"/>
                <w:szCs w:val="18"/>
                <w:lang w:val="en-US"/>
              </w:rPr>
              <w:t>no influence on the general performance of the other participants.</w:t>
            </w:r>
          </w:p>
        </w:tc>
        <w:tc>
          <w:tcPr>
            <w:tcW w:w="2251" w:type="dxa"/>
            <w:tcBorders>
              <w:top w:val="single" w:sz="4" w:space="0" w:color="auto"/>
            </w:tcBorders>
            <w:shd w:val="clear" w:color="auto" w:fill="DEEAF6"/>
          </w:tcPr>
          <w:p w:rsidR="00B631A1" w:rsidRPr="000F7963" w:rsidRDefault="00B631A1" w:rsidP="00B631A1">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9E23EC" w:rsidRDefault="00B631A1" w:rsidP="00B631A1">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9E23EC" w:rsidRDefault="00B631A1" w:rsidP="00B631A1">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A34356" w:rsidRDefault="00B631A1" w:rsidP="00B631A1">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631A1" w:rsidRPr="008A7CDC" w:rsidTr="003E4B01">
        <w:tc>
          <w:tcPr>
            <w:tcW w:w="809" w:type="dxa"/>
            <w:tcBorders>
              <w:top w:val="single" w:sz="4" w:space="0" w:color="auto"/>
            </w:tcBorders>
          </w:tcPr>
          <w:p w:rsidR="00B631A1" w:rsidRPr="00BE34CE" w:rsidRDefault="00B631A1" w:rsidP="00B631A1">
            <w:pPr>
              <w:rPr>
                <w:sz w:val="18"/>
                <w:szCs w:val="18"/>
              </w:rPr>
            </w:pPr>
            <w:r w:rsidRPr="00BE34CE">
              <w:rPr>
                <w:sz w:val="18"/>
                <w:szCs w:val="18"/>
              </w:rPr>
              <w:lastRenderedPageBreak/>
              <w:t>7.4.3.7</w:t>
            </w:r>
          </w:p>
        </w:tc>
        <w:tc>
          <w:tcPr>
            <w:tcW w:w="4894" w:type="dxa"/>
            <w:gridSpan w:val="2"/>
            <w:tcBorders>
              <w:top w:val="single" w:sz="4" w:space="0" w:color="auto"/>
            </w:tcBorders>
          </w:tcPr>
          <w:p w:rsidR="00B631A1" w:rsidRPr="0037040D" w:rsidRDefault="00B15F80" w:rsidP="00B15F80">
            <w:pPr>
              <w:rPr>
                <w:rFonts w:cs="Arial"/>
                <w:sz w:val="18"/>
                <w:szCs w:val="18"/>
                <w:lang w:val="en-US"/>
              </w:rPr>
            </w:pPr>
            <w:r w:rsidRPr="00B15F80">
              <w:rPr>
                <w:rFonts w:cs="Arial"/>
                <w:sz w:val="18"/>
                <w:szCs w:val="18"/>
                <w:lang w:val="en-US"/>
              </w:rPr>
              <w:t>If the PT provider issues a statement of participation or performance in addition to the PT</w:t>
            </w:r>
            <w:r>
              <w:rPr>
                <w:rFonts w:cs="Arial"/>
                <w:sz w:val="18"/>
                <w:szCs w:val="18"/>
                <w:lang w:val="en-US"/>
              </w:rPr>
              <w:t xml:space="preserve"> </w:t>
            </w:r>
            <w:r w:rsidRPr="00B15F80">
              <w:rPr>
                <w:rFonts w:cs="Arial"/>
                <w:sz w:val="18"/>
                <w:szCs w:val="18"/>
                <w:lang w:val="en-US"/>
              </w:rPr>
              <w:t>report, the statement shall not be misleading.</w:t>
            </w:r>
          </w:p>
        </w:tc>
        <w:tc>
          <w:tcPr>
            <w:tcW w:w="2251" w:type="dxa"/>
            <w:tcBorders>
              <w:top w:val="single" w:sz="4" w:space="0" w:color="auto"/>
            </w:tcBorders>
            <w:shd w:val="clear" w:color="auto" w:fill="DEEAF6"/>
          </w:tcPr>
          <w:p w:rsidR="00B631A1" w:rsidRPr="008A7CDC" w:rsidRDefault="00B631A1" w:rsidP="00B631A1">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33" w:type="dxa"/>
            <w:tcBorders>
              <w:top w:val="single" w:sz="4" w:space="0" w:color="auto"/>
            </w:tcBorders>
          </w:tcPr>
          <w:p w:rsidR="00B631A1" w:rsidRPr="008A7CDC" w:rsidRDefault="00B631A1" w:rsidP="00B631A1">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631A1" w:rsidRPr="008A7CDC" w:rsidRDefault="00B631A1" w:rsidP="00B631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631A1" w:rsidRPr="008A7CDC" w:rsidRDefault="00B631A1" w:rsidP="00B631A1">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631A1" w:rsidRPr="008A7CDC" w:rsidRDefault="00B631A1" w:rsidP="00B631A1">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60C3" w:rsidRPr="00BE34CE" w:rsidRDefault="00B15F80" w:rsidP="009E0618">
      <w:pPr>
        <w:pStyle w:val="berschrift2"/>
        <w:rPr>
          <w:sz w:val="18"/>
          <w:szCs w:val="18"/>
          <w:lang w:val="en-GB"/>
        </w:rPr>
      </w:pPr>
      <w:bookmarkStart w:id="16" w:name="_Toc163744543"/>
      <w:r w:rsidRPr="00BE34CE">
        <w:rPr>
          <w:lang w:val="en-GB"/>
        </w:rPr>
        <w:t>7.</w:t>
      </w:r>
      <w:r w:rsidR="00A33EA2" w:rsidRPr="00BE34CE">
        <w:rPr>
          <w:lang w:val="en-GB"/>
        </w:rPr>
        <w:t>5</w:t>
      </w:r>
      <w:r w:rsidR="00A33EA2" w:rsidRPr="00BE34CE">
        <w:rPr>
          <w:lang w:val="en-GB"/>
        </w:rPr>
        <w:tab/>
      </w:r>
      <w:r w:rsidR="00BE34CE" w:rsidRPr="00BE34CE">
        <w:rPr>
          <w:lang w:val="en-GB"/>
        </w:rPr>
        <w:t>Control of the PT scheme process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40"/>
        <w:gridCol w:w="2265"/>
        <w:gridCol w:w="405"/>
        <w:gridCol w:w="393"/>
        <w:gridCol w:w="392"/>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BE34CE" w:rsidRDefault="007B5D02" w:rsidP="007B5D02">
            <w:pPr>
              <w:pStyle w:val="2"/>
              <w:rPr>
                <w:lang w:val="en-GB"/>
              </w:rPr>
            </w:pPr>
          </w:p>
        </w:tc>
        <w:tc>
          <w:tcPr>
            <w:tcW w:w="1340" w:type="dxa"/>
            <w:tcBorders>
              <w:top w:val="single" w:sz="12" w:space="0" w:color="auto"/>
              <w:bottom w:val="single" w:sz="12" w:space="0" w:color="auto"/>
              <w:right w:val="single" w:sz="4" w:space="0" w:color="auto"/>
            </w:tcBorders>
            <w:shd w:val="clear" w:color="auto" w:fill="auto"/>
          </w:tcPr>
          <w:p w:rsidR="007B5D02" w:rsidRPr="00010F9F" w:rsidRDefault="00AE2845" w:rsidP="007B5D02">
            <w:pPr>
              <w:pStyle w:val="berschrift4"/>
              <w:keepNext w:val="0"/>
              <w:spacing w:before="40"/>
              <w:rPr>
                <w:rFonts w:cs="Arial"/>
                <w:bCs w:val="0"/>
                <w:sz w:val="18"/>
                <w:szCs w:val="18"/>
              </w:rPr>
            </w:pPr>
            <w:r w:rsidRPr="00010F9F">
              <w:rPr>
                <w:rFonts w:cs="Arial"/>
                <w:bCs w:val="0"/>
                <w:sz w:val="18"/>
                <w:szCs w:val="18"/>
              </w:rPr>
              <w:t>SA + TA + TA</w:t>
            </w:r>
            <w:r w:rsidRPr="00010F9F">
              <w:rPr>
                <w:rFonts w:cs="Arial"/>
                <w:bCs w:val="0"/>
                <w:sz w:val="18"/>
                <w:szCs w:val="18"/>
                <w:vertAlign w:val="subscript"/>
              </w:rPr>
              <w:t>stat</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single" w:sz="4" w:space="0" w:color="auto"/>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single" w:sz="4" w:space="0" w:color="auto"/>
              <w:bottom w:val="single" w:sz="12" w:space="0" w:color="auto"/>
            </w:tcBorders>
            <w:shd w:val="clear" w:color="auto" w:fill="FFF2CC"/>
          </w:tcPr>
          <w:p w:rsidR="00FE1B5A" w:rsidRPr="00BF65F0" w:rsidRDefault="00FE1B5A" w:rsidP="00BF65F0">
            <w:pPr>
              <w:rPr>
                <w:lang w:val="en-US"/>
              </w:rPr>
            </w:pPr>
          </w:p>
        </w:tc>
      </w:tr>
      <w:tr w:rsidR="00FE1B5A" w:rsidRPr="00070554"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single" w:sz="2" w:space="0" w:color="auto"/>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Borders>
              <w:top w:val="single" w:sz="2" w:space="0" w:color="auto"/>
            </w:tcBorders>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7D1F2F" w:rsidP="00DC77A1">
            <w:pPr>
              <w:keepNext/>
              <w:keepLines/>
              <w:spacing w:after="40"/>
              <w:rPr>
                <w:rFonts w:cs="Arial"/>
                <w:bCs/>
                <w:sz w:val="18"/>
                <w:szCs w:val="18"/>
                <w:lang w:val="en-US"/>
              </w:rPr>
            </w:pPr>
            <w:r w:rsidRPr="007D1F2F">
              <w:rPr>
                <w:rFonts w:cs="Arial"/>
                <w:b/>
                <w:bCs/>
                <w:sz w:val="18"/>
                <w:szCs w:val="18"/>
                <w:lang w:val="en-US"/>
              </w:rPr>
              <w:t xml:space="preserve">Result </w:t>
            </w:r>
            <w:r w:rsidR="00DC77A1">
              <w:rPr>
                <w:rFonts w:cs="Arial"/>
                <w:b/>
                <w:bCs/>
                <w:sz w:val="18"/>
                <w:szCs w:val="18"/>
                <w:lang w:val="en-US"/>
              </w:rPr>
              <w:t xml:space="preserve">of </w:t>
            </w:r>
            <w:r w:rsidR="00272F29" w:rsidRPr="00272F29">
              <w:rPr>
                <w:rFonts w:cs="Arial"/>
                <w:b/>
                <w:bCs/>
                <w:sz w:val="18"/>
                <w:szCs w:val="18"/>
                <w:lang w:val="en-US"/>
              </w:rPr>
              <w:t>assessment</w:t>
            </w:r>
            <w:r w:rsidRPr="007D1F2F">
              <w:rPr>
                <w:rFonts w:cs="Arial"/>
                <w:b/>
                <w:bCs/>
                <w:sz w:val="18"/>
                <w:szCs w:val="18"/>
                <w:lang w:val="en-US"/>
              </w:rPr>
              <w:t xml:space="preserve">: </w:t>
            </w:r>
            <w:r w:rsidR="00790BCC" w:rsidRPr="00AF40A3">
              <w:rPr>
                <w:rFonts w:cs="Arial"/>
                <w:bCs/>
                <w:sz w:val="18"/>
                <w:szCs w:val="18"/>
                <w:lang w:val="en-US"/>
              </w:rPr>
              <w:t xml:space="preserve">Findings / </w:t>
            </w:r>
            <w:r w:rsidR="00790BCC">
              <w:rPr>
                <w:rFonts w:cs="Arial"/>
                <w:bCs/>
                <w:sz w:val="18"/>
                <w:szCs w:val="18"/>
                <w:lang w:val="en-US"/>
              </w:rPr>
              <w:t>j</w:t>
            </w:r>
            <w:r w:rsidR="00790BCC" w:rsidRPr="00AF40A3">
              <w:rPr>
                <w:rFonts w:cs="Arial"/>
                <w:bCs/>
                <w:sz w:val="18"/>
                <w:szCs w:val="18"/>
                <w:lang w:val="en-US"/>
              </w:rPr>
              <w:t xml:space="preserve">ustification of findings / sectorspecific </w:t>
            </w:r>
            <w:r w:rsidR="00790BCC">
              <w:rPr>
                <w:rFonts w:cs="Arial"/>
                <w:bCs/>
                <w:sz w:val="18"/>
                <w:szCs w:val="18"/>
                <w:lang w:val="en-US"/>
              </w:rPr>
              <w:t>provisions</w:t>
            </w:r>
            <w:r w:rsidR="00790BCC"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00790BCC" w:rsidRPr="00AF40A3">
              <w:rPr>
                <w:rFonts w:cs="Arial"/>
                <w:bCs/>
                <w:sz w:val="18"/>
                <w:szCs w:val="18"/>
                <w:lang w:val="en-US"/>
              </w:rPr>
              <w:t>s:</w:t>
            </w:r>
          </w:p>
        </w:tc>
      </w:tr>
      <w:tr w:rsidR="00FE1B5A" w:rsidRPr="00070554"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3581"/>
        <w:gridCol w:w="1313"/>
        <w:gridCol w:w="2279"/>
        <w:gridCol w:w="405"/>
        <w:gridCol w:w="393"/>
        <w:gridCol w:w="392"/>
        <w:gridCol w:w="739"/>
      </w:tblGrid>
      <w:tr w:rsidR="00102B31" w:rsidRPr="000F7963" w:rsidTr="00AE2845">
        <w:tc>
          <w:tcPr>
            <w:tcW w:w="809" w:type="dxa"/>
            <w:tcBorders>
              <w:top w:val="single" w:sz="4" w:space="0" w:color="auto"/>
              <w:bottom w:val="single" w:sz="4" w:space="0" w:color="auto"/>
            </w:tcBorders>
          </w:tcPr>
          <w:p w:rsidR="00102B31" w:rsidRPr="00364C8C" w:rsidRDefault="00102B31" w:rsidP="00A46419">
            <w:pPr>
              <w:rPr>
                <w:b/>
                <w:sz w:val="18"/>
                <w:szCs w:val="18"/>
              </w:rPr>
            </w:pPr>
            <w:r w:rsidRPr="00BE34CE">
              <w:rPr>
                <w:b/>
                <w:sz w:val="18"/>
                <w:szCs w:val="18"/>
              </w:rPr>
              <w:t>7.5.1</w:t>
            </w:r>
            <w:r>
              <w:rPr>
                <w:b/>
                <w:sz w:val="18"/>
                <w:szCs w:val="18"/>
              </w:rPr>
              <w:t>.</w:t>
            </w:r>
          </w:p>
        </w:tc>
        <w:tc>
          <w:tcPr>
            <w:tcW w:w="3581" w:type="dxa"/>
            <w:tcBorders>
              <w:top w:val="single" w:sz="4" w:space="0" w:color="auto"/>
              <w:bottom w:val="single" w:sz="4" w:space="0" w:color="auto"/>
            </w:tcBorders>
          </w:tcPr>
          <w:p w:rsidR="00102B31" w:rsidRPr="00EB6766" w:rsidRDefault="00102B31" w:rsidP="00A46419">
            <w:pPr>
              <w:rPr>
                <w:b/>
                <w:sz w:val="18"/>
                <w:szCs w:val="18"/>
              </w:rPr>
            </w:pPr>
            <w:r w:rsidRPr="00BE34CE">
              <w:rPr>
                <w:b/>
                <w:sz w:val="18"/>
                <w:szCs w:val="18"/>
              </w:rPr>
              <w:t>Technical records</w:t>
            </w:r>
          </w:p>
        </w:tc>
        <w:tc>
          <w:tcPr>
            <w:tcW w:w="1313" w:type="dxa"/>
            <w:tcBorders>
              <w:top w:val="single" w:sz="4" w:space="0" w:color="auto"/>
              <w:bottom w:val="single" w:sz="4" w:space="0" w:color="auto"/>
            </w:tcBorders>
          </w:tcPr>
          <w:p w:rsidR="00102B31" w:rsidRPr="00010F9F" w:rsidRDefault="00AE2845" w:rsidP="00A46419">
            <w:pPr>
              <w:rPr>
                <w:b/>
                <w:sz w:val="18"/>
                <w:szCs w:val="18"/>
              </w:rPr>
            </w:pPr>
            <w:r w:rsidRPr="00010F9F">
              <w:rPr>
                <w:b/>
                <w:bCs/>
                <w:sz w:val="18"/>
                <w:szCs w:val="18"/>
              </w:rPr>
              <w:t>SA + TA + TA</w:t>
            </w:r>
            <w:r w:rsidRPr="00010F9F">
              <w:rPr>
                <w:b/>
                <w:bCs/>
                <w:sz w:val="18"/>
                <w:szCs w:val="18"/>
                <w:vertAlign w:val="subscript"/>
              </w:rPr>
              <w:t>stat</w:t>
            </w:r>
          </w:p>
        </w:tc>
        <w:tc>
          <w:tcPr>
            <w:tcW w:w="2279" w:type="dxa"/>
            <w:tcBorders>
              <w:top w:val="single" w:sz="4" w:space="0" w:color="auto"/>
              <w:bottom w:val="single" w:sz="4" w:space="0" w:color="auto"/>
            </w:tcBorders>
            <w:shd w:val="clear" w:color="auto" w:fill="DEEAF6"/>
          </w:tcPr>
          <w:p w:rsidR="00102B31" w:rsidRPr="000F7963" w:rsidRDefault="00102B31"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102B31" w:rsidRPr="009E23EC" w:rsidRDefault="00102B31" w:rsidP="00A4641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102B31" w:rsidRPr="009E23EC" w:rsidRDefault="00102B31"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102B31" w:rsidRPr="009E23EC" w:rsidRDefault="00102B31"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102B31" w:rsidRPr="00A34356" w:rsidRDefault="00102B31"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8A7CDC"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7.5.1.1</w:t>
            </w:r>
          </w:p>
        </w:tc>
        <w:tc>
          <w:tcPr>
            <w:tcW w:w="4894" w:type="dxa"/>
            <w:gridSpan w:val="2"/>
            <w:tcBorders>
              <w:top w:val="single" w:sz="4" w:space="0" w:color="auto"/>
            </w:tcBorders>
          </w:tcPr>
          <w:p w:rsidR="00BE34CE" w:rsidRPr="00FD5501" w:rsidRDefault="00BE34CE" w:rsidP="00BE34CE">
            <w:pPr>
              <w:rPr>
                <w:bCs/>
                <w:sz w:val="18"/>
                <w:szCs w:val="18"/>
                <w:lang w:val="en-US"/>
              </w:rPr>
            </w:pPr>
            <w:r w:rsidRPr="00BE34CE">
              <w:rPr>
                <w:bCs/>
                <w:sz w:val="18"/>
                <w:szCs w:val="18"/>
                <w:lang w:val="en-US"/>
              </w:rPr>
              <w:t>The PT provider shall ensure that technical records for each PT activity contain the results,</w:t>
            </w:r>
            <w:r>
              <w:rPr>
                <w:bCs/>
                <w:sz w:val="18"/>
                <w:szCs w:val="18"/>
                <w:lang w:val="en-US"/>
              </w:rPr>
              <w:t xml:space="preserve"> </w:t>
            </w:r>
            <w:r w:rsidRPr="00BE34CE">
              <w:rPr>
                <w:bCs/>
                <w:sz w:val="18"/>
                <w:szCs w:val="18"/>
                <w:lang w:val="en-US"/>
              </w:rPr>
              <w:t>reports and sufficient information to facilitate, if possible, identification of factors affecting the PT</w:t>
            </w:r>
            <w:r>
              <w:rPr>
                <w:bCs/>
                <w:sz w:val="18"/>
                <w:szCs w:val="18"/>
                <w:lang w:val="en-US"/>
              </w:rPr>
              <w:t xml:space="preserve"> </w:t>
            </w:r>
            <w:r w:rsidRPr="00BE34CE">
              <w:rPr>
                <w:bCs/>
                <w:sz w:val="18"/>
                <w:szCs w:val="18"/>
                <w:lang w:val="en-US"/>
              </w:rPr>
              <w:t>performance evaluation and its associated characteristics and enable the repetition of the PT activity</w:t>
            </w:r>
            <w:r>
              <w:rPr>
                <w:bCs/>
                <w:sz w:val="18"/>
                <w:szCs w:val="18"/>
                <w:lang w:val="en-US"/>
              </w:rPr>
              <w:t xml:space="preserve"> </w:t>
            </w:r>
            <w:r w:rsidRPr="00BE34CE">
              <w:rPr>
                <w:bCs/>
                <w:sz w:val="18"/>
                <w:szCs w:val="18"/>
                <w:lang w:val="en-US"/>
              </w:rPr>
              <w:t>under conditions as close as possible to the original. The technical records shall include the date and</w:t>
            </w:r>
            <w:r>
              <w:rPr>
                <w:bCs/>
                <w:sz w:val="18"/>
                <w:szCs w:val="18"/>
                <w:lang w:val="en-US"/>
              </w:rPr>
              <w:t xml:space="preserve"> </w:t>
            </w:r>
            <w:r w:rsidRPr="00BE34CE">
              <w:rPr>
                <w:bCs/>
                <w:sz w:val="18"/>
                <w:szCs w:val="18"/>
                <w:lang w:val="en-US"/>
              </w:rPr>
              <w:t>the identity of personnel responsible for each PT activity and for checking data and results.</w:t>
            </w:r>
          </w:p>
        </w:tc>
        <w:tc>
          <w:tcPr>
            <w:tcW w:w="2279" w:type="dxa"/>
            <w:tcBorders>
              <w:top w:val="single" w:sz="4" w:space="0" w:color="auto"/>
            </w:tcBorders>
            <w:shd w:val="clear" w:color="auto" w:fill="DEEAF6"/>
          </w:tcPr>
          <w:p w:rsidR="00BE34CE" w:rsidRPr="008A7CDC" w:rsidRDefault="00BE34CE" w:rsidP="00BE34C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8A7CDC" w:rsidRDefault="00BE34CE" w:rsidP="00BE34CE">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8A7CDC" w:rsidRDefault="00BE34CE" w:rsidP="00BE34C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8A7CDC"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7.5.1.2</w:t>
            </w:r>
          </w:p>
        </w:tc>
        <w:tc>
          <w:tcPr>
            <w:tcW w:w="4894" w:type="dxa"/>
            <w:gridSpan w:val="2"/>
            <w:tcBorders>
              <w:top w:val="single" w:sz="4" w:space="0" w:color="auto"/>
            </w:tcBorders>
          </w:tcPr>
          <w:p w:rsidR="00BE34CE" w:rsidRPr="00FD5501" w:rsidRDefault="00BE34CE" w:rsidP="00BE34CE">
            <w:pPr>
              <w:rPr>
                <w:bCs/>
                <w:sz w:val="18"/>
                <w:szCs w:val="18"/>
                <w:lang w:val="en-US"/>
              </w:rPr>
            </w:pPr>
            <w:r w:rsidRPr="00BE34CE">
              <w:rPr>
                <w:bCs/>
                <w:sz w:val="18"/>
                <w:szCs w:val="18"/>
                <w:lang w:val="en-US"/>
              </w:rPr>
              <w:t>Data used to verify the PT items, instructions to participants, the original responses of</w:t>
            </w:r>
            <w:r>
              <w:rPr>
                <w:bCs/>
                <w:sz w:val="18"/>
                <w:szCs w:val="18"/>
                <w:lang w:val="en-US"/>
              </w:rPr>
              <w:t xml:space="preserve"> </w:t>
            </w:r>
            <w:r w:rsidRPr="00BE34CE">
              <w:rPr>
                <w:bCs/>
                <w:sz w:val="18"/>
                <w:szCs w:val="18"/>
                <w:lang w:val="en-US"/>
              </w:rPr>
              <w:t>participants and any other information included in reports shall be recorded at the time they are made</w:t>
            </w:r>
            <w:r>
              <w:rPr>
                <w:bCs/>
                <w:sz w:val="18"/>
                <w:szCs w:val="18"/>
                <w:lang w:val="en-US"/>
              </w:rPr>
              <w:t xml:space="preserve"> </w:t>
            </w:r>
            <w:r w:rsidRPr="00BE34CE">
              <w:rPr>
                <w:bCs/>
                <w:sz w:val="18"/>
                <w:szCs w:val="18"/>
                <w:lang w:val="en-US"/>
              </w:rPr>
              <w:t>and shall be identifiable with the specific task.</w:t>
            </w:r>
          </w:p>
        </w:tc>
        <w:tc>
          <w:tcPr>
            <w:tcW w:w="2279" w:type="dxa"/>
            <w:tcBorders>
              <w:top w:val="single" w:sz="4" w:space="0" w:color="auto"/>
            </w:tcBorders>
            <w:shd w:val="clear" w:color="auto" w:fill="DEEAF6"/>
          </w:tcPr>
          <w:p w:rsidR="00BE34CE" w:rsidRPr="008A7CDC" w:rsidRDefault="00BE34CE" w:rsidP="00BE34C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8A7CDC" w:rsidRDefault="00BE34CE" w:rsidP="00BE34CE">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8A7CDC" w:rsidRDefault="00BE34CE" w:rsidP="00BE34C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8A7CDC"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7.5.1.3</w:t>
            </w:r>
          </w:p>
        </w:tc>
        <w:tc>
          <w:tcPr>
            <w:tcW w:w="4894" w:type="dxa"/>
            <w:gridSpan w:val="2"/>
            <w:tcBorders>
              <w:top w:val="single" w:sz="4" w:space="0" w:color="auto"/>
            </w:tcBorders>
          </w:tcPr>
          <w:p w:rsidR="00BE34CE" w:rsidRPr="00FD5501" w:rsidRDefault="00BE34CE" w:rsidP="00BE34CE">
            <w:pPr>
              <w:rPr>
                <w:bCs/>
                <w:sz w:val="18"/>
                <w:szCs w:val="18"/>
                <w:lang w:val="en-US"/>
              </w:rPr>
            </w:pPr>
            <w:r w:rsidRPr="00BE34CE">
              <w:rPr>
                <w:bCs/>
                <w:sz w:val="18"/>
                <w:szCs w:val="18"/>
                <w:lang w:val="en-US"/>
              </w:rPr>
              <w:t>The PT provider shall ensure that amendments to technical records can be tracked to</w:t>
            </w:r>
            <w:r>
              <w:rPr>
                <w:bCs/>
                <w:sz w:val="18"/>
                <w:szCs w:val="18"/>
                <w:lang w:val="en-US"/>
              </w:rPr>
              <w:t xml:space="preserve"> </w:t>
            </w:r>
            <w:r w:rsidRPr="00BE34CE">
              <w:rPr>
                <w:bCs/>
                <w:sz w:val="18"/>
                <w:szCs w:val="18"/>
                <w:lang w:val="en-US"/>
              </w:rPr>
              <w:t>previous versions or to original information submitted by participants. Both the original and amended</w:t>
            </w:r>
            <w:r>
              <w:rPr>
                <w:bCs/>
                <w:sz w:val="18"/>
                <w:szCs w:val="18"/>
                <w:lang w:val="en-US"/>
              </w:rPr>
              <w:t xml:space="preserve"> </w:t>
            </w:r>
            <w:r w:rsidRPr="00BE34CE">
              <w:rPr>
                <w:bCs/>
                <w:sz w:val="18"/>
                <w:szCs w:val="18"/>
                <w:lang w:val="en-US"/>
              </w:rPr>
              <w:t>data and files shall be retained, including the date of alteration, an indication of the altered aspects and</w:t>
            </w:r>
            <w:r>
              <w:rPr>
                <w:bCs/>
                <w:sz w:val="18"/>
                <w:szCs w:val="18"/>
                <w:lang w:val="en-US"/>
              </w:rPr>
              <w:t xml:space="preserve"> </w:t>
            </w:r>
            <w:r w:rsidRPr="00BE34CE">
              <w:rPr>
                <w:bCs/>
                <w:sz w:val="18"/>
                <w:szCs w:val="18"/>
                <w:lang w:val="en-US"/>
              </w:rPr>
              <w:t>the personnel responsible for the alterations.</w:t>
            </w:r>
          </w:p>
        </w:tc>
        <w:tc>
          <w:tcPr>
            <w:tcW w:w="2279" w:type="dxa"/>
            <w:tcBorders>
              <w:top w:val="single" w:sz="4" w:space="0" w:color="auto"/>
            </w:tcBorders>
            <w:shd w:val="clear" w:color="auto" w:fill="DEEAF6"/>
          </w:tcPr>
          <w:p w:rsidR="00BE34CE" w:rsidRPr="008A7CDC" w:rsidRDefault="00BE34CE" w:rsidP="00BE34CE">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8A7CDC" w:rsidRDefault="00BE34CE" w:rsidP="00BE34CE">
            <w:pPr>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8A7CDC" w:rsidRDefault="00BE34CE" w:rsidP="00BE34CE">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8A7CDC" w:rsidRDefault="00BE34CE" w:rsidP="00BE34CE">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2B31" w:rsidRPr="008A7CDC" w:rsidTr="00AE2845">
        <w:tc>
          <w:tcPr>
            <w:tcW w:w="809" w:type="dxa"/>
            <w:tcBorders>
              <w:top w:val="single" w:sz="4" w:space="0" w:color="auto"/>
            </w:tcBorders>
            <w:vAlign w:val="center"/>
          </w:tcPr>
          <w:p w:rsidR="00102B31" w:rsidRPr="00364C8C" w:rsidRDefault="00102B31" w:rsidP="00BE34CE">
            <w:pPr>
              <w:rPr>
                <w:b/>
                <w:sz w:val="18"/>
                <w:szCs w:val="18"/>
              </w:rPr>
            </w:pPr>
            <w:r w:rsidRPr="00BE34CE">
              <w:rPr>
                <w:b/>
                <w:sz w:val="18"/>
                <w:szCs w:val="18"/>
              </w:rPr>
              <w:t>7.5.2</w:t>
            </w:r>
          </w:p>
        </w:tc>
        <w:tc>
          <w:tcPr>
            <w:tcW w:w="3581" w:type="dxa"/>
            <w:tcBorders>
              <w:top w:val="single" w:sz="4" w:space="0" w:color="auto"/>
            </w:tcBorders>
            <w:vAlign w:val="center"/>
          </w:tcPr>
          <w:p w:rsidR="00102B31" w:rsidRPr="00BE34CE" w:rsidRDefault="00102B31" w:rsidP="00A46419">
            <w:pPr>
              <w:rPr>
                <w:b/>
                <w:sz w:val="18"/>
                <w:szCs w:val="18"/>
                <w:lang w:val="en-GB"/>
              </w:rPr>
            </w:pPr>
            <w:r w:rsidRPr="00BE34CE">
              <w:rPr>
                <w:b/>
                <w:sz w:val="18"/>
                <w:szCs w:val="18"/>
                <w:lang w:val="en-GB"/>
              </w:rPr>
              <w:t>Control of data and information management</w:t>
            </w:r>
          </w:p>
        </w:tc>
        <w:tc>
          <w:tcPr>
            <w:tcW w:w="1313" w:type="dxa"/>
            <w:tcBorders>
              <w:top w:val="single" w:sz="4" w:space="0" w:color="auto"/>
            </w:tcBorders>
            <w:vAlign w:val="center"/>
          </w:tcPr>
          <w:p w:rsidR="00102B31" w:rsidRPr="00010F9F" w:rsidRDefault="00AE2845" w:rsidP="00A46419">
            <w:pPr>
              <w:rPr>
                <w:b/>
                <w:sz w:val="18"/>
                <w:szCs w:val="18"/>
                <w:lang w:val="en-GB"/>
              </w:rPr>
            </w:pPr>
            <w:r w:rsidRPr="00010F9F">
              <w:rPr>
                <w:b/>
                <w:bCs/>
                <w:sz w:val="18"/>
                <w:szCs w:val="18"/>
              </w:rPr>
              <w:t>SA + TA + TA</w:t>
            </w:r>
            <w:r w:rsidRPr="00010F9F">
              <w:rPr>
                <w:b/>
                <w:bCs/>
                <w:sz w:val="18"/>
                <w:szCs w:val="18"/>
                <w:vertAlign w:val="subscript"/>
              </w:rPr>
              <w:t>stat</w:t>
            </w:r>
          </w:p>
        </w:tc>
        <w:tc>
          <w:tcPr>
            <w:tcW w:w="2279" w:type="dxa"/>
            <w:tcBorders>
              <w:top w:val="single" w:sz="4" w:space="0" w:color="auto"/>
            </w:tcBorders>
            <w:shd w:val="clear" w:color="auto" w:fill="DEEAF6"/>
          </w:tcPr>
          <w:p w:rsidR="00102B31" w:rsidRPr="008A7CDC" w:rsidRDefault="00102B31" w:rsidP="00A46419">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2B31" w:rsidRPr="008A7CDC" w:rsidRDefault="00102B31" w:rsidP="00A46419">
            <w:pPr>
              <w:keepNext/>
              <w:keepLines/>
              <w:spacing w:after="40" w:line="200" w:lineRule="exact"/>
              <w:jc w:val="center"/>
              <w:rPr>
                <w:rFonts w:cs="Arial"/>
                <w:bCs/>
                <w:sz w:val="18"/>
                <w:szCs w:val="18"/>
                <w:lang w:val="en-US"/>
              </w:rPr>
            </w:pPr>
          </w:p>
        </w:tc>
        <w:tc>
          <w:tcPr>
            <w:tcW w:w="393" w:type="dxa"/>
            <w:tcBorders>
              <w:top w:val="single" w:sz="4" w:space="0" w:color="auto"/>
            </w:tcBorders>
            <w:shd w:val="clear" w:color="auto" w:fill="FFF2CC"/>
          </w:tcPr>
          <w:p w:rsidR="00102B31" w:rsidRPr="008A7CDC" w:rsidRDefault="00102B31"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2B31" w:rsidRPr="008A7CDC" w:rsidRDefault="00102B31" w:rsidP="00A46419">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8A7CD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02B31" w:rsidRPr="008A7CDC" w:rsidRDefault="00102B31" w:rsidP="00A4641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8A7CD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1</w:t>
            </w:r>
          </w:p>
        </w:tc>
        <w:tc>
          <w:tcPr>
            <w:tcW w:w="4894" w:type="dxa"/>
            <w:gridSpan w:val="2"/>
            <w:tcBorders>
              <w:top w:val="single" w:sz="4" w:space="0" w:color="auto"/>
            </w:tcBorders>
          </w:tcPr>
          <w:p w:rsidR="00BE34CE" w:rsidRPr="0037040D" w:rsidRDefault="00BE34CE" w:rsidP="00BE34CE">
            <w:pPr>
              <w:rPr>
                <w:sz w:val="18"/>
                <w:szCs w:val="18"/>
                <w:lang w:val="en-US"/>
              </w:rPr>
            </w:pPr>
            <w:r w:rsidRPr="00BE34CE">
              <w:rPr>
                <w:sz w:val="18"/>
                <w:szCs w:val="18"/>
                <w:lang w:val="en-US"/>
              </w:rPr>
              <w:t>The PT provider shall have access to the data and information needed to perform its activities.</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2</w:t>
            </w:r>
          </w:p>
        </w:tc>
        <w:tc>
          <w:tcPr>
            <w:tcW w:w="4894" w:type="dxa"/>
            <w:gridSpan w:val="2"/>
            <w:tcBorders>
              <w:top w:val="single" w:sz="4" w:space="0" w:color="auto"/>
            </w:tcBorders>
          </w:tcPr>
          <w:p w:rsidR="00BE34CE" w:rsidRDefault="00BE34CE" w:rsidP="00BE34CE">
            <w:pPr>
              <w:rPr>
                <w:sz w:val="18"/>
                <w:szCs w:val="18"/>
                <w:lang w:val="en-US"/>
              </w:rPr>
            </w:pPr>
            <w:r w:rsidRPr="00BE34CE">
              <w:rPr>
                <w:sz w:val="18"/>
                <w:szCs w:val="18"/>
                <w:lang w:val="en-US"/>
              </w:rPr>
              <w:t>The PT provider information management system used for the collection, processing,</w:t>
            </w:r>
            <w:r>
              <w:rPr>
                <w:sz w:val="18"/>
                <w:szCs w:val="18"/>
                <w:lang w:val="en-US"/>
              </w:rPr>
              <w:t xml:space="preserve"> </w:t>
            </w:r>
            <w:r w:rsidRPr="00BE34CE">
              <w:rPr>
                <w:sz w:val="18"/>
                <w:szCs w:val="18"/>
                <w:lang w:val="en-US"/>
              </w:rPr>
              <w:t>recording, reporting, storage or retrieval of data shall be validated for functionality, including the</w:t>
            </w:r>
            <w:r>
              <w:rPr>
                <w:sz w:val="18"/>
                <w:szCs w:val="18"/>
                <w:lang w:val="en-US"/>
              </w:rPr>
              <w:t xml:space="preserve"> </w:t>
            </w:r>
            <w:r w:rsidRPr="00BE34CE">
              <w:rPr>
                <w:sz w:val="18"/>
                <w:szCs w:val="18"/>
                <w:lang w:val="en-US"/>
              </w:rPr>
              <w:t>proper functioning of interfaces before introduction. Whenever there are any changes, including PT</w:t>
            </w:r>
            <w:r>
              <w:rPr>
                <w:sz w:val="18"/>
                <w:szCs w:val="18"/>
                <w:lang w:val="en-US"/>
              </w:rPr>
              <w:t xml:space="preserve"> </w:t>
            </w:r>
            <w:r w:rsidRPr="00BE34CE">
              <w:rPr>
                <w:sz w:val="18"/>
                <w:szCs w:val="18"/>
                <w:lang w:val="en-US"/>
              </w:rPr>
              <w:t>provider software configuration or modifications to commercial off-the-shelf software, they shall be</w:t>
            </w:r>
            <w:r>
              <w:rPr>
                <w:sz w:val="18"/>
                <w:szCs w:val="18"/>
                <w:lang w:val="en-US"/>
              </w:rPr>
              <w:t xml:space="preserve"> </w:t>
            </w:r>
            <w:r w:rsidRPr="00BE34CE">
              <w:rPr>
                <w:sz w:val="18"/>
                <w:szCs w:val="18"/>
                <w:lang w:val="en-US"/>
              </w:rPr>
              <w:t>authorized, documented and validated before implementation.</w:t>
            </w:r>
            <w:r>
              <w:rPr>
                <w:sz w:val="18"/>
                <w:szCs w:val="18"/>
                <w:lang w:val="en-US"/>
              </w:rPr>
              <w:t xml:space="preserve"> </w:t>
            </w:r>
          </w:p>
          <w:p w:rsidR="00BE34CE" w:rsidRPr="00BE34CE" w:rsidRDefault="00BE34CE" w:rsidP="00BE34CE">
            <w:pPr>
              <w:rPr>
                <w:sz w:val="18"/>
                <w:szCs w:val="18"/>
                <w:lang w:val="en-GB"/>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 1, 2</w:t>
            </w:r>
            <w:r w:rsidRPr="00537440">
              <w:rPr>
                <w:rFonts w:cs="Arial"/>
                <w:sz w:val="16"/>
                <w:szCs w:val="16"/>
                <w:lang w:val="en-US"/>
              </w:rPr>
              <w:t>]</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3</w:t>
            </w:r>
          </w:p>
        </w:tc>
        <w:tc>
          <w:tcPr>
            <w:tcW w:w="4894" w:type="dxa"/>
            <w:gridSpan w:val="2"/>
            <w:tcBorders>
              <w:top w:val="single" w:sz="4" w:space="0" w:color="auto"/>
            </w:tcBorders>
          </w:tcPr>
          <w:p w:rsidR="00BE34CE" w:rsidRPr="00BE34CE" w:rsidRDefault="00BE34CE" w:rsidP="00BE34CE">
            <w:pPr>
              <w:rPr>
                <w:rFonts w:cs="Arial"/>
                <w:sz w:val="18"/>
                <w:szCs w:val="18"/>
                <w:lang w:val="en-US"/>
              </w:rPr>
            </w:pPr>
            <w:r w:rsidRPr="00BE34CE">
              <w:rPr>
                <w:rFonts w:cs="Arial"/>
                <w:sz w:val="18"/>
                <w:szCs w:val="18"/>
                <w:lang w:val="en-US"/>
              </w:rPr>
              <w:t>The PT provider information management system shall:</w:t>
            </w:r>
          </w:p>
          <w:p w:rsidR="00BE34CE" w:rsidRPr="00BE34CE" w:rsidRDefault="00BE34CE" w:rsidP="0053652B">
            <w:pPr>
              <w:pStyle w:val="Listenabsatz"/>
              <w:numPr>
                <w:ilvl w:val="0"/>
                <w:numId w:val="22"/>
              </w:numPr>
              <w:ind w:left="264" w:hanging="252"/>
              <w:rPr>
                <w:rFonts w:cs="Arial"/>
                <w:sz w:val="18"/>
                <w:szCs w:val="18"/>
                <w:lang w:val="en-US"/>
              </w:rPr>
            </w:pPr>
            <w:r w:rsidRPr="00BE34CE">
              <w:rPr>
                <w:rFonts w:cs="Arial"/>
                <w:sz w:val="18"/>
                <w:szCs w:val="18"/>
                <w:lang w:val="en-US"/>
              </w:rPr>
              <w:t>be protected from unauthorized access;</w:t>
            </w:r>
          </w:p>
          <w:p w:rsidR="00BE34CE" w:rsidRPr="00BE34CE" w:rsidRDefault="00BE34CE" w:rsidP="0053652B">
            <w:pPr>
              <w:pStyle w:val="Listenabsatz"/>
              <w:numPr>
                <w:ilvl w:val="0"/>
                <w:numId w:val="22"/>
              </w:numPr>
              <w:ind w:left="264" w:hanging="252"/>
              <w:rPr>
                <w:rFonts w:cs="Arial"/>
                <w:sz w:val="18"/>
                <w:szCs w:val="18"/>
                <w:lang w:val="en-US"/>
              </w:rPr>
            </w:pPr>
            <w:r w:rsidRPr="00BE34CE">
              <w:rPr>
                <w:rFonts w:cs="Arial"/>
                <w:sz w:val="18"/>
                <w:szCs w:val="18"/>
                <w:lang w:val="en-US"/>
              </w:rPr>
              <w:t>be safeguarded against tampering and loss;</w:t>
            </w:r>
          </w:p>
          <w:p w:rsidR="00BE34CE" w:rsidRPr="00BE34CE" w:rsidRDefault="00BE34CE" w:rsidP="0053652B">
            <w:pPr>
              <w:pStyle w:val="Listenabsatz"/>
              <w:numPr>
                <w:ilvl w:val="0"/>
                <w:numId w:val="22"/>
              </w:numPr>
              <w:ind w:left="264" w:hanging="252"/>
              <w:rPr>
                <w:rFonts w:cs="Arial"/>
                <w:sz w:val="18"/>
                <w:szCs w:val="18"/>
                <w:lang w:val="en-US"/>
              </w:rPr>
            </w:pPr>
            <w:r w:rsidRPr="00BE34CE">
              <w:rPr>
                <w:rFonts w:cs="Arial"/>
                <w:sz w:val="18"/>
                <w:szCs w:val="18"/>
                <w:lang w:val="en-US"/>
              </w:rPr>
              <w:t>be operated in an environment that complies with the system supplier or PT provider specifications or, in the case of non-computerized systems, provides conditions which safeguard the accuracy of manual recording and transcription;</w:t>
            </w:r>
          </w:p>
          <w:p w:rsidR="00BE34CE" w:rsidRPr="00BE34CE" w:rsidRDefault="00BE34CE" w:rsidP="0053652B">
            <w:pPr>
              <w:pStyle w:val="Listenabsatz"/>
              <w:numPr>
                <w:ilvl w:val="0"/>
                <w:numId w:val="22"/>
              </w:numPr>
              <w:ind w:left="264" w:hanging="252"/>
              <w:rPr>
                <w:rFonts w:cs="Arial"/>
                <w:sz w:val="18"/>
                <w:szCs w:val="18"/>
                <w:lang w:val="en-US"/>
              </w:rPr>
            </w:pPr>
            <w:r w:rsidRPr="00BE34CE">
              <w:rPr>
                <w:rFonts w:cs="Arial"/>
                <w:sz w:val="18"/>
                <w:szCs w:val="18"/>
                <w:lang w:val="en-US"/>
              </w:rPr>
              <w:lastRenderedPageBreak/>
              <w:t>be maintained in a manner that ensures the integrity of the data and information;</w:t>
            </w:r>
          </w:p>
          <w:p w:rsidR="00BE34CE" w:rsidRPr="0037040D" w:rsidRDefault="00BE34CE" w:rsidP="0053652B">
            <w:pPr>
              <w:pStyle w:val="Listenabsatz"/>
              <w:numPr>
                <w:ilvl w:val="0"/>
                <w:numId w:val="22"/>
              </w:numPr>
              <w:ind w:left="264" w:hanging="252"/>
              <w:rPr>
                <w:rFonts w:cs="Arial"/>
                <w:sz w:val="18"/>
                <w:szCs w:val="18"/>
                <w:lang w:val="en-US"/>
              </w:rPr>
            </w:pPr>
            <w:r w:rsidRPr="00BE34CE">
              <w:rPr>
                <w:rFonts w:cs="Arial"/>
                <w:sz w:val="18"/>
                <w:szCs w:val="18"/>
                <w:lang w:val="en-US"/>
              </w:rPr>
              <w:t>include recording of system failures and the appropriate immediate and corrective actions.</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4</w:t>
            </w:r>
          </w:p>
        </w:tc>
        <w:tc>
          <w:tcPr>
            <w:tcW w:w="4894" w:type="dxa"/>
            <w:gridSpan w:val="2"/>
            <w:tcBorders>
              <w:top w:val="single" w:sz="4" w:space="0" w:color="auto"/>
            </w:tcBorders>
          </w:tcPr>
          <w:p w:rsidR="00BE34CE" w:rsidRPr="0037040D" w:rsidRDefault="00BE34CE" w:rsidP="00BE34CE">
            <w:pPr>
              <w:rPr>
                <w:sz w:val="18"/>
                <w:szCs w:val="18"/>
                <w:lang w:val="en-US"/>
              </w:rPr>
            </w:pPr>
            <w:r w:rsidRPr="00BE34CE">
              <w:rPr>
                <w:sz w:val="18"/>
                <w:szCs w:val="18"/>
                <w:lang w:val="en-US"/>
              </w:rPr>
              <w:t>When a PT provider information management system is managed and maintained off-site or</w:t>
            </w:r>
            <w:r>
              <w:rPr>
                <w:sz w:val="18"/>
                <w:szCs w:val="18"/>
                <w:lang w:val="en-US"/>
              </w:rPr>
              <w:t xml:space="preserve"> </w:t>
            </w:r>
            <w:r w:rsidRPr="00BE34CE">
              <w:rPr>
                <w:sz w:val="18"/>
                <w:szCs w:val="18"/>
                <w:lang w:val="en-US"/>
              </w:rPr>
              <w:t>through an external service provider, the PT provider shall ensure that the external service provider or</w:t>
            </w:r>
            <w:r>
              <w:rPr>
                <w:sz w:val="18"/>
                <w:szCs w:val="18"/>
                <w:lang w:val="en-US"/>
              </w:rPr>
              <w:t xml:space="preserve"> </w:t>
            </w:r>
            <w:r w:rsidRPr="00BE34CE">
              <w:rPr>
                <w:sz w:val="18"/>
                <w:szCs w:val="18"/>
                <w:lang w:val="en-US"/>
              </w:rPr>
              <w:t>operator of the system complies with all applicable requirements of this document.</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5</w:t>
            </w:r>
          </w:p>
        </w:tc>
        <w:tc>
          <w:tcPr>
            <w:tcW w:w="4894" w:type="dxa"/>
            <w:gridSpan w:val="2"/>
            <w:tcBorders>
              <w:top w:val="single" w:sz="4" w:space="0" w:color="auto"/>
            </w:tcBorders>
          </w:tcPr>
          <w:p w:rsidR="00BE34CE" w:rsidRPr="0037040D" w:rsidRDefault="00BE34CE" w:rsidP="00BE34CE">
            <w:pPr>
              <w:rPr>
                <w:sz w:val="18"/>
                <w:szCs w:val="18"/>
                <w:lang w:val="en-US"/>
              </w:rPr>
            </w:pPr>
            <w:r w:rsidRPr="00BE34CE">
              <w:rPr>
                <w:sz w:val="18"/>
                <w:szCs w:val="18"/>
                <w:lang w:val="en-US"/>
              </w:rPr>
              <w:t>The PT provider shall ensure that instructions, manuals and reference data relevant to the PT</w:t>
            </w:r>
            <w:r>
              <w:rPr>
                <w:sz w:val="18"/>
                <w:szCs w:val="18"/>
                <w:lang w:val="en-US"/>
              </w:rPr>
              <w:t xml:space="preserve"> </w:t>
            </w:r>
            <w:r w:rsidRPr="00BE34CE">
              <w:rPr>
                <w:sz w:val="18"/>
                <w:szCs w:val="18"/>
                <w:lang w:val="en-US"/>
              </w:rPr>
              <w:t>provider information management system are made readily available to personnel.</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7.5.2.</w:t>
            </w:r>
            <w:r>
              <w:rPr>
                <w:sz w:val="18"/>
                <w:szCs w:val="18"/>
              </w:rPr>
              <w:t>6</w:t>
            </w:r>
          </w:p>
        </w:tc>
        <w:tc>
          <w:tcPr>
            <w:tcW w:w="4894" w:type="dxa"/>
            <w:gridSpan w:val="2"/>
            <w:tcBorders>
              <w:top w:val="single" w:sz="4" w:space="0" w:color="auto"/>
            </w:tcBorders>
          </w:tcPr>
          <w:p w:rsidR="00BE34CE" w:rsidRPr="0037040D" w:rsidRDefault="00BE34CE" w:rsidP="00BE34CE">
            <w:pPr>
              <w:rPr>
                <w:rFonts w:cs="Arial"/>
                <w:sz w:val="18"/>
                <w:szCs w:val="18"/>
                <w:lang w:val="en-US"/>
              </w:rPr>
            </w:pPr>
            <w:r w:rsidRPr="00BE34CE">
              <w:rPr>
                <w:rFonts w:cs="Arial"/>
                <w:sz w:val="18"/>
                <w:szCs w:val="18"/>
                <w:lang w:val="en-US"/>
              </w:rPr>
              <w:t>Calculations and data transfers shall be checked in an appropriate and systematic manner</w:t>
            </w:r>
            <w:r w:rsidR="00ED3395">
              <w:rPr>
                <w:rFonts w:cs="Arial"/>
                <w:sz w:val="18"/>
                <w:szCs w:val="18"/>
                <w:lang w:val="en-US"/>
              </w:rPr>
              <w:t>.</w:t>
            </w:r>
          </w:p>
        </w:tc>
        <w:tc>
          <w:tcPr>
            <w:tcW w:w="2279" w:type="dxa"/>
            <w:tcBorders>
              <w:top w:val="single" w:sz="4" w:space="0" w:color="auto"/>
            </w:tcBorders>
            <w:shd w:val="clear" w:color="auto" w:fill="DEEAF6"/>
          </w:tcPr>
          <w:p w:rsidR="00BE34CE" w:rsidRPr="000F7963" w:rsidRDefault="00BE34CE" w:rsidP="00BE34CE">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2B31" w:rsidRPr="000F7963" w:rsidTr="00AE2845">
        <w:trPr>
          <w:trHeight w:val="276"/>
        </w:trPr>
        <w:tc>
          <w:tcPr>
            <w:tcW w:w="809" w:type="dxa"/>
            <w:tcBorders>
              <w:top w:val="single" w:sz="4" w:space="0" w:color="auto"/>
            </w:tcBorders>
          </w:tcPr>
          <w:p w:rsidR="00102B31" w:rsidRPr="0063196D" w:rsidRDefault="00102B31" w:rsidP="00A46419">
            <w:pPr>
              <w:rPr>
                <w:b/>
                <w:sz w:val="18"/>
                <w:szCs w:val="18"/>
              </w:rPr>
            </w:pPr>
            <w:r w:rsidRPr="00BE34CE">
              <w:rPr>
                <w:b/>
                <w:sz w:val="18"/>
                <w:szCs w:val="18"/>
              </w:rPr>
              <w:t>7.5.3</w:t>
            </w:r>
          </w:p>
        </w:tc>
        <w:tc>
          <w:tcPr>
            <w:tcW w:w="3581" w:type="dxa"/>
            <w:tcBorders>
              <w:top w:val="single" w:sz="4" w:space="0" w:color="auto"/>
            </w:tcBorders>
          </w:tcPr>
          <w:p w:rsidR="00102B31" w:rsidRPr="00BE34CE" w:rsidRDefault="00102B31" w:rsidP="00102B31">
            <w:pPr>
              <w:rPr>
                <w:sz w:val="18"/>
                <w:szCs w:val="18"/>
                <w:lang w:val="en-GB"/>
              </w:rPr>
            </w:pPr>
            <w:r w:rsidRPr="008F353F">
              <w:rPr>
                <w:b/>
                <w:sz w:val="18"/>
                <w:szCs w:val="18"/>
                <w:lang w:val="en-GB"/>
              </w:rPr>
              <w:t>Surveillance of the processes</w:t>
            </w:r>
          </w:p>
        </w:tc>
        <w:tc>
          <w:tcPr>
            <w:tcW w:w="1313" w:type="dxa"/>
            <w:tcBorders>
              <w:top w:val="single" w:sz="4" w:space="0" w:color="auto"/>
            </w:tcBorders>
          </w:tcPr>
          <w:p w:rsidR="00102B31" w:rsidRPr="00010F9F" w:rsidRDefault="00AE2845" w:rsidP="00102B31">
            <w:pPr>
              <w:rPr>
                <w:sz w:val="18"/>
                <w:szCs w:val="18"/>
                <w:lang w:val="en-GB"/>
              </w:rPr>
            </w:pPr>
            <w:r w:rsidRPr="00010F9F">
              <w:rPr>
                <w:b/>
                <w:bCs/>
                <w:sz w:val="18"/>
                <w:szCs w:val="18"/>
              </w:rPr>
              <w:t>SA + TA</w:t>
            </w:r>
          </w:p>
        </w:tc>
        <w:tc>
          <w:tcPr>
            <w:tcW w:w="2279" w:type="dxa"/>
            <w:vMerge w:val="restart"/>
            <w:tcBorders>
              <w:top w:val="single" w:sz="4" w:space="0" w:color="auto"/>
            </w:tcBorders>
            <w:shd w:val="clear" w:color="auto" w:fill="DEEAF6"/>
          </w:tcPr>
          <w:p w:rsidR="00102B31" w:rsidRPr="000F7963" w:rsidRDefault="00102B31"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vMerge w:val="restart"/>
            <w:tcBorders>
              <w:top w:val="single" w:sz="4" w:space="0" w:color="auto"/>
            </w:tcBorders>
          </w:tcPr>
          <w:p w:rsidR="00102B31" w:rsidRPr="009E23EC" w:rsidRDefault="00102B31" w:rsidP="00A46419">
            <w:pPr>
              <w:spacing w:line="200" w:lineRule="exact"/>
              <w:rPr>
                <w:rFonts w:cs="Arial"/>
                <w:bCs/>
                <w:sz w:val="18"/>
                <w:szCs w:val="18"/>
              </w:rPr>
            </w:pPr>
          </w:p>
        </w:tc>
        <w:tc>
          <w:tcPr>
            <w:tcW w:w="393" w:type="dxa"/>
            <w:vMerge w:val="restart"/>
            <w:tcBorders>
              <w:top w:val="single" w:sz="4" w:space="0" w:color="auto"/>
            </w:tcBorders>
            <w:shd w:val="clear" w:color="auto" w:fill="FFF2CC"/>
          </w:tcPr>
          <w:p w:rsidR="00102B31" w:rsidRPr="009E23EC" w:rsidRDefault="00102B31" w:rsidP="00A46419">
            <w:pPr>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vMerge w:val="restart"/>
            <w:tcBorders>
              <w:top w:val="single" w:sz="4" w:space="0" w:color="auto"/>
            </w:tcBorders>
            <w:shd w:val="clear" w:color="auto" w:fill="FFF2CC"/>
          </w:tcPr>
          <w:p w:rsidR="00102B31" w:rsidRPr="009E23EC" w:rsidRDefault="00102B31" w:rsidP="00A46419">
            <w:pPr>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vMerge w:val="restart"/>
            <w:tcBorders>
              <w:top w:val="single" w:sz="4" w:space="0" w:color="auto"/>
            </w:tcBorders>
            <w:shd w:val="clear" w:color="auto" w:fill="FFF2CC"/>
          </w:tcPr>
          <w:p w:rsidR="00102B31" w:rsidRPr="00A34356" w:rsidRDefault="00102B31"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02B31" w:rsidRPr="000F7963" w:rsidTr="00102B31">
        <w:trPr>
          <w:trHeight w:val="405"/>
        </w:trPr>
        <w:tc>
          <w:tcPr>
            <w:tcW w:w="809" w:type="dxa"/>
          </w:tcPr>
          <w:p w:rsidR="00102B31" w:rsidRPr="00BE34CE" w:rsidRDefault="00102B31" w:rsidP="00A46419">
            <w:pPr>
              <w:rPr>
                <w:b/>
                <w:sz w:val="18"/>
                <w:szCs w:val="18"/>
              </w:rPr>
            </w:pPr>
          </w:p>
        </w:tc>
        <w:tc>
          <w:tcPr>
            <w:tcW w:w="4894" w:type="dxa"/>
            <w:gridSpan w:val="2"/>
            <w:tcBorders>
              <w:top w:val="single" w:sz="4" w:space="0" w:color="auto"/>
            </w:tcBorders>
          </w:tcPr>
          <w:p w:rsidR="00102B31" w:rsidRPr="008F353F" w:rsidRDefault="00102B31" w:rsidP="00A46419">
            <w:pPr>
              <w:rPr>
                <w:b/>
                <w:sz w:val="18"/>
                <w:szCs w:val="18"/>
                <w:lang w:val="en-GB"/>
              </w:rPr>
            </w:pPr>
            <w:r w:rsidRPr="00BE34CE">
              <w:rPr>
                <w:sz w:val="18"/>
                <w:szCs w:val="18"/>
                <w:lang w:val="en-GB"/>
              </w:rPr>
              <w:t>The PT provider shall have a procedure to ensure the validity of the PT scheme. Surveillance activities</w:t>
            </w:r>
            <w:r>
              <w:rPr>
                <w:sz w:val="18"/>
                <w:szCs w:val="18"/>
                <w:lang w:val="en-GB"/>
              </w:rPr>
              <w:t xml:space="preserve"> </w:t>
            </w:r>
            <w:r w:rsidRPr="00BE34CE">
              <w:rPr>
                <w:sz w:val="18"/>
                <w:szCs w:val="18"/>
                <w:lang w:val="en-GB"/>
              </w:rPr>
              <w:t>shall be planned and reviewed [see also 8.9.2 item n)], and the resulting data shall be recorded for the</w:t>
            </w:r>
            <w:r>
              <w:rPr>
                <w:sz w:val="18"/>
                <w:szCs w:val="18"/>
                <w:lang w:val="en-GB"/>
              </w:rPr>
              <w:t xml:space="preserve"> </w:t>
            </w:r>
            <w:r w:rsidRPr="00BE34CE">
              <w:rPr>
                <w:sz w:val="18"/>
                <w:szCs w:val="18"/>
                <w:lang w:val="en-GB"/>
              </w:rPr>
              <w:t xml:space="preserve">continuous improvement process.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vMerge/>
            <w:shd w:val="clear" w:color="auto" w:fill="DEEAF6"/>
          </w:tcPr>
          <w:p w:rsidR="00102B31" w:rsidRPr="000F7963" w:rsidRDefault="00102B31" w:rsidP="00A46419">
            <w:pPr>
              <w:spacing w:line="200" w:lineRule="exact"/>
              <w:rPr>
                <w:rFonts w:cs="Arial"/>
                <w:iCs/>
                <w:sz w:val="18"/>
                <w:szCs w:val="18"/>
              </w:rPr>
            </w:pPr>
          </w:p>
        </w:tc>
        <w:tc>
          <w:tcPr>
            <w:tcW w:w="405" w:type="dxa"/>
            <w:vMerge/>
          </w:tcPr>
          <w:p w:rsidR="00102B31" w:rsidRPr="009E23EC" w:rsidRDefault="00102B31" w:rsidP="00A46419">
            <w:pPr>
              <w:spacing w:line="200" w:lineRule="exact"/>
              <w:rPr>
                <w:rFonts w:cs="Arial"/>
                <w:bCs/>
                <w:sz w:val="18"/>
                <w:szCs w:val="18"/>
              </w:rPr>
            </w:pPr>
          </w:p>
        </w:tc>
        <w:tc>
          <w:tcPr>
            <w:tcW w:w="393" w:type="dxa"/>
            <w:vMerge/>
            <w:shd w:val="clear" w:color="auto" w:fill="FFF2CC"/>
          </w:tcPr>
          <w:p w:rsidR="00102B31" w:rsidRPr="009E23EC" w:rsidRDefault="00102B31" w:rsidP="00A46419">
            <w:pPr>
              <w:spacing w:line="200" w:lineRule="exact"/>
              <w:rPr>
                <w:rFonts w:cs="Arial"/>
                <w:bCs/>
                <w:sz w:val="18"/>
                <w:szCs w:val="18"/>
              </w:rPr>
            </w:pPr>
          </w:p>
        </w:tc>
        <w:tc>
          <w:tcPr>
            <w:tcW w:w="392" w:type="dxa"/>
            <w:vMerge/>
            <w:shd w:val="clear" w:color="auto" w:fill="FFF2CC"/>
          </w:tcPr>
          <w:p w:rsidR="00102B31" w:rsidRPr="009E23EC" w:rsidRDefault="00102B31" w:rsidP="00A46419">
            <w:pPr>
              <w:spacing w:line="200" w:lineRule="exact"/>
              <w:rPr>
                <w:rFonts w:cs="Arial"/>
                <w:bCs/>
                <w:sz w:val="18"/>
                <w:szCs w:val="18"/>
              </w:rPr>
            </w:pPr>
          </w:p>
        </w:tc>
        <w:tc>
          <w:tcPr>
            <w:tcW w:w="739" w:type="dxa"/>
            <w:vMerge/>
            <w:shd w:val="clear" w:color="auto" w:fill="FFF2CC"/>
          </w:tcPr>
          <w:p w:rsidR="00102B31" w:rsidRPr="003958CF" w:rsidRDefault="00102B31" w:rsidP="00A46419">
            <w:pPr>
              <w:spacing w:line="200" w:lineRule="exact"/>
              <w:rPr>
                <w:rFonts w:cs="Arial"/>
                <w:iCs/>
                <w:sz w:val="18"/>
                <w:szCs w:val="18"/>
              </w:rPr>
            </w:pPr>
          </w:p>
        </w:tc>
      </w:tr>
      <w:tr w:rsidR="00102B31" w:rsidRPr="000F7963" w:rsidTr="00AE2845">
        <w:tc>
          <w:tcPr>
            <w:tcW w:w="809" w:type="dxa"/>
            <w:tcBorders>
              <w:top w:val="single" w:sz="4" w:space="0" w:color="auto"/>
            </w:tcBorders>
          </w:tcPr>
          <w:p w:rsidR="00102B31" w:rsidRPr="00BE34CE" w:rsidRDefault="00102B31" w:rsidP="00A46419">
            <w:pPr>
              <w:rPr>
                <w:rFonts w:cs="Arial"/>
                <w:b/>
                <w:sz w:val="18"/>
                <w:szCs w:val="18"/>
              </w:rPr>
            </w:pPr>
            <w:r>
              <w:rPr>
                <w:rFonts w:cs="Arial"/>
                <w:b/>
                <w:sz w:val="18"/>
                <w:szCs w:val="18"/>
              </w:rPr>
              <w:t>7.5.4</w:t>
            </w:r>
          </w:p>
        </w:tc>
        <w:tc>
          <w:tcPr>
            <w:tcW w:w="3581" w:type="dxa"/>
            <w:tcBorders>
              <w:top w:val="single" w:sz="4" w:space="0" w:color="auto"/>
            </w:tcBorders>
          </w:tcPr>
          <w:p w:rsidR="00102B31" w:rsidRPr="00BE34CE" w:rsidRDefault="00102B31" w:rsidP="00A46419">
            <w:pPr>
              <w:rPr>
                <w:rFonts w:cs="Arial"/>
                <w:b/>
                <w:sz w:val="18"/>
                <w:szCs w:val="18"/>
                <w:lang w:val="en-US"/>
              </w:rPr>
            </w:pPr>
            <w:r w:rsidRPr="00BE34CE">
              <w:rPr>
                <w:rFonts w:cs="Arial"/>
                <w:b/>
                <w:sz w:val="18"/>
                <w:szCs w:val="18"/>
                <w:lang w:val="en-US"/>
              </w:rPr>
              <w:t>Nonconforming work</w:t>
            </w:r>
          </w:p>
        </w:tc>
        <w:tc>
          <w:tcPr>
            <w:tcW w:w="1313" w:type="dxa"/>
            <w:tcBorders>
              <w:top w:val="single" w:sz="4" w:space="0" w:color="auto"/>
            </w:tcBorders>
          </w:tcPr>
          <w:p w:rsidR="00102B31" w:rsidRPr="00010F9F" w:rsidRDefault="00AE2845" w:rsidP="00A46419">
            <w:pPr>
              <w:rPr>
                <w:rFonts w:cs="Arial"/>
                <w:b/>
                <w:sz w:val="18"/>
                <w:szCs w:val="18"/>
                <w:lang w:val="en-US"/>
              </w:rPr>
            </w:pPr>
            <w:r w:rsidRPr="00010F9F">
              <w:rPr>
                <w:rFonts w:cs="Arial"/>
                <w:b/>
                <w:bCs/>
                <w:sz w:val="18"/>
                <w:szCs w:val="18"/>
              </w:rPr>
              <w:t>SA + TA</w:t>
            </w:r>
          </w:p>
        </w:tc>
        <w:tc>
          <w:tcPr>
            <w:tcW w:w="2279" w:type="dxa"/>
            <w:tcBorders>
              <w:top w:val="single" w:sz="4" w:space="0" w:color="auto"/>
            </w:tcBorders>
            <w:shd w:val="clear" w:color="auto" w:fill="DEEAF6"/>
          </w:tcPr>
          <w:p w:rsidR="00102B31" w:rsidRPr="000F7963" w:rsidRDefault="00102B31" w:rsidP="00A46419">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102B31" w:rsidRPr="009E23EC" w:rsidRDefault="00102B31" w:rsidP="00A46419">
            <w:pPr>
              <w:keepNext/>
              <w:keepLines/>
              <w:spacing w:line="200" w:lineRule="exact"/>
              <w:rPr>
                <w:rFonts w:cs="Arial"/>
                <w:bCs/>
                <w:sz w:val="18"/>
                <w:szCs w:val="18"/>
              </w:rPr>
            </w:pPr>
          </w:p>
        </w:tc>
        <w:tc>
          <w:tcPr>
            <w:tcW w:w="393" w:type="dxa"/>
            <w:tcBorders>
              <w:top w:val="single" w:sz="4" w:space="0" w:color="auto"/>
            </w:tcBorders>
            <w:shd w:val="clear" w:color="auto" w:fill="FFF2CC"/>
          </w:tcPr>
          <w:p w:rsidR="00102B31" w:rsidRPr="009E23EC" w:rsidRDefault="00102B31"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102B31" w:rsidRPr="009E23EC" w:rsidRDefault="00102B31" w:rsidP="00A46419">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102B31" w:rsidRPr="00A34356" w:rsidRDefault="00102B31" w:rsidP="00A46419">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7.5.4.</w:t>
            </w:r>
            <w:r>
              <w:rPr>
                <w:sz w:val="18"/>
                <w:szCs w:val="18"/>
              </w:rPr>
              <w:t>1</w:t>
            </w:r>
          </w:p>
        </w:tc>
        <w:tc>
          <w:tcPr>
            <w:tcW w:w="4894" w:type="dxa"/>
            <w:gridSpan w:val="2"/>
            <w:tcBorders>
              <w:top w:val="single" w:sz="4" w:space="0" w:color="auto"/>
            </w:tcBorders>
          </w:tcPr>
          <w:p w:rsidR="00BE34CE" w:rsidRPr="00BE34CE" w:rsidRDefault="00BE34CE" w:rsidP="00BE34CE">
            <w:pPr>
              <w:rPr>
                <w:rFonts w:cs="Arial"/>
                <w:sz w:val="18"/>
                <w:szCs w:val="18"/>
                <w:lang w:val="en-US"/>
              </w:rPr>
            </w:pPr>
            <w:r w:rsidRPr="00BE34CE">
              <w:rPr>
                <w:rFonts w:cs="Arial"/>
                <w:sz w:val="18"/>
                <w:szCs w:val="18"/>
                <w:lang w:val="en-US"/>
              </w:rPr>
              <w:t>The PT provider shall have a procedure that shall be implemented when any aspect of its</w:t>
            </w:r>
            <w:r w:rsidR="00BF2023">
              <w:rPr>
                <w:rFonts w:cs="Arial"/>
                <w:sz w:val="18"/>
                <w:szCs w:val="18"/>
                <w:lang w:val="en-US"/>
              </w:rPr>
              <w:t xml:space="preserve"> </w:t>
            </w:r>
            <w:r w:rsidRPr="00BE34CE">
              <w:rPr>
                <w:rFonts w:cs="Arial"/>
                <w:sz w:val="18"/>
                <w:szCs w:val="18"/>
                <w:lang w:val="en-US"/>
              </w:rPr>
              <w:t>PT schemes does not conform to its own procedures or the agreed requirements of its participants or</w:t>
            </w:r>
            <w:r w:rsidR="00BF2023">
              <w:rPr>
                <w:rFonts w:cs="Arial"/>
                <w:sz w:val="18"/>
                <w:szCs w:val="18"/>
                <w:lang w:val="en-US"/>
              </w:rPr>
              <w:t xml:space="preserve"> </w:t>
            </w:r>
            <w:r w:rsidRPr="00BE34CE">
              <w:rPr>
                <w:rFonts w:cs="Arial"/>
                <w:sz w:val="18"/>
                <w:szCs w:val="18"/>
                <w:lang w:val="en-US"/>
              </w:rPr>
              <w:t>customers. The procedure(s) shall ensure that:</w:t>
            </w:r>
          </w:p>
          <w:p w:rsidR="00BE34CE" w:rsidRPr="00BE34CE" w:rsidRDefault="00BE34CE" w:rsidP="0053652B">
            <w:pPr>
              <w:pStyle w:val="Listenabsatz"/>
              <w:numPr>
                <w:ilvl w:val="0"/>
                <w:numId w:val="23"/>
              </w:numPr>
              <w:ind w:left="306" w:hanging="280"/>
              <w:rPr>
                <w:rFonts w:cs="Arial"/>
                <w:sz w:val="18"/>
                <w:szCs w:val="18"/>
                <w:lang w:val="en-US"/>
              </w:rPr>
            </w:pPr>
            <w:r w:rsidRPr="00BE34CE">
              <w:rPr>
                <w:rFonts w:cs="Arial"/>
                <w:sz w:val="18"/>
                <w:szCs w:val="18"/>
                <w:lang w:val="en-US"/>
              </w:rPr>
              <w:t>the responsibilities and authorities for the management of nonconforming work are defined;</w:t>
            </w:r>
          </w:p>
          <w:p w:rsidR="00BE34CE" w:rsidRPr="00BF2023" w:rsidRDefault="00BE34CE" w:rsidP="0053652B">
            <w:pPr>
              <w:pStyle w:val="Listenabsatz"/>
              <w:numPr>
                <w:ilvl w:val="0"/>
                <w:numId w:val="23"/>
              </w:numPr>
              <w:ind w:left="306" w:hanging="280"/>
              <w:rPr>
                <w:rFonts w:cs="Arial"/>
                <w:sz w:val="18"/>
                <w:szCs w:val="18"/>
                <w:lang w:val="en-US"/>
              </w:rPr>
            </w:pPr>
            <w:r w:rsidRPr="00BF2023">
              <w:rPr>
                <w:rFonts w:cs="Arial"/>
                <w:sz w:val="18"/>
                <w:szCs w:val="18"/>
                <w:lang w:val="en-US"/>
              </w:rPr>
              <w:t>actions (including halting work of ongoing PT schemes and/or PT rounds and withholding PT</w:t>
            </w:r>
            <w:r w:rsidR="00BF2023" w:rsidRPr="00BF2023">
              <w:rPr>
                <w:rFonts w:cs="Arial"/>
                <w:sz w:val="18"/>
                <w:szCs w:val="18"/>
                <w:lang w:val="en-US"/>
              </w:rPr>
              <w:t xml:space="preserve"> </w:t>
            </w:r>
            <w:r w:rsidRPr="00BF2023">
              <w:rPr>
                <w:rFonts w:cs="Arial"/>
                <w:sz w:val="18"/>
                <w:szCs w:val="18"/>
                <w:lang w:val="en-US"/>
              </w:rPr>
              <w:t>schemes and/or PT round reports, as necessary) are defined and are based upon the risk levels</w:t>
            </w:r>
            <w:r w:rsidR="00BF2023" w:rsidRPr="00BF2023">
              <w:rPr>
                <w:rFonts w:cs="Arial"/>
                <w:sz w:val="18"/>
                <w:szCs w:val="18"/>
                <w:lang w:val="en-US"/>
              </w:rPr>
              <w:t xml:space="preserve"> </w:t>
            </w:r>
            <w:r w:rsidRPr="00BF2023">
              <w:rPr>
                <w:rFonts w:cs="Arial"/>
                <w:sz w:val="18"/>
                <w:szCs w:val="18"/>
                <w:lang w:val="en-US"/>
              </w:rPr>
              <w:t>established by the PT provider;</w:t>
            </w:r>
          </w:p>
          <w:p w:rsidR="00BE34CE" w:rsidRPr="00BF2023" w:rsidRDefault="00BE34CE" w:rsidP="0053652B">
            <w:pPr>
              <w:pStyle w:val="Listenabsatz"/>
              <w:numPr>
                <w:ilvl w:val="0"/>
                <w:numId w:val="23"/>
              </w:numPr>
              <w:ind w:left="306" w:hanging="280"/>
              <w:rPr>
                <w:rFonts w:cs="Arial"/>
                <w:sz w:val="18"/>
                <w:szCs w:val="18"/>
                <w:lang w:val="en-US"/>
              </w:rPr>
            </w:pPr>
            <w:r w:rsidRPr="00BF2023">
              <w:rPr>
                <w:rFonts w:cs="Arial"/>
                <w:sz w:val="18"/>
                <w:szCs w:val="18"/>
                <w:lang w:val="en-US"/>
              </w:rPr>
              <w:t>an evaluation of the significance of the nonconforming work is made, including an impact analysis</w:t>
            </w:r>
            <w:r w:rsidR="00BF2023" w:rsidRPr="00BF2023">
              <w:rPr>
                <w:rFonts w:cs="Arial"/>
                <w:sz w:val="18"/>
                <w:szCs w:val="18"/>
                <w:lang w:val="en-US"/>
              </w:rPr>
              <w:t xml:space="preserve"> </w:t>
            </w:r>
            <w:r w:rsidRPr="00BF2023">
              <w:rPr>
                <w:rFonts w:cs="Arial"/>
                <w:sz w:val="18"/>
                <w:szCs w:val="18"/>
                <w:lang w:val="en-US"/>
              </w:rPr>
              <w:t>on previous PT activities;</w:t>
            </w:r>
          </w:p>
          <w:p w:rsidR="00BE34CE" w:rsidRPr="00BF2023" w:rsidRDefault="00BE34CE" w:rsidP="0053652B">
            <w:pPr>
              <w:pStyle w:val="Listenabsatz"/>
              <w:numPr>
                <w:ilvl w:val="0"/>
                <w:numId w:val="23"/>
              </w:numPr>
              <w:ind w:left="306" w:hanging="280"/>
              <w:rPr>
                <w:rFonts w:cs="Arial"/>
                <w:sz w:val="18"/>
                <w:szCs w:val="18"/>
                <w:lang w:val="en-US"/>
              </w:rPr>
            </w:pPr>
            <w:r w:rsidRPr="00BF2023">
              <w:rPr>
                <w:rFonts w:cs="Arial"/>
                <w:sz w:val="18"/>
                <w:szCs w:val="18"/>
                <w:lang w:val="en-US"/>
              </w:rPr>
              <w:t>a decision on the need for action and timescale is taken immediately, together with any decision</w:t>
            </w:r>
            <w:r w:rsidR="00BF2023" w:rsidRPr="00BF2023">
              <w:rPr>
                <w:rFonts w:cs="Arial"/>
                <w:sz w:val="18"/>
                <w:szCs w:val="18"/>
                <w:lang w:val="en-US"/>
              </w:rPr>
              <w:t xml:space="preserve"> </w:t>
            </w:r>
            <w:r w:rsidRPr="00BF2023">
              <w:rPr>
                <w:rFonts w:cs="Arial"/>
                <w:sz w:val="18"/>
                <w:szCs w:val="18"/>
                <w:lang w:val="en-US"/>
              </w:rPr>
              <w:t>about the acceptability of the nonconforming work;</w:t>
            </w:r>
          </w:p>
          <w:p w:rsidR="00BE34CE" w:rsidRPr="00BF2023" w:rsidRDefault="00BE34CE" w:rsidP="0053652B">
            <w:pPr>
              <w:pStyle w:val="Listenabsatz"/>
              <w:numPr>
                <w:ilvl w:val="0"/>
                <w:numId w:val="23"/>
              </w:numPr>
              <w:ind w:left="306" w:hanging="280"/>
              <w:rPr>
                <w:rFonts w:cs="Arial"/>
                <w:sz w:val="18"/>
                <w:szCs w:val="18"/>
                <w:lang w:val="en-US"/>
              </w:rPr>
            </w:pPr>
            <w:r w:rsidRPr="00BF2023">
              <w:rPr>
                <w:rFonts w:cs="Arial"/>
                <w:sz w:val="18"/>
                <w:szCs w:val="18"/>
                <w:lang w:val="en-US"/>
              </w:rPr>
              <w:t>PT scheme participants and customers, as appropriate, are informed and the nonconforming PT</w:t>
            </w:r>
            <w:r w:rsidR="00BF2023" w:rsidRPr="00BF2023">
              <w:rPr>
                <w:rFonts w:cs="Arial"/>
                <w:sz w:val="18"/>
                <w:szCs w:val="18"/>
                <w:lang w:val="en-US"/>
              </w:rPr>
              <w:t xml:space="preserve"> </w:t>
            </w:r>
            <w:r w:rsidRPr="00BF2023">
              <w:rPr>
                <w:rFonts w:cs="Arial"/>
                <w:sz w:val="18"/>
                <w:szCs w:val="18"/>
                <w:lang w:val="en-US"/>
              </w:rPr>
              <w:t>items or PT reports already sent to participants are recalled or disregarded;</w:t>
            </w:r>
          </w:p>
          <w:p w:rsidR="00BE34CE" w:rsidRDefault="00BE34CE" w:rsidP="0053652B">
            <w:pPr>
              <w:pStyle w:val="Listenabsatz"/>
              <w:numPr>
                <w:ilvl w:val="0"/>
                <w:numId w:val="23"/>
              </w:numPr>
              <w:ind w:left="306" w:hanging="280"/>
              <w:rPr>
                <w:rFonts w:cs="Arial"/>
                <w:sz w:val="18"/>
                <w:szCs w:val="18"/>
                <w:lang w:val="en-US"/>
              </w:rPr>
            </w:pPr>
            <w:r w:rsidRPr="00BE34CE">
              <w:rPr>
                <w:rFonts w:cs="Arial"/>
                <w:sz w:val="18"/>
                <w:szCs w:val="18"/>
                <w:lang w:val="en-US"/>
              </w:rPr>
              <w:t>the responsibility for authorization of the resumption of work is defined.</w:t>
            </w:r>
          </w:p>
          <w:p w:rsidR="00BF2023" w:rsidRPr="00BF2023" w:rsidRDefault="00BF2023" w:rsidP="00BF2023">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BE34CE" w:rsidRPr="000F7963" w:rsidRDefault="00BE34CE" w:rsidP="00BE34CE">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line="200" w:lineRule="exact"/>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A46419"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7.5.4.</w:t>
            </w:r>
            <w:r>
              <w:rPr>
                <w:sz w:val="18"/>
                <w:szCs w:val="18"/>
              </w:rPr>
              <w:t>2</w:t>
            </w:r>
          </w:p>
        </w:tc>
        <w:tc>
          <w:tcPr>
            <w:tcW w:w="4894" w:type="dxa"/>
            <w:gridSpan w:val="2"/>
            <w:tcBorders>
              <w:top w:val="single" w:sz="4" w:space="0" w:color="auto"/>
            </w:tcBorders>
          </w:tcPr>
          <w:p w:rsidR="00BE34CE" w:rsidRPr="0037040D" w:rsidRDefault="00BF2023" w:rsidP="00BF2023">
            <w:pPr>
              <w:pageBreakBefore/>
              <w:rPr>
                <w:rFonts w:cs="Arial"/>
                <w:sz w:val="18"/>
                <w:szCs w:val="18"/>
                <w:lang w:val="en-US"/>
              </w:rPr>
            </w:pPr>
            <w:r w:rsidRPr="00BF2023">
              <w:rPr>
                <w:rFonts w:cs="Arial"/>
                <w:sz w:val="18"/>
                <w:szCs w:val="18"/>
                <w:lang w:val="en-US"/>
              </w:rPr>
              <w:t>The PT provider shall retain records of nonconforming work and actions as specified in 7.5.4.1</w:t>
            </w:r>
            <w:r>
              <w:rPr>
                <w:rFonts w:cs="Arial"/>
                <w:sz w:val="18"/>
                <w:szCs w:val="18"/>
                <w:lang w:val="en-US"/>
              </w:rPr>
              <w:t xml:space="preserve"> </w:t>
            </w:r>
            <w:r w:rsidRPr="00BF2023">
              <w:rPr>
                <w:rFonts w:cs="Arial"/>
                <w:sz w:val="18"/>
                <w:szCs w:val="18"/>
                <w:lang w:val="en-US"/>
              </w:rPr>
              <w:t>items b) to f).</w:t>
            </w:r>
          </w:p>
        </w:tc>
        <w:tc>
          <w:tcPr>
            <w:tcW w:w="2279" w:type="dxa"/>
            <w:tcBorders>
              <w:top w:val="single" w:sz="4" w:space="0" w:color="auto"/>
            </w:tcBorders>
            <w:shd w:val="clear" w:color="auto" w:fill="DEEAF6"/>
          </w:tcPr>
          <w:p w:rsidR="00BE34CE" w:rsidRPr="00A46419" w:rsidRDefault="00BE34CE" w:rsidP="00BE34CE">
            <w:pPr>
              <w:spacing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A46419" w:rsidRDefault="00BE34CE" w:rsidP="00BE34CE">
            <w:pPr>
              <w:keepNext/>
              <w:keepLines/>
              <w:spacing w:line="200" w:lineRule="exact"/>
              <w:rPr>
                <w:rFonts w:cs="Arial"/>
                <w:bCs/>
                <w:sz w:val="18"/>
                <w:szCs w:val="18"/>
                <w:lang w:val="en-US"/>
              </w:rPr>
            </w:pPr>
          </w:p>
        </w:tc>
        <w:tc>
          <w:tcPr>
            <w:tcW w:w="393" w:type="dxa"/>
            <w:tcBorders>
              <w:top w:val="single" w:sz="4" w:space="0" w:color="auto"/>
            </w:tcBorders>
            <w:shd w:val="clear" w:color="auto" w:fill="FFF2CC"/>
          </w:tcPr>
          <w:p w:rsidR="00BE34CE" w:rsidRPr="00A46419" w:rsidRDefault="00BE34CE" w:rsidP="00BE34CE">
            <w:pPr>
              <w:keepNext/>
              <w:keepLines/>
              <w:spacing w:line="200" w:lineRule="exact"/>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A46419" w:rsidRDefault="00BE34CE" w:rsidP="00BE34CE">
            <w:pPr>
              <w:keepNext/>
              <w:keepLines/>
              <w:spacing w:line="200" w:lineRule="exact"/>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46419" w:rsidRDefault="00BE34CE" w:rsidP="00BE34CE">
            <w:pPr>
              <w:spacing w:line="200" w:lineRule="exact"/>
              <w:rPr>
                <w:rFonts w:cs="Arial"/>
                <w:iCs/>
                <w:sz w:val="18"/>
                <w:szCs w:val="18"/>
                <w:lang w:val="en-US"/>
              </w:rPr>
            </w:pPr>
            <w:r w:rsidRPr="003958CF">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E34CE" w:rsidRPr="000F7963" w:rsidTr="00BE34CE">
        <w:tc>
          <w:tcPr>
            <w:tcW w:w="809" w:type="dxa"/>
            <w:tcBorders>
              <w:top w:val="single" w:sz="4" w:space="0" w:color="auto"/>
            </w:tcBorders>
          </w:tcPr>
          <w:p w:rsidR="00BE34CE" w:rsidRPr="00BE34CE" w:rsidRDefault="00BE34CE" w:rsidP="00BE34CE">
            <w:pPr>
              <w:rPr>
                <w:sz w:val="18"/>
                <w:szCs w:val="18"/>
              </w:rPr>
            </w:pPr>
            <w:r w:rsidRPr="00BE34CE">
              <w:rPr>
                <w:sz w:val="18"/>
                <w:szCs w:val="18"/>
              </w:rPr>
              <w:t>7.5.4.</w:t>
            </w:r>
            <w:r>
              <w:rPr>
                <w:sz w:val="18"/>
                <w:szCs w:val="18"/>
              </w:rPr>
              <w:t>3</w:t>
            </w:r>
          </w:p>
        </w:tc>
        <w:tc>
          <w:tcPr>
            <w:tcW w:w="4894" w:type="dxa"/>
            <w:gridSpan w:val="2"/>
            <w:tcBorders>
              <w:top w:val="single" w:sz="4" w:space="0" w:color="auto"/>
            </w:tcBorders>
          </w:tcPr>
          <w:p w:rsidR="00BE34CE" w:rsidRPr="0037040D" w:rsidRDefault="00BF2023" w:rsidP="00BF2023">
            <w:pPr>
              <w:rPr>
                <w:rFonts w:cs="Arial"/>
                <w:sz w:val="18"/>
                <w:szCs w:val="18"/>
                <w:lang w:val="en-US"/>
              </w:rPr>
            </w:pPr>
            <w:r w:rsidRPr="00BF2023">
              <w:rPr>
                <w:rFonts w:cs="Arial"/>
                <w:sz w:val="18"/>
                <w:szCs w:val="18"/>
                <w:lang w:val="en-US"/>
              </w:rPr>
              <w:t>Where the evaluation indicates that nonconforming work can recur or that there is doubt</w:t>
            </w:r>
            <w:r>
              <w:rPr>
                <w:rFonts w:cs="Arial"/>
                <w:sz w:val="18"/>
                <w:szCs w:val="18"/>
                <w:lang w:val="en-US"/>
              </w:rPr>
              <w:t xml:space="preserve"> </w:t>
            </w:r>
            <w:r w:rsidRPr="00BF2023">
              <w:rPr>
                <w:rFonts w:cs="Arial"/>
                <w:sz w:val="18"/>
                <w:szCs w:val="18"/>
                <w:lang w:val="en-US"/>
              </w:rPr>
              <w:t>about the compliance of the PT provider with their own procedures, the corrective action procedure in</w:t>
            </w:r>
            <w:r>
              <w:rPr>
                <w:rFonts w:cs="Arial"/>
                <w:sz w:val="18"/>
                <w:szCs w:val="18"/>
                <w:lang w:val="en-US"/>
              </w:rPr>
              <w:t xml:space="preserve"> </w:t>
            </w:r>
            <w:r w:rsidRPr="00BF2023">
              <w:rPr>
                <w:rFonts w:cs="Arial"/>
                <w:sz w:val="18"/>
                <w:szCs w:val="18"/>
                <w:lang w:val="en-US"/>
              </w:rPr>
              <w:t>8.7 shall be promptly followed.</w:t>
            </w:r>
          </w:p>
        </w:tc>
        <w:tc>
          <w:tcPr>
            <w:tcW w:w="2279" w:type="dxa"/>
            <w:tcBorders>
              <w:top w:val="single" w:sz="4" w:space="0" w:color="auto"/>
            </w:tcBorders>
            <w:shd w:val="clear" w:color="auto" w:fill="DEEAF6"/>
          </w:tcPr>
          <w:p w:rsidR="00BE34CE" w:rsidRPr="000F7963" w:rsidRDefault="00BE34CE" w:rsidP="00BE34CE">
            <w:pPr>
              <w:spacing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E34CE" w:rsidRPr="009E23EC" w:rsidRDefault="00BE34CE" w:rsidP="00BE34CE">
            <w:pPr>
              <w:keepNext/>
              <w:keepLines/>
              <w:spacing w:line="200" w:lineRule="exact"/>
              <w:rPr>
                <w:rFonts w:cs="Arial"/>
                <w:bCs/>
                <w:sz w:val="18"/>
                <w:szCs w:val="18"/>
              </w:rPr>
            </w:pPr>
          </w:p>
        </w:tc>
        <w:tc>
          <w:tcPr>
            <w:tcW w:w="393" w:type="dxa"/>
            <w:tcBorders>
              <w:top w:val="single" w:sz="4" w:space="0" w:color="auto"/>
            </w:tcBorders>
            <w:shd w:val="clear" w:color="auto" w:fill="FFF2CC"/>
          </w:tcPr>
          <w:p w:rsidR="00BE34CE" w:rsidRPr="009E23EC" w:rsidRDefault="00BE34CE" w:rsidP="00BE34CE">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E34CE" w:rsidRPr="009E23EC" w:rsidRDefault="00BE34CE" w:rsidP="00BE34CE">
            <w:pPr>
              <w:keepNext/>
              <w:keepLines/>
              <w:spacing w:line="200" w:lineRule="exact"/>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E34CE" w:rsidRPr="00A34356" w:rsidRDefault="00BE34CE" w:rsidP="00BE34CE">
            <w:pPr>
              <w:spacing w:line="200" w:lineRule="exact"/>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A33EA2" w:rsidRDefault="00BF2023" w:rsidP="009E0618">
      <w:pPr>
        <w:pStyle w:val="berschrift2"/>
        <w:rPr>
          <w:sz w:val="18"/>
          <w:szCs w:val="18"/>
          <w:lang w:val="en-GB"/>
        </w:rPr>
      </w:pPr>
      <w:bookmarkStart w:id="17" w:name="_Toc163744544"/>
      <w:r>
        <w:rPr>
          <w:lang w:val="en-US"/>
        </w:rPr>
        <w:t>7.6</w:t>
      </w:r>
      <w:r w:rsidR="00A33EA2" w:rsidRPr="00A46419">
        <w:rPr>
          <w:lang w:val="en-US"/>
        </w:rPr>
        <w:tab/>
      </w:r>
      <w:r w:rsidRPr="00BF2023">
        <w:rPr>
          <w:lang w:val="en-US"/>
        </w:rPr>
        <w:t>Handling of complaints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26"/>
        <w:gridCol w:w="2293"/>
        <w:gridCol w:w="405"/>
        <w:gridCol w:w="393"/>
        <w:gridCol w:w="386"/>
        <w:gridCol w:w="6"/>
        <w:gridCol w:w="739"/>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A46419" w:rsidRDefault="007B5D02" w:rsidP="007B5D02">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lastRenderedPageBreak/>
              <w:t>Objective evidence / Reviewed documents (OE/RD</w:t>
            </w:r>
            <w:r w:rsidR="00556674" w:rsidRPr="0041241C">
              <w:rPr>
                <w:rFonts w:cs="Arial"/>
                <w:b/>
                <w:iCs/>
                <w:sz w:val="18"/>
                <w:szCs w:val="18"/>
                <w:lang w:val="en-GB"/>
              </w:rPr>
              <w:t xml:space="preserve"> 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46419" w:rsidRPr="000F7963" w:rsidTr="00BF2023">
        <w:tc>
          <w:tcPr>
            <w:tcW w:w="809" w:type="dxa"/>
            <w:tcBorders>
              <w:top w:val="single" w:sz="4" w:space="0" w:color="auto"/>
              <w:bottom w:val="single" w:sz="4" w:space="0" w:color="auto"/>
            </w:tcBorders>
          </w:tcPr>
          <w:p w:rsidR="00A46419" w:rsidRPr="000F7963" w:rsidRDefault="00BF2023" w:rsidP="00BF2023">
            <w:pPr>
              <w:rPr>
                <w:rFonts w:cs="Arial"/>
                <w:sz w:val="18"/>
                <w:szCs w:val="18"/>
              </w:rPr>
            </w:pPr>
            <w:r>
              <w:rPr>
                <w:rFonts w:cs="Arial"/>
                <w:sz w:val="18"/>
                <w:szCs w:val="18"/>
              </w:rPr>
              <w:t>7.6.1</w:t>
            </w:r>
          </w:p>
        </w:tc>
        <w:tc>
          <w:tcPr>
            <w:tcW w:w="4894" w:type="dxa"/>
            <w:tcBorders>
              <w:top w:val="single" w:sz="4" w:space="0" w:color="auto"/>
              <w:bottom w:val="single" w:sz="4" w:space="0" w:color="auto"/>
            </w:tcBorders>
          </w:tcPr>
          <w:p w:rsidR="00BF2023" w:rsidRPr="00BF2023" w:rsidRDefault="00BF2023" w:rsidP="00BF2023">
            <w:pPr>
              <w:rPr>
                <w:rFonts w:cs="Arial"/>
                <w:color w:val="000000"/>
                <w:sz w:val="18"/>
                <w:szCs w:val="18"/>
                <w:lang w:val="en-US"/>
              </w:rPr>
            </w:pPr>
            <w:r w:rsidRPr="00BF2023">
              <w:rPr>
                <w:rFonts w:cs="Arial"/>
                <w:color w:val="000000"/>
                <w:sz w:val="18"/>
                <w:szCs w:val="18"/>
                <w:lang w:val="en-US"/>
              </w:rPr>
              <w:t>The PT provider shall have a documented procedure for handling complaints that shall include</w:t>
            </w:r>
            <w:r>
              <w:rPr>
                <w:rFonts w:cs="Arial"/>
                <w:color w:val="000000"/>
                <w:sz w:val="18"/>
                <w:szCs w:val="18"/>
                <w:lang w:val="en-US"/>
              </w:rPr>
              <w:t xml:space="preserve"> </w:t>
            </w:r>
            <w:r w:rsidRPr="00BF2023">
              <w:rPr>
                <w:rFonts w:cs="Arial"/>
                <w:color w:val="000000"/>
                <w:sz w:val="18"/>
                <w:szCs w:val="18"/>
                <w:lang w:val="en-US"/>
              </w:rPr>
              <w:t>at least the following:</w:t>
            </w:r>
          </w:p>
          <w:p w:rsidR="00BF2023" w:rsidRPr="00BF2023" w:rsidRDefault="00BF2023" w:rsidP="0053652B">
            <w:pPr>
              <w:pStyle w:val="Listenabsatz"/>
              <w:numPr>
                <w:ilvl w:val="0"/>
                <w:numId w:val="24"/>
              </w:numPr>
              <w:ind w:left="250" w:hanging="238"/>
              <w:rPr>
                <w:rFonts w:cs="Arial"/>
                <w:color w:val="000000"/>
                <w:sz w:val="18"/>
                <w:szCs w:val="18"/>
                <w:lang w:val="en-US"/>
              </w:rPr>
            </w:pPr>
            <w:r w:rsidRPr="00BF2023">
              <w:rPr>
                <w:rFonts w:cs="Arial"/>
                <w:color w:val="000000"/>
                <w:sz w:val="18"/>
                <w:szCs w:val="18"/>
                <w:lang w:val="en-US"/>
              </w:rPr>
              <w:t>a description of the process for receiving, substantiating and investigating the complaint and deciding what actions shall be taken in response;</w:t>
            </w:r>
          </w:p>
          <w:p w:rsidR="00BF2023" w:rsidRPr="00BF2023" w:rsidRDefault="00BF2023" w:rsidP="0053652B">
            <w:pPr>
              <w:pStyle w:val="Listenabsatz"/>
              <w:numPr>
                <w:ilvl w:val="0"/>
                <w:numId w:val="24"/>
              </w:numPr>
              <w:ind w:left="250" w:hanging="238"/>
              <w:rPr>
                <w:rFonts w:cs="Arial"/>
                <w:color w:val="000000"/>
                <w:sz w:val="18"/>
                <w:szCs w:val="18"/>
                <w:lang w:val="en-US"/>
              </w:rPr>
            </w:pPr>
            <w:r w:rsidRPr="00BF2023">
              <w:rPr>
                <w:rFonts w:cs="Arial"/>
                <w:color w:val="000000"/>
                <w:sz w:val="18"/>
                <w:szCs w:val="18"/>
                <w:lang w:val="en-US"/>
              </w:rPr>
              <w:t>tracking and recording the complaint, including the actions undertaken to resolve it;</w:t>
            </w:r>
          </w:p>
          <w:p w:rsidR="00A46419" w:rsidRPr="00BF2023" w:rsidRDefault="00BF2023" w:rsidP="0053652B">
            <w:pPr>
              <w:pStyle w:val="Listenabsatz"/>
              <w:numPr>
                <w:ilvl w:val="0"/>
                <w:numId w:val="24"/>
              </w:numPr>
              <w:ind w:left="250" w:hanging="238"/>
              <w:rPr>
                <w:rFonts w:cs="Arial"/>
                <w:color w:val="000000"/>
                <w:sz w:val="18"/>
                <w:szCs w:val="18"/>
                <w:lang w:val="en-US"/>
              </w:rPr>
            </w:pPr>
            <w:r w:rsidRPr="00BF2023">
              <w:rPr>
                <w:rFonts w:cs="Arial"/>
                <w:color w:val="000000"/>
                <w:sz w:val="18"/>
                <w:szCs w:val="18"/>
                <w:lang w:val="en-US"/>
              </w:rPr>
              <w:t>ensuring that any appropriate action is taken.</w:t>
            </w:r>
          </w:p>
        </w:tc>
        <w:tc>
          <w:tcPr>
            <w:tcW w:w="2279" w:type="dxa"/>
            <w:tcBorders>
              <w:top w:val="single" w:sz="4" w:space="0" w:color="auto"/>
              <w:bottom w:val="single" w:sz="4" w:space="0" w:color="auto"/>
            </w:tcBorders>
            <w:shd w:val="clear" w:color="auto" w:fill="DEEAF6"/>
          </w:tcPr>
          <w:p w:rsidR="00A46419" w:rsidRPr="000F7963" w:rsidRDefault="00A46419" w:rsidP="00A46419">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A46419" w:rsidRPr="009E23EC" w:rsidRDefault="00A46419" w:rsidP="00A4641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46419" w:rsidRPr="009E23EC" w:rsidRDefault="00A46419" w:rsidP="00A46419">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46419" w:rsidRPr="00A34356" w:rsidRDefault="00A46419" w:rsidP="00A46419">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7.6.2</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A description of the process for handling complaints shall be publicly available.</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7.6.3</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Upon receipt of a complaint, the PT provider shall confirm whether the complaint relates to PT</w:t>
            </w:r>
            <w:r>
              <w:rPr>
                <w:rFonts w:cs="Arial"/>
                <w:sz w:val="18"/>
                <w:szCs w:val="18"/>
                <w:lang w:val="en-US"/>
              </w:rPr>
              <w:t xml:space="preserve"> </w:t>
            </w:r>
            <w:r w:rsidRPr="00BF2023">
              <w:rPr>
                <w:rFonts w:cs="Arial"/>
                <w:sz w:val="18"/>
                <w:szCs w:val="18"/>
                <w:lang w:val="en-US"/>
              </w:rPr>
              <w:t>activities and, if so, shall resolve the complaint.</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7.6.4</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The PT provider receiving the complaint shall be responsible for gathering all necessary</w:t>
            </w:r>
            <w:r>
              <w:rPr>
                <w:rFonts w:cs="Arial"/>
                <w:sz w:val="18"/>
                <w:szCs w:val="18"/>
                <w:lang w:val="en-US"/>
              </w:rPr>
              <w:t xml:space="preserve"> </w:t>
            </w:r>
            <w:r w:rsidRPr="00BF2023">
              <w:rPr>
                <w:rFonts w:cs="Arial"/>
                <w:sz w:val="18"/>
                <w:szCs w:val="18"/>
                <w:lang w:val="en-US"/>
              </w:rPr>
              <w:t>information to determine whether the complaint is substantiated.</w:t>
            </w:r>
            <w:r>
              <w:rPr>
                <w:rFonts w:cs="Arial"/>
                <w:sz w:val="18"/>
                <w:szCs w:val="18"/>
                <w:lang w:val="en-US"/>
              </w:rPr>
              <w:t xml:space="preserve"> </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7.6.5</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Whenever possible the PT provider shall acknowledge receipt of the complaint and provide the</w:t>
            </w:r>
            <w:r>
              <w:rPr>
                <w:rFonts w:cs="Arial"/>
                <w:sz w:val="18"/>
                <w:szCs w:val="18"/>
                <w:lang w:val="en-US"/>
              </w:rPr>
              <w:t xml:space="preserve"> </w:t>
            </w:r>
            <w:r w:rsidRPr="00BF2023">
              <w:rPr>
                <w:rFonts w:cs="Arial"/>
                <w:sz w:val="18"/>
                <w:szCs w:val="18"/>
                <w:lang w:val="en-US"/>
              </w:rPr>
              <w:t>complainant with the outcome and, if applicable, progress reports.</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7.6.6</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Investigation and resolution of complaints shall not result in any discriminatory actions.</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7.6.7</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The resolution of complaints shall be made by, or reviewed and approved by, persons not</w:t>
            </w:r>
            <w:r>
              <w:rPr>
                <w:rFonts w:cs="Arial"/>
                <w:sz w:val="18"/>
                <w:szCs w:val="18"/>
                <w:lang w:val="en-US"/>
              </w:rPr>
              <w:t xml:space="preserve"> </w:t>
            </w:r>
            <w:r w:rsidRPr="00BF2023">
              <w:rPr>
                <w:rFonts w:cs="Arial"/>
                <w:sz w:val="18"/>
                <w:szCs w:val="18"/>
                <w:lang w:val="en-US"/>
              </w:rPr>
              <w:t>involved in the subject of the complaint in question. Where resources do not permit this, any alternative</w:t>
            </w:r>
            <w:r>
              <w:rPr>
                <w:rFonts w:cs="Arial"/>
                <w:sz w:val="18"/>
                <w:szCs w:val="18"/>
                <w:lang w:val="en-US"/>
              </w:rPr>
              <w:t xml:space="preserve"> </w:t>
            </w:r>
            <w:r w:rsidRPr="00BF2023">
              <w:rPr>
                <w:rFonts w:cs="Arial"/>
                <w:sz w:val="18"/>
                <w:szCs w:val="18"/>
                <w:lang w:val="en-US"/>
              </w:rPr>
              <w:t>approach shall not compromise impartiality.</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7.6.8</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Whenever possible, the PT provider shall give formal notice of the end of the handling of the</w:t>
            </w:r>
            <w:r>
              <w:rPr>
                <w:rFonts w:cs="Arial"/>
                <w:sz w:val="18"/>
                <w:szCs w:val="18"/>
                <w:lang w:val="en-US"/>
              </w:rPr>
              <w:t xml:space="preserve"> </w:t>
            </w:r>
            <w:r w:rsidRPr="00BF2023">
              <w:rPr>
                <w:rFonts w:cs="Arial"/>
                <w:sz w:val="18"/>
                <w:szCs w:val="18"/>
                <w:lang w:val="en-US"/>
              </w:rPr>
              <w:t>complaint to the complainant.</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09" w:type="dxa"/>
            <w:tcBorders>
              <w:top w:val="single" w:sz="4" w:space="0" w:color="auto"/>
            </w:tcBorders>
          </w:tcPr>
          <w:p w:rsidR="00BF2023" w:rsidRPr="000F7963" w:rsidRDefault="00BF2023" w:rsidP="00BF2023">
            <w:pPr>
              <w:rPr>
                <w:rFonts w:cs="Arial"/>
                <w:sz w:val="18"/>
                <w:szCs w:val="18"/>
              </w:rPr>
            </w:pPr>
            <w:r>
              <w:rPr>
                <w:rFonts w:cs="Arial"/>
                <w:sz w:val="18"/>
                <w:szCs w:val="18"/>
              </w:rPr>
              <w:t>7.6.9</w:t>
            </w:r>
          </w:p>
        </w:tc>
        <w:tc>
          <w:tcPr>
            <w:tcW w:w="4894" w:type="dxa"/>
            <w:tcBorders>
              <w:top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The PT provider shall be responsible for all decisions at all levels of the handling process for</w:t>
            </w:r>
            <w:r>
              <w:rPr>
                <w:rFonts w:cs="Arial"/>
                <w:sz w:val="18"/>
                <w:szCs w:val="18"/>
                <w:lang w:val="en-US"/>
              </w:rPr>
              <w:t xml:space="preserve"> </w:t>
            </w:r>
            <w:r w:rsidRPr="00BF2023">
              <w:rPr>
                <w:rFonts w:cs="Arial"/>
                <w:sz w:val="18"/>
                <w:szCs w:val="18"/>
                <w:lang w:val="en-US"/>
              </w:rPr>
              <w:t>complaints.</w:t>
            </w:r>
          </w:p>
        </w:tc>
        <w:tc>
          <w:tcPr>
            <w:tcW w:w="2279" w:type="dxa"/>
            <w:tcBorders>
              <w:top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F2023" w:rsidRPr="009E23EC" w:rsidRDefault="00BF2023" w:rsidP="00BF202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1E3F7C" w:rsidRDefault="00BF2023" w:rsidP="009E0618">
      <w:pPr>
        <w:pStyle w:val="berschrift2"/>
        <w:rPr>
          <w:sz w:val="18"/>
          <w:szCs w:val="18"/>
        </w:rPr>
      </w:pPr>
      <w:bookmarkStart w:id="18" w:name="_Toc163744545"/>
      <w:r>
        <w:t>7.7</w:t>
      </w:r>
      <w:r w:rsidR="00A33EA2">
        <w:tab/>
      </w:r>
      <w:r w:rsidRPr="00BF2023">
        <w:t>Handling of appeals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2"/>
        <w:gridCol w:w="2293"/>
        <w:gridCol w:w="405"/>
        <w:gridCol w:w="379"/>
        <w:gridCol w:w="14"/>
        <w:gridCol w:w="406"/>
        <w:gridCol w:w="725"/>
      </w:tblGrid>
      <w:tr w:rsidR="007B5D02" w:rsidRPr="004B6A18" w:rsidTr="007B5D02">
        <w:tc>
          <w:tcPr>
            <w:tcW w:w="4377" w:type="dxa"/>
            <w:tcBorders>
              <w:top w:val="single" w:sz="12" w:space="0" w:color="auto"/>
              <w:bottom w:val="single" w:sz="12" w:space="0" w:color="auto"/>
              <w:right w:val="single" w:sz="4" w:space="0" w:color="auto"/>
            </w:tcBorders>
            <w:shd w:val="clear" w:color="auto" w:fill="auto"/>
          </w:tcPr>
          <w:p w:rsidR="007B5D02" w:rsidRPr="00770C38" w:rsidRDefault="007B5D02" w:rsidP="007B5D02">
            <w:pPr>
              <w:pStyle w:val="2"/>
            </w:pPr>
          </w:p>
        </w:tc>
        <w:tc>
          <w:tcPr>
            <w:tcW w:w="1312"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 + TA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7B5D0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2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i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7B5E2D">
            <w:pPr>
              <w:spacing w:after="40" w:line="200" w:lineRule="exact"/>
              <w:jc w:val="center"/>
              <w:rPr>
                <w:rFonts w:cs="Arial"/>
                <w:bCs/>
                <w:sz w:val="18"/>
                <w:szCs w:val="18"/>
              </w:rPr>
            </w:pPr>
          </w:p>
        </w:tc>
        <w:tc>
          <w:tcPr>
            <w:tcW w:w="6731" w:type="dxa"/>
            <w:shd w:val="clear" w:color="auto" w:fill="FFF2CC"/>
          </w:tcPr>
          <w:p w:rsidR="00FE1B5A" w:rsidRPr="00D623CF" w:rsidRDefault="00FE1B5A" w:rsidP="007B5E2D">
            <w:pPr>
              <w:spacing w:after="40" w:line="200" w:lineRule="exact"/>
              <w:rPr>
                <w:rFonts w:cs="Arial"/>
                <w:iCs/>
                <w:sz w:val="18"/>
                <w:szCs w:val="18"/>
              </w:rPr>
            </w:pPr>
          </w:p>
        </w:tc>
        <w:tc>
          <w:tcPr>
            <w:tcW w:w="1916" w:type="dxa"/>
            <w:shd w:val="clear" w:color="auto" w:fill="FFF2CC"/>
          </w:tcPr>
          <w:p w:rsidR="00FE1B5A" w:rsidRPr="00D623CF" w:rsidRDefault="00FE1B5A" w:rsidP="007B5E2D">
            <w:pPr>
              <w:spacing w:after="40" w:line="200" w:lineRule="exact"/>
              <w:rPr>
                <w:sz w:val="18"/>
                <w:szCs w:val="18"/>
              </w:rPr>
            </w:pPr>
          </w:p>
        </w:tc>
      </w:tr>
      <w:tr w:rsidR="00FE1B5A" w:rsidRPr="00070554" w:rsidTr="00EF6B9E">
        <w:tc>
          <w:tcPr>
            <w:tcW w:w="9923" w:type="dxa"/>
            <w:gridSpan w:val="4"/>
            <w:tcBorders>
              <w:top w:val="single" w:sz="4" w:space="0" w:color="auto"/>
              <w:bottom w:val="nil"/>
            </w:tcBorders>
            <w:vAlign w:val="center"/>
          </w:tcPr>
          <w:p w:rsidR="00FE1B5A" w:rsidRPr="007D1F2F" w:rsidRDefault="00AC279B" w:rsidP="00DC77A1">
            <w:pPr>
              <w:keepNext/>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4865"/>
        <w:gridCol w:w="2279"/>
        <w:gridCol w:w="405"/>
        <w:gridCol w:w="407"/>
        <w:gridCol w:w="420"/>
        <w:gridCol w:w="697"/>
      </w:tblGrid>
      <w:tr w:rsidR="00A46419" w:rsidRPr="00A46419" w:rsidTr="00BF2023">
        <w:tc>
          <w:tcPr>
            <w:tcW w:w="838" w:type="dxa"/>
            <w:tcBorders>
              <w:top w:val="single" w:sz="4" w:space="0" w:color="auto"/>
              <w:bottom w:val="single" w:sz="2" w:space="0" w:color="auto"/>
            </w:tcBorders>
          </w:tcPr>
          <w:p w:rsidR="00A46419" w:rsidRPr="000F7963" w:rsidRDefault="00BF2023" w:rsidP="00A46419">
            <w:pPr>
              <w:rPr>
                <w:rFonts w:cs="Arial"/>
                <w:sz w:val="18"/>
                <w:szCs w:val="18"/>
              </w:rPr>
            </w:pPr>
            <w:r>
              <w:rPr>
                <w:rFonts w:cs="Arial"/>
                <w:sz w:val="18"/>
                <w:szCs w:val="18"/>
              </w:rPr>
              <w:t>7.7.1</w:t>
            </w:r>
          </w:p>
        </w:tc>
        <w:tc>
          <w:tcPr>
            <w:tcW w:w="4865" w:type="dxa"/>
            <w:tcBorders>
              <w:top w:val="single" w:sz="4" w:space="0" w:color="auto"/>
              <w:bottom w:val="single" w:sz="2" w:space="0" w:color="auto"/>
            </w:tcBorders>
          </w:tcPr>
          <w:p w:rsidR="00BF2023" w:rsidRPr="00BF2023" w:rsidRDefault="00BF2023" w:rsidP="00BF2023">
            <w:pPr>
              <w:rPr>
                <w:rFonts w:cs="Arial"/>
                <w:sz w:val="18"/>
                <w:szCs w:val="18"/>
                <w:lang w:val="en-US"/>
              </w:rPr>
            </w:pPr>
            <w:r w:rsidRPr="00BF2023">
              <w:rPr>
                <w:rFonts w:cs="Arial"/>
                <w:sz w:val="18"/>
                <w:szCs w:val="18"/>
                <w:lang w:val="en-US"/>
              </w:rPr>
              <w:t>The PT provider shall have a documented procedure for handling appeals that shall include at</w:t>
            </w:r>
            <w:r>
              <w:rPr>
                <w:rFonts w:cs="Arial"/>
                <w:sz w:val="18"/>
                <w:szCs w:val="18"/>
                <w:lang w:val="en-US"/>
              </w:rPr>
              <w:t xml:space="preserve"> </w:t>
            </w:r>
            <w:r w:rsidRPr="00BF2023">
              <w:rPr>
                <w:rFonts w:cs="Arial"/>
                <w:sz w:val="18"/>
                <w:szCs w:val="18"/>
                <w:lang w:val="en-US"/>
              </w:rPr>
              <w:t>least the following:</w:t>
            </w:r>
          </w:p>
          <w:p w:rsidR="00BF2023" w:rsidRPr="00BF2023" w:rsidRDefault="00BF2023" w:rsidP="0053652B">
            <w:pPr>
              <w:pStyle w:val="Listenabsatz"/>
              <w:numPr>
                <w:ilvl w:val="0"/>
                <w:numId w:val="25"/>
              </w:numPr>
              <w:ind w:left="249" w:hanging="238"/>
              <w:rPr>
                <w:rFonts w:cs="Arial"/>
                <w:sz w:val="18"/>
                <w:szCs w:val="18"/>
                <w:lang w:val="en-US"/>
              </w:rPr>
            </w:pPr>
            <w:r w:rsidRPr="00BF2023">
              <w:rPr>
                <w:rFonts w:cs="Arial"/>
                <w:sz w:val="18"/>
                <w:szCs w:val="18"/>
                <w:lang w:val="en-US"/>
              </w:rPr>
              <w:lastRenderedPageBreak/>
              <w:t>description of the process for receiving and investigating the appeal and deciding what actions shall be taken in response;</w:t>
            </w:r>
          </w:p>
          <w:p w:rsidR="00BF2023" w:rsidRPr="00BF2023" w:rsidRDefault="00BF2023" w:rsidP="0053652B">
            <w:pPr>
              <w:pStyle w:val="Listenabsatz"/>
              <w:numPr>
                <w:ilvl w:val="0"/>
                <w:numId w:val="25"/>
              </w:numPr>
              <w:ind w:left="249" w:hanging="238"/>
              <w:rPr>
                <w:rFonts w:cs="Arial"/>
                <w:sz w:val="18"/>
                <w:szCs w:val="18"/>
                <w:lang w:val="en-US"/>
              </w:rPr>
            </w:pPr>
            <w:r w:rsidRPr="00BF2023">
              <w:rPr>
                <w:rFonts w:cs="Arial"/>
                <w:sz w:val="18"/>
                <w:szCs w:val="18"/>
                <w:lang w:val="en-US"/>
              </w:rPr>
              <w:t>tracking and recording the appeal, including the actions undertaken to resolve it;</w:t>
            </w:r>
          </w:p>
          <w:p w:rsidR="00A46419" w:rsidRDefault="00BF2023" w:rsidP="0053652B">
            <w:pPr>
              <w:pStyle w:val="Listenabsatz"/>
              <w:numPr>
                <w:ilvl w:val="0"/>
                <w:numId w:val="25"/>
              </w:numPr>
              <w:ind w:left="249" w:hanging="238"/>
              <w:rPr>
                <w:rFonts w:cs="Arial"/>
                <w:sz w:val="18"/>
                <w:szCs w:val="18"/>
                <w:lang w:val="en-US"/>
              </w:rPr>
            </w:pPr>
            <w:r w:rsidRPr="00BF2023">
              <w:rPr>
                <w:rFonts w:cs="Arial"/>
                <w:sz w:val="18"/>
                <w:szCs w:val="18"/>
                <w:lang w:val="en-US"/>
              </w:rPr>
              <w:t>ensuring appropriate action is taken.</w:t>
            </w:r>
          </w:p>
          <w:p w:rsidR="00BF2023" w:rsidRPr="00BF2023" w:rsidRDefault="00BF2023" w:rsidP="00BF2023">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bottom w:val="single" w:sz="2" w:space="0" w:color="auto"/>
            </w:tcBorders>
            <w:shd w:val="clear" w:color="auto" w:fill="DEEAF6"/>
          </w:tcPr>
          <w:p w:rsidR="00A46419" w:rsidRPr="00A46419" w:rsidRDefault="00A46419" w:rsidP="00A46419">
            <w:pPr>
              <w:spacing w:after="40" w:line="200" w:lineRule="exact"/>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A46419" w:rsidRPr="00A46419" w:rsidRDefault="00A46419" w:rsidP="00A46419">
            <w:pPr>
              <w:spacing w:after="40" w:line="200" w:lineRule="exact"/>
              <w:jc w:val="center"/>
              <w:rPr>
                <w:rFonts w:cs="Arial"/>
                <w:bCs/>
                <w:sz w:val="18"/>
                <w:szCs w:val="18"/>
                <w:lang w:val="en-US"/>
              </w:rPr>
            </w:pPr>
          </w:p>
        </w:tc>
        <w:tc>
          <w:tcPr>
            <w:tcW w:w="407"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tcBorders>
              <w:top w:val="single" w:sz="4" w:space="0" w:color="auto"/>
              <w:bottom w:val="single" w:sz="2" w:space="0" w:color="auto"/>
            </w:tcBorders>
            <w:shd w:val="clear" w:color="auto" w:fill="FFF2CC"/>
          </w:tcPr>
          <w:p w:rsidR="00A46419" w:rsidRPr="00A46419" w:rsidRDefault="00A46419" w:rsidP="00A46419">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F2023" w:rsidRPr="000F7963" w:rsidTr="00BF2023">
        <w:tc>
          <w:tcPr>
            <w:tcW w:w="838" w:type="dxa"/>
          </w:tcPr>
          <w:p w:rsidR="00BF2023" w:rsidRPr="000F7963" w:rsidRDefault="00BF2023" w:rsidP="00BF2023">
            <w:pPr>
              <w:rPr>
                <w:rFonts w:cs="Arial"/>
                <w:sz w:val="18"/>
                <w:szCs w:val="18"/>
              </w:rPr>
            </w:pPr>
            <w:r>
              <w:rPr>
                <w:rFonts w:cs="Arial"/>
                <w:sz w:val="18"/>
                <w:szCs w:val="18"/>
              </w:rPr>
              <w:t>7.7.2</w:t>
            </w:r>
          </w:p>
        </w:tc>
        <w:tc>
          <w:tcPr>
            <w:tcW w:w="4865" w:type="dxa"/>
          </w:tcPr>
          <w:p w:rsidR="00BF2023" w:rsidRPr="0037040D" w:rsidRDefault="00BF2023" w:rsidP="00BF2023">
            <w:pPr>
              <w:rPr>
                <w:rFonts w:cs="Arial"/>
                <w:sz w:val="18"/>
                <w:szCs w:val="18"/>
                <w:lang w:val="en-US"/>
              </w:rPr>
            </w:pPr>
            <w:r w:rsidRPr="00BF2023">
              <w:rPr>
                <w:rFonts w:cs="Arial"/>
                <w:sz w:val="18"/>
                <w:szCs w:val="18"/>
                <w:lang w:val="en-US"/>
              </w:rPr>
              <w:t>A description of the process for handling appeals shall be publicly available.</w:t>
            </w:r>
          </w:p>
        </w:tc>
        <w:tc>
          <w:tcPr>
            <w:tcW w:w="2279" w:type="dxa"/>
            <w:shd w:val="clear" w:color="auto" w:fill="DEEAF6"/>
          </w:tcPr>
          <w:p w:rsidR="00BF2023" w:rsidRPr="000F7963" w:rsidRDefault="00BF2023" w:rsidP="00BF2023">
            <w:pPr>
              <w:spacing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BF2023" w:rsidRPr="009E23EC" w:rsidRDefault="00BF2023" w:rsidP="00BF2023">
            <w:pPr>
              <w:keepNext/>
              <w:keepLines/>
              <w:spacing w:after="40" w:line="200" w:lineRule="exact"/>
              <w:jc w:val="center"/>
              <w:rPr>
                <w:rFonts w:cs="Arial"/>
                <w:bCs/>
                <w:sz w:val="18"/>
                <w:szCs w:val="18"/>
              </w:rPr>
            </w:pPr>
          </w:p>
        </w:tc>
        <w:tc>
          <w:tcPr>
            <w:tcW w:w="407" w:type="dxa"/>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F2023" w:rsidRPr="009E23EC" w:rsidRDefault="00BF2023" w:rsidP="00BF2023">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shd w:val="clear" w:color="auto" w:fill="FFF2CC"/>
          </w:tcPr>
          <w:p w:rsidR="00BF2023" w:rsidRPr="007D6CD5" w:rsidRDefault="00BF2023" w:rsidP="00BF2023">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F2023" w:rsidRPr="00A46419" w:rsidTr="00BF2023">
        <w:tc>
          <w:tcPr>
            <w:tcW w:w="838" w:type="dxa"/>
          </w:tcPr>
          <w:p w:rsidR="00BF2023" w:rsidRPr="000F7963" w:rsidRDefault="00BF2023" w:rsidP="00BF2023">
            <w:pPr>
              <w:rPr>
                <w:rFonts w:cs="Arial"/>
                <w:sz w:val="18"/>
                <w:szCs w:val="18"/>
              </w:rPr>
            </w:pPr>
            <w:r>
              <w:rPr>
                <w:rFonts w:cs="Arial"/>
                <w:sz w:val="18"/>
                <w:szCs w:val="18"/>
              </w:rPr>
              <w:t>7.7.3</w:t>
            </w:r>
          </w:p>
        </w:tc>
        <w:tc>
          <w:tcPr>
            <w:tcW w:w="4865" w:type="dxa"/>
          </w:tcPr>
          <w:p w:rsidR="00BF2023" w:rsidRPr="0037040D" w:rsidRDefault="00BF2023" w:rsidP="00BF2023">
            <w:pPr>
              <w:rPr>
                <w:rFonts w:cs="Arial"/>
                <w:sz w:val="18"/>
                <w:szCs w:val="18"/>
                <w:lang w:val="en-US"/>
              </w:rPr>
            </w:pPr>
            <w:r w:rsidRPr="00BF2023">
              <w:rPr>
                <w:rFonts w:cs="Arial"/>
                <w:sz w:val="18"/>
                <w:szCs w:val="18"/>
                <w:lang w:val="en-US"/>
              </w:rPr>
              <w:t>The PT provider shall acknowledge receipt of the appeal and provide the appellant with the</w:t>
            </w:r>
            <w:r>
              <w:rPr>
                <w:rFonts w:cs="Arial"/>
                <w:sz w:val="18"/>
                <w:szCs w:val="18"/>
                <w:lang w:val="en-US"/>
              </w:rPr>
              <w:t xml:space="preserve"> </w:t>
            </w:r>
            <w:r w:rsidRPr="00BF2023">
              <w:rPr>
                <w:rFonts w:cs="Arial"/>
                <w:sz w:val="18"/>
                <w:szCs w:val="18"/>
                <w:lang w:val="en-US"/>
              </w:rPr>
              <w:t>outcome and, if applicable, progress reports.</w:t>
            </w:r>
          </w:p>
        </w:tc>
        <w:tc>
          <w:tcPr>
            <w:tcW w:w="2279" w:type="dxa"/>
            <w:shd w:val="clear" w:color="auto" w:fill="DEEAF6"/>
          </w:tcPr>
          <w:p w:rsidR="00BF2023" w:rsidRPr="00A46419" w:rsidRDefault="00BF2023" w:rsidP="00BF202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BF2023" w:rsidRPr="00A46419" w:rsidRDefault="00BF2023" w:rsidP="00BF2023">
            <w:pPr>
              <w:keepNext/>
              <w:keepLines/>
              <w:spacing w:after="40" w:line="200" w:lineRule="exact"/>
              <w:jc w:val="center"/>
              <w:rPr>
                <w:rFonts w:cs="Arial"/>
                <w:bCs/>
                <w:sz w:val="18"/>
                <w:szCs w:val="18"/>
                <w:lang w:val="en-US"/>
              </w:rPr>
            </w:pPr>
          </w:p>
        </w:tc>
        <w:tc>
          <w:tcPr>
            <w:tcW w:w="407" w:type="dxa"/>
            <w:shd w:val="clear" w:color="auto" w:fill="FFF2CC"/>
          </w:tcPr>
          <w:p w:rsidR="00BF2023" w:rsidRPr="00A46419"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F2023" w:rsidRPr="00A46419"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shd w:val="clear" w:color="auto" w:fill="FFF2CC"/>
          </w:tcPr>
          <w:p w:rsidR="00BF2023" w:rsidRPr="00A46419" w:rsidRDefault="00BF2023" w:rsidP="00BF2023">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4641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F2023" w:rsidRPr="00AC4B02" w:rsidTr="00BF2023">
        <w:tc>
          <w:tcPr>
            <w:tcW w:w="838" w:type="dxa"/>
          </w:tcPr>
          <w:p w:rsidR="00BF2023" w:rsidRPr="000F7963" w:rsidRDefault="00BF2023" w:rsidP="00BF2023">
            <w:pPr>
              <w:rPr>
                <w:rFonts w:cs="Arial"/>
                <w:sz w:val="18"/>
                <w:szCs w:val="18"/>
              </w:rPr>
            </w:pPr>
            <w:r>
              <w:rPr>
                <w:rFonts w:cs="Arial"/>
                <w:sz w:val="18"/>
                <w:szCs w:val="18"/>
              </w:rPr>
              <w:t>7.7.4</w:t>
            </w:r>
          </w:p>
        </w:tc>
        <w:tc>
          <w:tcPr>
            <w:tcW w:w="4865" w:type="dxa"/>
            <w:tcBorders>
              <w:bottom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The PT provider receiving the appeal shall be responsible for gathering all necessary</w:t>
            </w:r>
            <w:r>
              <w:rPr>
                <w:rFonts w:cs="Arial"/>
                <w:sz w:val="18"/>
                <w:szCs w:val="18"/>
                <w:lang w:val="en-US"/>
              </w:rPr>
              <w:t xml:space="preserve"> </w:t>
            </w:r>
            <w:r w:rsidRPr="00BF2023">
              <w:rPr>
                <w:rFonts w:cs="Arial"/>
                <w:sz w:val="18"/>
                <w:szCs w:val="18"/>
                <w:lang w:val="en-US"/>
              </w:rPr>
              <w:t>information to determine whether the appeal is valid.</w:t>
            </w:r>
          </w:p>
        </w:tc>
        <w:tc>
          <w:tcPr>
            <w:tcW w:w="2279" w:type="dxa"/>
            <w:tcBorders>
              <w:bottom w:val="single" w:sz="4" w:space="0" w:color="auto"/>
            </w:tcBorders>
            <w:shd w:val="clear" w:color="auto" w:fill="DEEAF6"/>
          </w:tcPr>
          <w:p w:rsidR="00BF2023" w:rsidRPr="00AC4B02" w:rsidRDefault="00BF2023" w:rsidP="00BF202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BF2023" w:rsidRPr="00AC4B02" w:rsidRDefault="00BF2023" w:rsidP="00BF2023">
            <w:pPr>
              <w:keepNext/>
              <w:keepLines/>
              <w:spacing w:after="40" w:line="200" w:lineRule="exact"/>
              <w:jc w:val="center"/>
              <w:rPr>
                <w:rFonts w:cs="Arial"/>
                <w:bCs/>
                <w:sz w:val="18"/>
                <w:szCs w:val="18"/>
                <w:lang w:val="en-US"/>
              </w:rPr>
            </w:pPr>
          </w:p>
        </w:tc>
        <w:tc>
          <w:tcPr>
            <w:tcW w:w="407" w:type="dxa"/>
            <w:shd w:val="clear" w:color="auto" w:fill="FFF2CC"/>
          </w:tcPr>
          <w:p w:rsidR="00BF2023" w:rsidRPr="00AC4B02"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F2023" w:rsidRPr="00AC4B02"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shd w:val="clear" w:color="auto" w:fill="FFF2CC"/>
          </w:tcPr>
          <w:p w:rsidR="00BF2023" w:rsidRPr="00AC4B02" w:rsidRDefault="00BF2023" w:rsidP="00BF2023">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F2023" w:rsidRPr="00A46419" w:rsidTr="00BF2023">
        <w:tc>
          <w:tcPr>
            <w:tcW w:w="838" w:type="dxa"/>
          </w:tcPr>
          <w:p w:rsidR="00BF2023" w:rsidRPr="000F7963" w:rsidRDefault="00BF2023" w:rsidP="00BF2023">
            <w:pPr>
              <w:rPr>
                <w:rFonts w:cs="Arial"/>
                <w:sz w:val="18"/>
                <w:szCs w:val="18"/>
              </w:rPr>
            </w:pPr>
            <w:r>
              <w:rPr>
                <w:rFonts w:cs="Arial"/>
                <w:sz w:val="18"/>
                <w:szCs w:val="18"/>
              </w:rPr>
              <w:t>7.7.5</w:t>
            </w:r>
          </w:p>
        </w:tc>
        <w:tc>
          <w:tcPr>
            <w:tcW w:w="4865" w:type="dxa"/>
          </w:tcPr>
          <w:p w:rsidR="00BF2023" w:rsidRPr="0037040D" w:rsidRDefault="00BF2023" w:rsidP="00BF2023">
            <w:pPr>
              <w:rPr>
                <w:rFonts w:cs="Arial"/>
                <w:sz w:val="18"/>
                <w:szCs w:val="18"/>
                <w:lang w:val="en-US"/>
              </w:rPr>
            </w:pPr>
            <w:r w:rsidRPr="00BF2023">
              <w:rPr>
                <w:rFonts w:cs="Arial"/>
                <w:sz w:val="18"/>
                <w:szCs w:val="18"/>
                <w:lang w:val="en-US"/>
              </w:rPr>
              <w:t>The PT provider shall be responsible for all decisions during the process for handling appeals.</w:t>
            </w:r>
          </w:p>
        </w:tc>
        <w:tc>
          <w:tcPr>
            <w:tcW w:w="2279" w:type="dxa"/>
            <w:shd w:val="clear" w:color="auto" w:fill="DEEAF6"/>
          </w:tcPr>
          <w:p w:rsidR="00BF2023" w:rsidRPr="00A46419" w:rsidRDefault="00BF2023" w:rsidP="00BF202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46419">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BF2023" w:rsidRPr="00A46419" w:rsidRDefault="00BF2023" w:rsidP="00BF2023">
            <w:pPr>
              <w:keepNext/>
              <w:keepLines/>
              <w:spacing w:after="40" w:line="200" w:lineRule="exact"/>
              <w:jc w:val="center"/>
              <w:rPr>
                <w:rFonts w:cs="Arial"/>
                <w:bCs/>
                <w:sz w:val="18"/>
                <w:szCs w:val="18"/>
                <w:lang w:val="en-US"/>
              </w:rPr>
            </w:pPr>
          </w:p>
        </w:tc>
        <w:tc>
          <w:tcPr>
            <w:tcW w:w="407" w:type="dxa"/>
            <w:shd w:val="clear" w:color="auto" w:fill="FFF2CC"/>
          </w:tcPr>
          <w:p w:rsidR="00BF2023" w:rsidRPr="00A46419"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F2023" w:rsidRPr="00A46419"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46419">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shd w:val="clear" w:color="auto" w:fill="FFF2CC"/>
          </w:tcPr>
          <w:p w:rsidR="00BF2023" w:rsidRPr="00A46419" w:rsidRDefault="00BF2023" w:rsidP="00BF2023">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46419">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F2023" w:rsidRPr="00AC4B02" w:rsidTr="00BF2023">
        <w:tc>
          <w:tcPr>
            <w:tcW w:w="838" w:type="dxa"/>
          </w:tcPr>
          <w:p w:rsidR="00BF2023" w:rsidRPr="000F7963" w:rsidRDefault="00BF2023" w:rsidP="00BF2023">
            <w:pPr>
              <w:rPr>
                <w:rFonts w:cs="Arial"/>
                <w:sz w:val="18"/>
                <w:szCs w:val="18"/>
              </w:rPr>
            </w:pPr>
            <w:r>
              <w:rPr>
                <w:rFonts w:cs="Arial"/>
                <w:sz w:val="18"/>
                <w:szCs w:val="18"/>
              </w:rPr>
              <w:t>7.7.6</w:t>
            </w:r>
          </w:p>
        </w:tc>
        <w:tc>
          <w:tcPr>
            <w:tcW w:w="4865" w:type="dxa"/>
            <w:tcBorders>
              <w:bottom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The decision on the appeal shall be made by, or reviewed and approved by, persons not involved</w:t>
            </w:r>
            <w:r>
              <w:rPr>
                <w:rFonts w:cs="Arial"/>
                <w:sz w:val="18"/>
                <w:szCs w:val="18"/>
                <w:lang w:val="en-US"/>
              </w:rPr>
              <w:t xml:space="preserve"> </w:t>
            </w:r>
            <w:r w:rsidRPr="00BF2023">
              <w:rPr>
                <w:rFonts w:cs="Arial"/>
                <w:sz w:val="18"/>
                <w:szCs w:val="18"/>
                <w:lang w:val="en-US"/>
              </w:rPr>
              <w:t>in the decision that is the subject of the appeal in question.</w:t>
            </w:r>
          </w:p>
        </w:tc>
        <w:tc>
          <w:tcPr>
            <w:tcW w:w="2279" w:type="dxa"/>
            <w:tcBorders>
              <w:bottom w:val="single" w:sz="4" w:space="0" w:color="auto"/>
            </w:tcBorders>
            <w:shd w:val="clear" w:color="auto" w:fill="DEEAF6"/>
          </w:tcPr>
          <w:p w:rsidR="00BF2023" w:rsidRPr="00AC4B02" w:rsidRDefault="00BF2023" w:rsidP="00BF2023">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Pr>
          <w:p w:rsidR="00BF2023" w:rsidRPr="00AC4B02" w:rsidRDefault="00BF2023" w:rsidP="00BF2023">
            <w:pPr>
              <w:keepNext/>
              <w:keepLines/>
              <w:spacing w:after="40" w:line="200" w:lineRule="exact"/>
              <w:jc w:val="center"/>
              <w:rPr>
                <w:rFonts w:cs="Arial"/>
                <w:bCs/>
                <w:sz w:val="18"/>
                <w:szCs w:val="18"/>
                <w:lang w:val="en-US"/>
              </w:rPr>
            </w:pPr>
          </w:p>
        </w:tc>
        <w:tc>
          <w:tcPr>
            <w:tcW w:w="407" w:type="dxa"/>
            <w:shd w:val="clear" w:color="auto" w:fill="FFF2CC"/>
          </w:tcPr>
          <w:p w:rsidR="00BF2023" w:rsidRPr="00AC4B02"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shd w:val="clear" w:color="auto" w:fill="FFF2CC"/>
          </w:tcPr>
          <w:p w:rsidR="00BF2023" w:rsidRPr="00AC4B02" w:rsidRDefault="00BF2023" w:rsidP="00BF2023">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shd w:val="clear" w:color="auto" w:fill="FFF2CC"/>
          </w:tcPr>
          <w:p w:rsidR="00BF2023" w:rsidRPr="00AC4B02" w:rsidRDefault="00BF2023" w:rsidP="00BF2023">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BF2023" w:rsidRPr="000F7963" w:rsidTr="00BF2023">
        <w:tc>
          <w:tcPr>
            <w:tcW w:w="838" w:type="dxa"/>
            <w:tcBorders>
              <w:top w:val="single" w:sz="2" w:space="0" w:color="auto"/>
              <w:bottom w:val="single" w:sz="4" w:space="0" w:color="auto"/>
            </w:tcBorders>
          </w:tcPr>
          <w:p w:rsidR="00BF2023" w:rsidRPr="000F7963" w:rsidRDefault="00BF2023" w:rsidP="00BF2023">
            <w:pPr>
              <w:rPr>
                <w:rFonts w:cs="Arial"/>
                <w:sz w:val="18"/>
                <w:szCs w:val="18"/>
              </w:rPr>
            </w:pPr>
            <w:r>
              <w:rPr>
                <w:rFonts w:cs="Arial"/>
                <w:sz w:val="18"/>
                <w:szCs w:val="18"/>
              </w:rPr>
              <w:t>7.7.7</w:t>
            </w:r>
          </w:p>
        </w:tc>
        <w:tc>
          <w:tcPr>
            <w:tcW w:w="4865" w:type="dxa"/>
            <w:tcBorders>
              <w:top w:val="single" w:sz="2" w:space="0" w:color="auto"/>
              <w:bottom w:val="single" w:sz="4" w:space="0" w:color="auto"/>
            </w:tcBorders>
          </w:tcPr>
          <w:p w:rsidR="00BF2023" w:rsidRPr="0037040D" w:rsidRDefault="00BF2023" w:rsidP="00BF2023">
            <w:pPr>
              <w:rPr>
                <w:rFonts w:cs="Arial"/>
                <w:sz w:val="18"/>
                <w:szCs w:val="18"/>
                <w:lang w:val="en-US"/>
              </w:rPr>
            </w:pPr>
            <w:r w:rsidRPr="00BF2023">
              <w:rPr>
                <w:rFonts w:cs="Arial"/>
                <w:sz w:val="18"/>
                <w:szCs w:val="18"/>
                <w:lang w:val="en-US"/>
              </w:rPr>
              <w:t>Investigation and decision on appeals shall not result in any discriminatory actions.</w:t>
            </w:r>
          </w:p>
        </w:tc>
        <w:tc>
          <w:tcPr>
            <w:tcW w:w="2279" w:type="dxa"/>
            <w:tcBorders>
              <w:top w:val="single" w:sz="2" w:space="0" w:color="auto"/>
              <w:bottom w:val="single" w:sz="4" w:space="0" w:color="auto"/>
            </w:tcBorders>
            <w:shd w:val="clear" w:color="auto" w:fill="DEEAF6"/>
          </w:tcPr>
          <w:p w:rsidR="00BF2023" w:rsidRPr="000F7963" w:rsidRDefault="00BF2023" w:rsidP="00BF2023">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BF2023" w:rsidRPr="009E23EC" w:rsidRDefault="00BF2023" w:rsidP="00BF2023">
            <w:pPr>
              <w:spacing w:after="40" w:line="200" w:lineRule="exact"/>
              <w:jc w:val="center"/>
              <w:rPr>
                <w:rFonts w:cs="Arial"/>
                <w:bCs/>
                <w:sz w:val="18"/>
                <w:szCs w:val="18"/>
              </w:rPr>
            </w:pPr>
          </w:p>
        </w:tc>
        <w:tc>
          <w:tcPr>
            <w:tcW w:w="407" w:type="dxa"/>
            <w:tcBorders>
              <w:top w:val="single" w:sz="2" w:space="0" w:color="auto"/>
              <w:bottom w:val="single" w:sz="4" w:space="0" w:color="auto"/>
            </w:tcBorders>
            <w:shd w:val="clear" w:color="auto" w:fill="FFF2CC"/>
          </w:tcPr>
          <w:p w:rsidR="00BF2023" w:rsidRPr="009E23EC" w:rsidRDefault="00BF2023" w:rsidP="00BF202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20" w:type="dxa"/>
            <w:tcBorders>
              <w:top w:val="single" w:sz="2" w:space="0" w:color="auto"/>
              <w:bottom w:val="single" w:sz="4" w:space="0" w:color="auto"/>
            </w:tcBorders>
            <w:shd w:val="clear" w:color="auto" w:fill="FFF2CC"/>
          </w:tcPr>
          <w:p w:rsidR="00BF2023" w:rsidRPr="009E23EC" w:rsidRDefault="00BF2023" w:rsidP="00BF2023">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697" w:type="dxa"/>
            <w:tcBorders>
              <w:top w:val="single" w:sz="2" w:space="0" w:color="auto"/>
              <w:bottom w:val="single" w:sz="4" w:space="0" w:color="auto"/>
            </w:tcBorders>
            <w:shd w:val="clear" w:color="auto" w:fill="FFF2CC"/>
          </w:tcPr>
          <w:p w:rsidR="00BF2023" w:rsidRPr="00A34356" w:rsidRDefault="00BF2023" w:rsidP="00BF2023">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53C24" w:rsidRPr="00516B54" w:rsidRDefault="00A53C24" w:rsidP="009763D8">
      <w:pPr>
        <w:pStyle w:val="berschrift1"/>
      </w:pPr>
      <w:bookmarkStart w:id="19" w:name="_Toc163744546"/>
      <w:r w:rsidRPr="00516B54">
        <w:t>8</w:t>
      </w:r>
      <w:r w:rsidRPr="00516B54">
        <w:tab/>
      </w:r>
      <w:r w:rsidR="009763D8" w:rsidRPr="00516B54">
        <w:t>Management system requirements</w:t>
      </w:r>
      <w:bookmarkEnd w:id="19"/>
    </w:p>
    <w:p w:rsidR="001462D1" w:rsidRDefault="009763D8" w:rsidP="009E0618">
      <w:pPr>
        <w:pStyle w:val="berschrift2"/>
        <w:rPr>
          <w:sz w:val="16"/>
          <w:szCs w:val="16"/>
        </w:rPr>
      </w:pPr>
      <w:bookmarkStart w:id="20" w:name="_Toc163744547"/>
      <w:r w:rsidRPr="00516B54">
        <w:t>8.1</w:t>
      </w:r>
      <w:r w:rsidR="00A33EA2" w:rsidRPr="00516B54">
        <w:tab/>
      </w:r>
      <w:r w:rsidRPr="00516B54">
        <w:t>General requirements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10"/>
        <w:gridCol w:w="2309"/>
        <w:gridCol w:w="391"/>
        <w:gridCol w:w="379"/>
        <w:gridCol w:w="14"/>
        <w:gridCol w:w="386"/>
        <w:gridCol w:w="745"/>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69355D" w:rsidRDefault="007B5D02" w:rsidP="007B5D02">
            <w:pPr>
              <w:pStyle w:val="2"/>
            </w:pPr>
          </w:p>
        </w:tc>
        <w:tc>
          <w:tcPr>
            <w:tcW w:w="1310"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7B5D02" w:rsidRPr="00770C38" w:rsidRDefault="007B5D02" w:rsidP="007B5D02">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7B5D02" w:rsidRPr="00AE25EF" w:rsidRDefault="007B5D02" w:rsidP="007B5D02">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EF6B9E">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70554" w:rsidTr="00EF6B9E">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rFonts w:cs="Arial"/>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516B54" w:rsidRPr="00BD7C43" w:rsidTr="00516B54">
        <w:tc>
          <w:tcPr>
            <w:tcW w:w="802" w:type="dxa"/>
            <w:tcBorders>
              <w:top w:val="single" w:sz="4" w:space="0" w:color="auto"/>
            </w:tcBorders>
          </w:tcPr>
          <w:p w:rsidR="00516B54" w:rsidRDefault="00516B54" w:rsidP="00516B54">
            <w:r w:rsidRPr="003B1652">
              <w:t>8.1</w:t>
            </w:r>
            <w:r>
              <w:t>.1</w:t>
            </w:r>
          </w:p>
        </w:tc>
        <w:tc>
          <w:tcPr>
            <w:tcW w:w="4885" w:type="dxa"/>
            <w:tcBorders>
              <w:top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The PT provider shall establish, document, implement and maintain a management system to</w:t>
            </w:r>
            <w:r>
              <w:rPr>
                <w:rFonts w:cs="Arial"/>
                <w:sz w:val="18"/>
                <w:szCs w:val="18"/>
                <w:lang w:val="en-US"/>
              </w:rPr>
              <w:t xml:space="preserve"> </w:t>
            </w:r>
            <w:r w:rsidRPr="00516B54">
              <w:rPr>
                <w:rFonts w:cs="Arial"/>
                <w:sz w:val="18"/>
                <w:szCs w:val="18"/>
                <w:lang w:val="en-US"/>
              </w:rPr>
              <w:t>support and demonstrate the consistent fulfilment of the requirements of this document and its scope</w:t>
            </w:r>
            <w:r>
              <w:rPr>
                <w:rFonts w:cs="Arial"/>
                <w:sz w:val="18"/>
                <w:szCs w:val="18"/>
                <w:lang w:val="en-US"/>
              </w:rPr>
              <w:t xml:space="preserve"> </w:t>
            </w:r>
            <w:r w:rsidRPr="00516B54">
              <w:rPr>
                <w:rFonts w:cs="Arial"/>
                <w:sz w:val="18"/>
                <w:szCs w:val="18"/>
                <w:lang w:val="en-US"/>
              </w:rPr>
              <w:t>of PT activities.</w:t>
            </w:r>
          </w:p>
        </w:tc>
        <w:tc>
          <w:tcPr>
            <w:tcW w:w="2309" w:type="dxa"/>
            <w:tcBorders>
              <w:top w:val="single" w:sz="4" w:space="0" w:color="auto"/>
              <w:bottom w:val="single" w:sz="4" w:space="0" w:color="auto"/>
            </w:tcBorders>
            <w:shd w:val="clear" w:color="auto" w:fill="DEEAF6"/>
          </w:tcPr>
          <w:p w:rsidR="00516B54" w:rsidRPr="00BD7C43" w:rsidRDefault="00516B54" w:rsidP="00516B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D7C4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16B54" w:rsidRPr="00BD7C43" w:rsidRDefault="00516B54" w:rsidP="00516B54">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516B54" w:rsidRPr="00BD7C43" w:rsidRDefault="00516B54" w:rsidP="00516B5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BD7C4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516B54" w:rsidRPr="00BD7C43" w:rsidRDefault="00516B54" w:rsidP="00516B5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BD7C4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4" w:space="0" w:color="auto"/>
            </w:tcBorders>
            <w:shd w:val="clear" w:color="auto" w:fill="FFF2CC"/>
          </w:tcPr>
          <w:p w:rsidR="00516B54" w:rsidRPr="00BD7C43" w:rsidRDefault="00516B54" w:rsidP="00516B54">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BD7C43">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516B54" w:rsidRPr="000F7963" w:rsidTr="00516B54">
        <w:tc>
          <w:tcPr>
            <w:tcW w:w="802" w:type="dxa"/>
          </w:tcPr>
          <w:p w:rsidR="00516B54" w:rsidRDefault="00516B54" w:rsidP="00516B54">
            <w:r w:rsidRPr="003B1652">
              <w:t>8.1</w:t>
            </w:r>
            <w:r>
              <w:t>.2</w:t>
            </w:r>
          </w:p>
        </w:tc>
        <w:tc>
          <w:tcPr>
            <w:tcW w:w="4885" w:type="dxa"/>
          </w:tcPr>
          <w:p w:rsidR="00516B54" w:rsidRPr="00516B54" w:rsidRDefault="00516B54" w:rsidP="00516B54">
            <w:pPr>
              <w:rPr>
                <w:rFonts w:cs="Arial"/>
                <w:sz w:val="18"/>
                <w:szCs w:val="18"/>
                <w:lang w:val="en-US"/>
              </w:rPr>
            </w:pPr>
            <w:r w:rsidRPr="00516B54">
              <w:rPr>
                <w:rFonts w:cs="Arial"/>
                <w:sz w:val="18"/>
                <w:szCs w:val="18"/>
                <w:lang w:val="en-US"/>
              </w:rPr>
              <w:t>The management system of the PT provider shall include at least the following:</w:t>
            </w:r>
          </w:p>
          <w:p w:rsidR="00516B54" w:rsidRPr="00516B54" w:rsidRDefault="00516B54" w:rsidP="00516B54">
            <w:pPr>
              <w:rPr>
                <w:rFonts w:cs="Arial"/>
                <w:sz w:val="18"/>
                <w:szCs w:val="18"/>
                <w:lang w:val="en-US"/>
              </w:rPr>
            </w:pPr>
            <w:r w:rsidRPr="00516B54">
              <w:rPr>
                <w:rFonts w:cs="Arial"/>
                <w:sz w:val="18"/>
                <w:szCs w:val="18"/>
                <w:lang w:val="en-US"/>
              </w:rPr>
              <w:t>— policies;</w:t>
            </w:r>
          </w:p>
          <w:p w:rsidR="00516B54" w:rsidRPr="00516B54" w:rsidRDefault="00516B54" w:rsidP="00516B54">
            <w:pPr>
              <w:rPr>
                <w:rFonts w:cs="Arial"/>
                <w:sz w:val="18"/>
                <w:szCs w:val="18"/>
                <w:lang w:val="en-US"/>
              </w:rPr>
            </w:pPr>
            <w:r w:rsidRPr="00516B54">
              <w:rPr>
                <w:rFonts w:cs="Arial"/>
                <w:sz w:val="18"/>
                <w:szCs w:val="18"/>
                <w:lang w:val="en-US"/>
              </w:rPr>
              <w:t>— responsibilities;</w:t>
            </w:r>
          </w:p>
          <w:p w:rsidR="00516B54" w:rsidRPr="00516B54" w:rsidRDefault="00516B54" w:rsidP="00516B54">
            <w:pPr>
              <w:rPr>
                <w:rFonts w:cs="Arial"/>
                <w:sz w:val="18"/>
                <w:szCs w:val="18"/>
                <w:lang w:val="en-US"/>
              </w:rPr>
            </w:pPr>
            <w:r w:rsidRPr="00516B54">
              <w:rPr>
                <w:rFonts w:cs="Arial"/>
                <w:sz w:val="18"/>
                <w:szCs w:val="18"/>
                <w:lang w:val="en-US"/>
              </w:rPr>
              <w:t>— management system documentation (see 8.2);</w:t>
            </w:r>
          </w:p>
          <w:p w:rsidR="00516B54" w:rsidRPr="00516B54" w:rsidRDefault="00516B54" w:rsidP="00516B54">
            <w:pPr>
              <w:rPr>
                <w:rFonts w:cs="Arial"/>
                <w:sz w:val="18"/>
                <w:szCs w:val="18"/>
                <w:lang w:val="en-US"/>
              </w:rPr>
            </w:pPr>
            <w:r w:rsidRPr="00516B54">
              <w:rPr>
                <w:rFonts w:cs="Arial"/>
                <w:sz w:val="18"/>
                <w:szCs w:val="18"/>
                <w:lang w:val="en-US"/>
              </w:rPr>
              <w:t>— control of management system documents (see 8.3);</w:t>
            </w:r>
          </w:p>
          <w:p w:rsidR="00516B54" w:rsidRPr="00516B54" w:rsidRDefault="00516B54" w:rsidP="00516B54">
            <w:pPr>
              <w:rPr>
                <w:rFonts w:cs="Arial"/>
                <w:sz w:val="18"/>
                <w:szCs w:val="18"/>
                <w:lang w:val="en-US"/>
              </w:rPr>
            </w:pPr>
            <w:r w:rsidRPr="00516B54">
              <w:rPr>
                <w:rFonts w:cs="Arial"/>
                <w:sz w:val="18"/>
                <w:szCs w:val="18"/>
                <w:lang w:val="en-US"/>
              </w:rPr>
              <w:t>— control of records (see 8.4);</w:t>
            </w:r>
          </w:p>
          <w:p w:rsidR="00516B54" w:rsidRPr="00516B54" w:rsidRDefault="00516B54" w:rsidP="00516B54">
            <w:pPr>
              <w:rPr>
                <w:rFonts w:cs="Arial"/>
                <w:sz w:val="18"/>
                <w:szCs w:val="18"/>
                <w:lang w:val="en-US"/>
              </w:rPr>
            </w:pPr>
            <w:r w:rsidRPr="00516B54">
              <w:rPr>
                <w:rFonts w:cs="Arial"/>
                <w:sz w:val="18"/>
                <w:szCs w:val="18"/>
                <w:lang w:val="en-US"/>
              </w:rPr>
              <w:t>— actions to address risks and opportunities (see 8.5);</w:t>
            </w:r>
          </w:p>
          <w:p w:rsidR="00516B54" w:rsidRPr="00516B54" w:rsidRDefault="00516B54" w:rsidP="00516B54">
            <w:pPr>
              <w:rPr>
                <w:rFonts w:cs="Arial"/>
                <w:sz w:val="18"/>
                <w:szCs w:val="18"/>
                <w:lang w:val="en-US"/>
              </w:rPr>
            </w:pPr>
            <w:r w:rsidRPr="00516B54">
              <w:rPr>
                <w:rFonts w:cs="Arial"/>
                <w:sz w:val="18"/>
                <w:szCs w:val="18"/>
                <w:lang w:val="en-US"/>
              </w:rPr>
              <w:t>— improvement (see 8.6);</w:t>
            </w:r>
          </w:p>
          <w:p w:rsidR="00516B54" w:rsidRPr="00516B54" w:rsidRDefault="00516B54" w:rsidP="00516B54">
            <w:pPr>
              <w:rPr>
                <w:rFonts w:cs="Arial"/>
                <w:sz w:val="18"/>
                <w:szCs w:val="18"/>
                <w:lang w:val="en-US"/>
              </w:rPr>
            </w:pPr>
            <w:r w:rsidRPr="00516B54">
              <w:rPr>
                <w:rFonts w:cs="Arial"/>
                <w:sz w:val="18"/>
                <w:szCs w:val="18"/>
                <w:lang w:val="en-US"/>
              </w:rPr>
              <w:t>— corrective actions (see 8.7);</w:t>
            </w:r>
          </w:p>
          <w:p w:rsidR="00516B54" w:rsidRPr="00516B54" w:rsidRDefault="00516B54" w:rsidP="00516B54">
            <w:pPr>
              <w:rPr>
                <w:rFonts w:cs="Arial"/>
                <w:sz w:val="18"/>
                <w:szCs w:val="18"/>
                <w:lang w:val="en-US"/>
              </w:rPr>
            </w:pPr>
            <w:r w:rsidRPr="00516B54">
              <w:rPr>
                <w:rFonts w:cs="Arial"/>
                <w:sz w:val="18"/>
                <w:szCs w:val="18"/>
                <w:lang w:val="en-US"/>
              </w:rPr>
              <w:t>— internal audits (see 8.8);</w:t>
            </w:r>
          </w:p>
          <w:p w:rsidR="00516B54" w:rsidRPr="0037040D" w:rsidRDefault="00516B54" w:rsidP="00516B54">
            <w:pPr>
              <w:rPr>
                <w:rFonts w:cs="Arial"/>
                <w:sz w:val="18"/>
                <w:szCs w:val="18"/>
                <w:lang w:val="en-US"/>
              </w:rPr>
            </w:pPr>
            <w:r w:rsidRPr="00516B54">
              <w:rPr>
                <w:rFonts w:cs="Arial"/>
                <w:sz w:val="18"/>
                <w:szCs w:val="18"/>
                <w:lang w:val="en-US"/>
              </w:rPr>
              <w:lastRenderedPageBreak/>
              <w:t>— management reviews (see 8.9).</w:t>
            </w:r>
          </w:p>
        </w:tc>
        <w:tc>
          <w:tcPr>
            <w:tcW w:w="2309" w:type="dxa"/>
            <w:shd w:val="clear" w:color="auto" w:fill="DEEAF6"/>
          </w:tcPr>
          <w:p w:rsidR="00516B54" w:rsidRPr="000F7963" w:rsidRDefault="00516B54" w:rsidP="00516B54">
            <w:pPr>
              <w:spacing w:after="40" w:line="200" w:lineRule="exact"/>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516B54" w:rsidRPr="009E23EC" w:rsidRDefault="00516B54" w:rsidP="00516B54">
            <w:pPr>
              <w:keepNext/>
              <w:keepLines/>
              <w:spacing w:after="40" w:line="200" w:lineRule="exact"/>
              <w:jc w:val="center"/>
              <w:rPr>
                <w:rFonts w:cs="Arial"/>
                <w:bCs/>
                <w:sz w:val="18"/>
                <w:szCs w:val="18"/>
              </w:rPr>
            </w:pPr>
          </w:p>
        </w:tc>
        <w:tc>
          <w:tcPr>
            <w:tcW w:w="379" w:type="dxa"/>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516B54" w:rsidRPr="007D6CD5" w:rsidRDefault="00516B54" w:rsidP="00516B54">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516B54" w:rsidRPr="000F7963" w:rsidTr="00516B54">
        <w:tc>
          <w:tcPr>
            <w:tcW w:w="802" w:type="dxa"/>
          </w:tcPr>
          <w:p w:rsidR="00516B54" w:rsidRDefault="00516B54" w:rsidP="00516B54">
            <w:r w:rsidRPr="003B1652">
              <w:t>8.1</w:t>
            </w:r>
            <w:r>
              <w:t>.3</w:t>
            </w:r>
          </w:p>
        </w:tc>
        <w:tc>
          <w:tcPr>
            <w:tcW w:w="4885" w:type="dxa"/>
          </w:tcPr>
          <w:p w:rsidR="00516B54" w:rsidRPr="0037040D" w:rsidRDefault="00516B54" w:rsidP="00516B54">
            <w:pPr>
              <w:rPr>
                <w:rFonts w:cs="Arial"/>
                <w:sz w:val="18"/>
                <w:szCs w:val="18"/>
                <w:lang w:val="en-US"/>
              </w:rPr>
            </w:pPr>
            <w:r w:rsidRPr="00516B54">
              <w:rPr>
                <w:rFonts w:cs="Arial"/>
                <w:sz w:val="18"/>
                <w:szCs w:val="18"/>
                <w:lang w:val="en-US"/>
              </w:rPr>
              <w:t>A PT provider may meet 8.1.2 by establishing, implementing and maintaining a quality</w:t>
            </w:r>
            <w:r>
              <w:rPr>
                <w:rFonts w:cs="Arial"/>
                <w:sz w:val="18"/>
                <w:szCs w:val="18"/>
                <w:lang w:val="en-US"/>
              </w:rPr>
              <w:t xml:space="preserve"> </w:t>
            </w:r>
            <w:r w:rsidRPr="00516B54">
              <w:rPr>
                <w:rFonts w:cs="Arial"/>
                <w:sz w:val="18"/>
                <w:szCs w:val="18"/>
                <w:lang w:val="en-US"/>
              </w:rPr>
              <w:t>management system (e.g. in accordance with the requirements of ISO 9001). This quality management</w:t>
            </w:r>
            <w:r>
              <w:rPr>
                <w:rFonts w:cs="Arial"/>
                <w:sz w:val="18"/>
                <w:szCs w:val="18"/>
                <w:lang w:val="en-US"/>
              </w:rPr>
              <w:t xml:space="preserve"> </w:t>
            </w:r>
            <w:r w:rsidRPr="00516B54">
              <w:rPr>
                <w:rFonts w:cs="Arial"/>
                <w:sz w:val="18"/>
                <w:szCs w:val="18"/>
                <w:lang w:val="en-US"/>
              </w:rPr>
              <w:t>system shall support and demonstrate the consistent fulfilment of the requirements of this document.</w:t>
            </w:r>
          </w:p>
        </w:tc>
        <w:tc>
          <w:tcPr>
            <w:tcW w:w="2309" w:type="dxa"/>
            <w:shd w:val="clear" w:color="auto" w:fill="DEEAF6"/>
          </w:tcPr>
          <w:p w:rsidR="00516B54" w:rsidRPr="000F7963" w:rsidRDefault="00516B54" w:rsidP="00516B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516B54" w:rsidRPr="009E23EC" w:rsidRDefault="00516B54" w:rsidP="00516B54">
            <w:pPr>
              <w:keepNext/>
              <w:keepLines/>
              <w:spacing w:after="40" w:line="200" w:lineRule="exact"/>
              <w:jc w:val="center"/>
              <w:rPr>
                <w:rFonts w:cs="Arial"/>
                <w:bCs/>
                <w:sz w:val="18"/>
                <w:szCs w:val="18"/>
              </w:rPr>
            </w:pPr>
          </w:p>
        </w:tc>
        <w:tc>
          <w:tcPr>
            <w:tcW w:w="379" w:type="dxa"/>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516B54" w:rsidRPr="007D6CD5" w:rsidRDefault="00516B54" w:rsidP="00516B54">
            <w:pPr>
              <w:spacing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516B54" w:rsidRPr="00AC4B02" w:rsidTr="00516B54">
        <w:tc>
          <w:tcPr>
            <w:tcW w:w="802" w:type="dxa"/>
          </w:tcPr>
          <w:p w:rsidR="00516B54" w:rsidRDefault="00516B54" w:rsidP="00516B54">
            <w:r w:rsidRPr="003B1652">
              <w:t>8.1</w:t>
            </w:r>
            <w:r>
              <w:t>.4</w:t>
            </w:r>
          </w:p>
        </w:tc>
        <w:tc>
          <w:tcPr>
            <w:tcW w:w="4885" w:type="dxa"/>
            <w:tcBorders>
              <w:bottom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The PT provider management shall provide evidence of commitment to the development and</w:t>
            </w:r>
            <w:r>
              <w:rPr>
                <w:rFonts w:cs="Arial"/>
                <w:sz w:val="18"/>
                <w:szCs w:val="18"/>
                <w:lang w:val="en-US"/>
              </w:rPr>
              <w:t xml:space="preserve"> </w:t>
            </w:r>
            <w:r w:rsidRPr="00516B54">
              <w:rPr>
                <w:rFonts w:cs="Arial"/>
                <w:sz w:val="18"/>
                <w:szCs w:val="18"/>
                <w:lang w:val="en-US"/>
              </w:rPr>
              <w:t>implementation of the management system and to continually improving its effectiveness.</w:t>
            </w:r>
          </w:p>
        </w:tc>
        <w:tc>
          <w:tcPr>
            <w:tcW w:w="2309" w:type="dxa"/>
            <w:tcBorders>
              <w:bottom w:val="single" w:sz="4" w:space="0" w:color="auto"/>
            </w:tcBorders>
            <w:shd w:val="clear" w:color="auto" w:fill="DEEAF6"/>
          </w:tcPr>
          <w:p w:rsidR="00516B54" w:rsidRPr="00AC4B02" w:rsidRDefault="00516B54" w:rsidP="00516B5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AC4B02">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516B54" w:rsidRPr="00AC4B02" w:rsidRDefault="00516B54" w:rsidP="00516B54">
            <w:pPr>
              <w:keepNext/>
              <w:keepLines/>
              <w:spacing w:after="40" w:line="200" w:lineRule="exact"/>
              <w:jc w:val="center"/>
              <w:rPr>
                <w:rFonts w:cs="Arial"/>
                <w:bCs/>
                <w:sz w:val="18"/>
                <w:szCs w:val="18"/>
                <w:lang w:val="en-US"/>
              </w:rPr>
            </w:pPr>
          </w:p>
        </w:tc>
        <w:tc>
          <w:tcPr>
            <w:tcW w:w="379" w:type="dxa"/>
            <w:shd w:val="clear" w:color="auto" w:fill="FFF2CC"/>
          </w:tcPr>
          <w:p w:rsidR="00516B54" w:rsidRPr="00AC4B02"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516B54" w:rsidRPr="00AC4B02"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AC4B02">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shd w:val="clear" w:color="auto" w:fill="FFF2CC"/>
          </w:tcPr>
          <w:p w:rsidR="00516B54" w:rsidRPr="00AC4B02" w:rsidRDefault="00516B54" w:rsidP="00516B54">
            <w:pPr>
              <w:spacing w:after="40" w:line="200" w:lineRule="exact"/>
              <w:jc w:val="center"/>
              <w:rPr>
                <w:rFonts w:cs="Arial"/>
                <w:bCs/>
                <w:sz w:val="18"/>
                <w:szCs w:val="18"/>
                <w:lang w:val="en-US"/>
              </w:rPr>
            </w:pPr>
            <w:r w:rsidRPr="007D6CD5">
              <w:rPr>
                <w:rFonts w:cs="Arial"/>
                <w:bCs/>
                <w:sz w:val="18"/>
                <w:szCs w:val="18"/>
              </w:rPr>
              <w:fldChar w:fldCharType="begin">
                <w:ffData>
                  <w:name w:val="Text4"/>
                  <w:enabled/>
                  <w:calcOnExit w:val="0"/>
                  <w:textInput/>
                </w:ffData>
              </w:fldChar>
            </w:r>
            <w:r w:rsidRPr="00AC4B02">
              <w:rPr>
                <w:rFonts w:cs="Arial"/>
                <w:bCs/>
                <w:sz w:val="18"/>
                <w:szCs w:val="18"/>
                <w:lang w:val="en-US"/>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8F2A74" w:rsidRPr="00783996" w:rsidRDefault="00516B54" w:rsidP="009E0618">
      <w:pPr>
        <w:pStyle w:val="berschrift2"/>
        <w:rPr>
          <w:sz w:val="18"/>
          <w:szCs w:val="18"/>
          <w:lang w:val="en-US"/>
        </w:rPr>
      </w:pPr>
      <w:bookmarkStart w:id="21" w:name="_Toc163744548"/>
      <w:r>
        <w:t>8.2</w:t>
      </w:r>
      <w:r w:rsidR="00A33EA2">
        <w:tab/>
      </w:r>
      <w:r w:rsidRPr="00516B54">
        <w:t>Management system documentation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297"/>
        <w:gridCol w:w="2309"/>
        <w:gridCol w:w="391"/>
        <w:gridCol w:w="379"/>
        <w:gridCol w:w="379"/>
        <w:gridCol w:w="767"/>
      </w:tblGrid>
      <w:tr w:rsidR="007B5D02" w:rsidRPr="004B6A18" w:rsidTr="007B5D02">
        <w:tc>
          <w:tcPr>
            <w:tcW w:w="4389" w:type="dxa"/>
            <w:tcBorders>
              <w:top w:val="single" w:sz="12" w:space="0" w:color="auto"/>
              <w:bottom w:val="single" w:sz="12" w:space="0" w:color="auto"/>
              <w:right w:val="single" w:sz="4" w:space="0" w:color="auto"/>
            </w:tcBorders>
            <w:shd w:val="clear" w:color="auto" w:fill="auto"/>
          </w:tcPr>
          <w:p w:rsidR="007B5D02" w:rsidRPr="00770C38" w:rsidRDefault="007B5D02" w:rsidP="007B5D02">
            <w:pPr>
              <w:pStyle w:val="2"/>
            </w:pPr>
          </w:p>
        </w:tc>
        <w:tc>
          <w:tcPr>
            <w:tcW w:w="1297"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7B5D02" w:rsidRPr="007D6CD5" w:rsidRDefault="007B5D02" w:rsidP="007B5D02">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7B5D02">
        <w:tc>
          <w:tcPr>
            <w:tcW w:w="7995"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A6186B" w:rsidRPr="00070554" w:rsidTr="00EF6B9E">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EF6B9E">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EF6B9E">
        <w:tc>
          <w:tcPr>
            <w:tcW w:w="799"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27"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7"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EF6B9E">
        <w:tc>
          <w:tcPr>
            <w:tcW w:w="799"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27" w:type="dxa"/>
            <w:shd w:val="clear" w:color="auto" w:fill="FFF2CC"/>
          </w:tcPr>
          <w:p w:rsidR="00FE1B5A" w:rsidRPr="00D623CF" w:rsidRDefault="00FE1B5A" w:rsidP="00CE517D">
            <w:pPr>
              <w:spacing w:after="40" w:line="200" w:lineRule="exact"/>
              <w:rPr>
                <w:rFonts w:cs="Arial"/>
                <w:iCs/>
                <w:sz w:val="18"/>
                <w:szCs w:val="18"/>
              </w:rPr>
            </w:pPr>
          </w:p>
        </w:tc>
        <w:tc>
          <w:tcPr>
            <w:tcW w:w="1917" w:type="dxa"/>
            <w:shd w:val="clear" w:color="auto" w:fill="FFF2CC"/>
          </w:tcPr>
          <w:p w:rsidR="00FE1B5A" w:rsidRPr="00D623CF" w:rsidRDefault="00FE1B5A" w:rsidP="00CE517D">
            <w:pPr>
              <w:spacing w:after="40" w:line="200" w:lineRule="exact"/>
              <w:rPr>
                <w:sz w:val="18"/>
                <w:szCs w:val="18"/>
              </w:rPr>
            </w:pPr>
          </w:p>
        </w:tc>
      </w:tr>
      <w:tr w:rsidR="00FE1B5A" w:rsidRPr="00E97706" w:rsidTr="00EF6B9E">
        <w:tc>
          <w:tcPr>
            <w:tcW w:w="799" w:type="dxa"/>
            <w:tcBorders>
              <w:bottom w:val="single" w:sz="4" w:space="0" w:color="auto"/>
            </w:tcBorders>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tcBorders>
              <w:bottom w:val="single" w:sz="4" w:space="0" w:color="auto"/>
            </w:tcBorders>
            <w:shd w:val="clear" w:color="auto" w:fill="FFF2CC"/>
          </w:tcPr>
          <w:p w:rsidR="00FE1B5A" w:rsidRPr="00266DA0" w:rsidRDefault="00FE1B5A" w:rsidP="00CE517D">
            <w:pPr>
              <w:spacing w:after="40" w:line="200" w:lineRule="exact"/>
              <w:jc w:val="center"/>
              <w:rPr>
                <w:rFonts w:cs="Arial"/>
                <w:bCs/>
                <w:sz w:val="18"/>
                <w:szCs w:val="18"/>
              </w:rPr>
            </w:pPr>
          </w:p>
        </w:tc>
        <w:tc>
          <w:tcPr>
            <w:tcW w:w="6727" w:type="dxa"/>
            <w:tcBorders>
              <w:bottom w:val="single" w:sz="4" w:space="0" w:color="auto"/>
            </w:tcBorders>
            <w:shd w:val="clear" w:color="auto" w:fill="FFF2CC"/>
          </w:tcPr>
          <w:p w:rsidR="00FE1B5A" w:rsidRPr="00D623CF" w:rsidRDefault="00FE1B5A" w:rsidP="00CE517D">
            <w:pPr>
              <w:spacing w:after="40" w:line="200" w:lineRule="exact"/>
              <w:rPr>
                <w:rFonts w:cs="Arial"/>
                <w:iCs/>
                <w:sz w:val="18"/>
                <w:szCs w:val="18"/>
              </w:rPr>
            </w:pPr>
          </w:p>
        </w:tc>
        <w:tc>
          <w:tcPr>
            <w:tcW w:w="1917" w:type="dxa"/>
            <w:tcBorders>
              <w:bottom w:val="single" w:sz="4" w:space="0" w:color="auto"/>
            </w:tcBorders>
            <w:shd w:val="clear" w:color="auto" w:fill="FFF2CC"/>
          </w:tcPr>
          <w:p w:rsidR="00FE1B5A" w:rsidRPr="00D623CF" w:rsidRDefault="00FE1B5A" w:rsidP="00CE517D">
            <w:pPr>
              <w:spacing w:after="40" w:line="200" w:lineRule="exact"/>
              <w:rPr>
                <w:sz w:val="18"/>
                <w:szCs w:val="18"/>
              </w:rPr>
            </w:pPr>
          </w:p>
        </w:tc>
      </w:tr>
      <w:tr w:rsidR="007D1F2F" w:rsidRPr="00070554" w:rsidTr="00EF6B9E">
        <w:tc>
          <w:tcPr>
            <w:tcW w:w="9923" w:type="dxa"/>
            <w:gridSpan w:val="4"/>
            <w:tcBorders>
              <w:top w:val="single" w:sz="4" w:space="0" w:color="auto"/>
              <w:bottom w:val="single" w:sz="4" w:space="0" w:color="auto"/>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EF6B9E">
        <w:tc>
          <w:tcPr>
            <w:tcW w:w="9923" w:type="dxa"/>
            <w:gridSpan w:val="4"/>
            <w:tcBorders>
              <w:top w:val="single" w:sz="4" w:space="0" w:color="auto"/>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rFonts w:cs="Arial"/>
          <w:bCs/>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516B54" w:rsidRPr="00783996" w:rsidTr="00516B54">
        <w:tc>
          <w:tcPr>
            <w:tcW w:w="797" w:type="dxa"/>
            <w:tcBorders>
              <w:top w:val="single" w:sz="4" w:space="0" w:color="auto"/>
            </w:tcBorders>
          </w:tcPr>
          <w:p w:rsidR="00516B54" w:rsidRDefault="00516B54" w:rsidP="00516B54">
            <w:r w:rsidRPr="00853F65">
              <w:t>8.2</w:t>
            </w:r>
            <w:r>
              <w:t>.1</w:t>
            </w:r>
          </w:p>
        </w:tc>
        <w:tc>
          <w:tcPr>
            <w:tcW w:w="4886" w:type="dxa"/>
            <w:tcBorders>
              <w:top w:val="single" w:sz="4" w:space="0" w:color="auto"/>
              <w:right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The policies and objectives shall address the competence, impartiality and consistent operation</w:t>
            </w:r>
            <w:r>
              <w:rPr>
                <w:rFonts w:cs="Arial"/>
                <w:sz w:val="18"/>
                <w:szCs w:val="18"/>
                <w:lang w:val="en-US"/>
              </w:rPr>
              <w:t xml:space="preserve"> </w:t>
            </w:r>
            <w:r w:rsidRPr="00516B54">
              <w:rPr>
                <w:rFonts w:cs="Arial"/>
                <w:sz w:val="18"/>
                <w:szCs w:val="18"/>
                <w:lang w:val="en-US"/>
              </w:rPr>
              <w:t>of the PT provider.</w:t>
            </w:r>
          </w:p>
        </w:tc>
        <w:tc>
          <w:tcPr>
            <w:tcW w:w="2312" w:type="dxa"/>
            <w:tcBorders>
              <w:top w:val="single" w:sz="4" w:space="0" w:color="auto"/>
              <w:left w:val="single" w:sz="4" w:space="0" w:color="auto"/>
              <w:right w:val="single" w:sz="4" w:space="0" w:color="auto"/>
            </w:tcBorders>
            <w:shd w:val="clear" w:color="auto" w:fill="DEEAF6"/>
          </w:tcPr>
          <w:p w:rsidR="00516B54" w:rsidRPr="00783996" w:rsidRDefault="00516B54" w:rsidP="00516B54">
            <w:pPr>
              <w:spacing w:after="40" w:line="200" w:lineRule="exact"/>
              <w:rPr>
                <w:rFonts w:cs="Arial"/>
                <w:szCs w:val="22"/>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16B54" w:rsidRPr="00783996" w:rsidRDefault="00516B54" w:rsidP="00516B54">
            <w:pPr>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516B54" w:rsidRPr="00783996" w:rsidRDefault="00516B54" w:rsidP="00516B5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516B54" w:rsidRPr="00783996" w:rsidRDefault="00516B54" w:rsidP="00516B54">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67" w:type="dxa"/>
            <w:tcBorders>
              <w:top w:val="single" w:sz="4" w:space="0" w:color="auto"/>
            </w:tcBorders>
            <w:shd w:val="clear" w:color="auto" w:fill="FFF2CC"/>
          </w:tcPr>
          <w:p w:rsidR="00516B54" w:rsidRPr="00783996" w:rsidRDefault="00516B54" w:rsidP="00516B54">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16B54" w:rsidRPr="00FD5501" w:rsidTr="00516B54">
        <w:tc>
          <w:tcPr>
            <w:tcW w:w="797" w:type="dxa"/>
            <w:tcBorders>
              <w:top w:val="single" w:sz="4" w:space="0" w:color="auto"/>
            </w:tcBorders>
          </w:tcPr>
          <w:p w:rsidR="00516B54" w:rsidRDefault="00516B54" w:rsidP="00516B54">
            <w:r w:rsidRPr="00853F65">
              <w:t>8.2</w:t>
            </w:r>
            <w:r>
              <w:t>.2</w:t>
            </w:r>
          </w:p>
        </w:tc>
        <w:tc>
          <w:tcPr>
            <w:tcW w:w="4886" w:type="dxa"/>
            <w:tcBorders>
              <w:top w:val="single" w:sz="4" w:space="0" w:color="auto"/>
              <w:right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All documentation, processes, systems and records related to the fulfilment of the requirements</w:t>
            </w:r>
            <w:r>
              <w:rPr>
                <w:rFonts w:cs="Arial"/>
                <w:sz w:val="18"/>
                <w:szCs w:val="18"/>
                <w:lang w:val="en-US"/>
              </w:rPr>
              <w:t xml:space="preserve"> </w:t>
            </w:r>
            <w:r w:rsidRPr="00516B54">
              <w:rPr>
                <w:rFonts w:cs="Arial"/>
                <w:sz w:val="18"/>
                <w:szCs w:val="18"/>
                <w:lang w:val="en-US"/>
              </w:rPr>
              <w:t>of this document shall be included in, or referenced from, the management system.</w:t>
            </w:r>
          </w:p>
        </w:tc>
        <w:tc>
          <w:tcPr>
            <w:tcW w:w="2312" w:type="dxa"/>
            <w:tcBorders>
              <w:top w:val="single" w:sz="4" w:space="0" w:color="auto"/>
              <w:left w:val="single" w:sz="4" w:space="0" w:color="auto"/>
              <w:right w:val="single" w:sz="4" w:space="0" w:color="auto"/>
            </w:tcBorders>
            <w:shd w:val="clear" w:color="auto" w:fill="DEEAF6"/>
          </w:tcPr>
          <w:p w:rsidR="00516B54" w:rsidRPr="00FD5501" w:rsidRDefault="00516B54" w:rsidP="00516B54">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16B54" w:rsidRPr="00FD5501" w:rsidRDefault="00516B54" w:rsidP="00516B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516B54" w:rsidRPr="00FD5501"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D5501">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516B54" w:rsidRPr="00FD5501"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D5501">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67" w:type="dxa"/>
            <w:tcBorders>
              <w:top w:val="single" w:sz="4" w:space="0" w:color="auto"/>
            </w:tcBorders>
            <w:shd w:val="clear" w:color="auto" w:fill="FFF2CC"/>
          </w:tcPr>
          <w:p w:rsidR="00516B54" w:rsidRPr="00FD5501" w:rsidRDefault="00516B54" w:rsidP="00516B54">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16B54" w:rsidRPr="00FD5501" w:rsidTr="00516B54">
        <w:tc>
          <w:tcPr>
            <w:tcW w:w="797" w:type="dxa"/>
            <w:tcBorders>
              <w:top w:val="single" w:sz="4" w:space="0" w:color="auto"/>
            </w:tcBorders>
          </w:tcPr>
          <w:p w:rsidR="00516B54" w:rsidRDefault="00516B54" w:rsidP="00516B54">
            <w:r w:rsidRPr="00853F65">
              <w:t>8.2</w:t>
            </w:r>
            <w:r>
              <w:t>.3</w:t>
            </w:r>
          </w:p>
        </w:tc>
        <w:tc>
          <w:tcPr>
            <w:tcW w:w="4886" w:type="dxa"/>
            <w:tcBorders>
              <w:top w:val="single" w:sz="4" w:space="0" w:color="auto"/>
              <w:right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All personnel involved in PT activities shall have access to the parts of the management system</w:t>
            </w:r>
            <w:r>
              <w:rPr>
                <w:rFonts w:cs="Arial"/>
                <w:sz w:val="18"/>
                <w:szCs w:val="18"/>
                <w:lang w:val="en-US"/>
              </w:rPr>
              <w:t xml:space="preserve"> </w:t>
            </w:r>
            <w:r w:rsidRPr="00516B54">
              <w:rPr>
                <w:rFonts w:cs="Arial"/>
                <w:sz w:val="18"/>
                <w:szCs w:val="18"/>
                <w:lang w:val="en-US"/>
              </w:rPr>
              <w:t>documentation and related information that are applicable to their responsibilities.</w:t>
            </w:r>
          </w:p>
        </w:tc>
        <w:tc>
          <w:tcPr>
            <w:tcW w:w="2312" w:type="dxa"/>
            <w:tcBorders>
              <w:top w:val="single" w:sz="4" w:space="0" w:color="auto"/>
              <w:left w:val="single" w:sz="4" w:space="0" w:color="auto"/>
              <w:right w:val="single" w:sz="4" w:space="0" w:color="auto"/>
            </w:tcBorders>
            <w:shd w:val="clear" w:color="auto" w:fill="DEEAF6"/>
          </w:tcPr>
          <w:p w:rsidR="00516B54" w:rsidRPr="00FD5501" w:rsidRDefault="00516B54" w:rsidP="00516B54">
            <w:pPr>
              <w:spacing w:after="40" w:line="200" w:lineRule="exact"/>
              <w:rPr>
                <w:rFonts w:cs="Arial"/>
                <w:iCs/>
                <w:sz w:val="18"/>
                <w:szCs w:val="18"/>
                <w:lang w:val="en-US"/>
              </w:rPr>
            </w:pPr>
            <w:r w:rsidRPr="000F7963">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516B54" w:rsidRPr="00FD5501" w:rsidRDefault="00516B54" w:rsidP="00516B54">
            <w:pPr>
              <w:keepNext/>
              <w:keepLines/>
              <w:spacing w:after="40" w:line="200" w:lineRule="exact"/>
              <w:jc w:val="center"/>
              <w:rPr>
                <w:rFonts w:cs="Arial"/>
                <w:bCs/>
                <w:sz w:val="18"/>
                <w:szCs w:val="18"/>
                <w:lang w:val="en-US"/>
              </w:rPr>
            </w:pPr>
          </w:p>
        </w:tc>
        <w:tc>
          <w:tcPr>
            <w:tcW w:w="379" w:type="dxa"/>
            <w:tcBorders>
              <w:top w:val="single" w:sz="4" w:space="0" w:color="auto"/>
            </w:tcBorders>
            <w:shd w:val="clear" w:color="auto" w:fill="FFF2CC"/>
          </w:tcPr>
          <w:p w:rsidR="00516B54" w:rsidRPr="00FD5501"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FD5501">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4" w:space="0" w:color="auto"/>
            </w:tcBorders>
            <w:shd w:val="clear" w:color="auto" w:fill="FFF2CC"/>
          </w:tcPr>
          <w:p w:rsidR="00516B54" w:rsidRPr="00FD5501" w:rsidRDefault="00516B54" w:rsidP="00516B54">
            <w:pPr>
              <w:keepNext/>
              <w:keepLines/>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FD5501">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67" w:type="dxa"/>
            <w:tcBorders>
              <w:top w:val="single" w:sz="4" w:space="0" w:color="auto"/>
            </w:tcBorders>
            <w:shd w:val="clear" w:color="auto" w:fill="FFF2CC"/>
          </w:tcPr>
          <w:p w:rsidR="00516B54" w:rsidRPr="00FD5501" w:rsidRDefault="00516B54" w:rsidP="00516B54">
            <w:pPr>
              <w:spacing w:after="40" w:line="200" w:lineRule="exact"/>
              <w:jc w:val="center"/>
              <w:rPr>
                <w:rFonts w:cs="Arial"/>
                <w:iCs/>
                <w:sz w:val="18"/>
                <w:szCs w:val="18"/>
                <w:lang w:val="en-US"/>
              </w:rPr>
            </w:pPr>
            <w:r w:rsidRPr="007D6CD5">
              <w:rPr>
                <w:rFonts w:cs="Arial"/>
                <w:iCs/>
                <w:sz w:val="18"/>
                <w:szCs w:val="18"/>
              </w:rPr>
              <w:fldChar w:fldCharType="begin">
                <w:ffData>
                  <w:name w:val="Text4"/>
                  <w:enabled/>
                  <w:calcOnExit w:val="0"/>
                  <w:textInput/>
                </w:ffData>
              </w:fldChar>
            </w:r>
            <w:r w:rsidRPr="00FD5501">
              <w:rPr>
                <w:rFonts w:cs="Arial"/>
                <w:iCs/>
                <w:sz w:val="18"/>
                <w:szCs w:val="18"/>
                <w:lang w:val="en-US"/>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63244E" w:rsidRPr="009007F2" w:rsidRDefault="00A33EA2" w:rsidP="009E0618">
      <w:pPr>
        <w:pStyle w:val="berschrift2"/>
        <w:rPr>
          <w:sz w:val="18"/>
          <w:szCs w:val="18"/>
          <w:lang w:val="en-US"/>
        </w:rPr>
      </w:pPr>
      <w:bookmarkStart w:id="22" w:name="_Toc163744549"/>
      <w:r>
        <w:rPr>
          <w:lang w:val="en-US"/>
        </w:rPr>
        <w:t>8</w:t>
      </w:r>
      <w:r w:rsidR="00516B54">
        <w:rPr>
          <w:lang w:val="en-US"/>
        </w:rPr>
        <w:t>.3</w:t>
      </w:r>
      <w:r w:rsidRPr="009007F2">
        <w:rPr>
          <w:lang w:val="en-US"/>
        </w:rPr>
        <w:tab/>
      </w:r>
      <w:r w:rsidR="00516B54" w:rsidRPr="00516B54">
        <w:rPr>
          <w:lang w:val="en-US"/>
        </w:rPr>
        <w:t>Control of management system documents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38"/>
        <w:gridCol w:w="2280"/>
        <w:gridCol w:w="405"/>
        <w:gridCol w:w="379"/>
        <w:gridCol w:w="393"/>
        <w:gridCol w:w="753"/>
      </w:tblGrid>
      <w:tr w:rsidR="0035503D" w:rsidRPr="004B6A18" w:rsidTr="00B05CD2">
        <w:tc>
          <w:tcPr>
            <w:tcW w:w="4363" w:type="dxa"/>
            <w:tcBorders>
              <w:top w:val="single" w:sz="12" w:space="0" w:color="auto"/>
              <w:bottom w:val="single" w:sz="12" w:space="0" w:color="auto"/>
              <w:right w:val="single" w:sz="4" w:space="0" w:color="auto"/>
            </w:tcBorders>
            <w:shd w:val="clear" w:color="auto" w:fill="auto"/>
          </w:tcPr>
          <w:p w:rsidR="0035503D" w:rsidRPr="009007F2" w:rsidRDefault="0035503D" w:rsidP="0035503D">
            <w:pPr>
              <w:pStyle w:val="2"/>
              <w:rPr>
                <w:lang w:val="en-US"/>
              </w:rPr>
            </w:pPr>
          </w:p>
        </w:tc>
        <w:tc>
          <w:tcPr>
            <w:tcW w:w="1338" w:type="dxa"/>
            <w:tcBorders>
              <w:top w:val="single" w:sz="12" w:space="0" w:color="auto"/>
              <w:bottom w:val="single" w:sz="12" w:space="0" w:color="auto"/>
              <w:right w:val="single" w:sz="4" w:space="0" w:color="auto"/>
            </w:tcBorders>
            <w:shd w:val="clear" w:color="auto" w:fill="auto"/>
          </w:tcPr>
          <w:p w:rsidR="0035503D" w:rsidRPr="00010F9F" w:rsidRDefault="0035503D" w:rsidP="0035503D">
            <w:pPr>
              <w:pStyle w:val="berschrift4"/>
              <w:keepNext w:val="0"/>
              <w:spacing w:before="40"/>
              <w:rPr>
                <w:rFonts w:cs="Arial"/>
                <w:bCs w:val="0"/>
                <w:sz w:val="18"/>
                <w:szCs w:val="18"/>
              </w:rPr>
            </w:pPr>
            <w:r w:rsidRPr="00010F9F">
              <w:rPr>
                <w:rFonts w:cs="Arial"/>
                <w:bCs w:val="0"/>
                <w:sz w:val="18"/>
                <w:szCs w:val="18"/>
              </w:rPr>
              <w:t>SA</w:t>
            </w:r>
          </w:p>
        </w:tc>
        <w:tc>
          <w:tcPr>
            <w:tcW w:w="2280" w:type="dxa"/>
            <w:tcBorders>
              <w:top w:val="single" w:sz="12" w:space="0" w:color="auto"/>
              <w:left w:val="single" w:sz="4" w:space="0" w:color="auto"/>
              <w:bottom w:val="single" w:sz="12" w:space="0" w:color="auto"/>
              <w:right w:val="single" w:sz="4" w:space="0" w:color="auto"/>
            </w:tcBorders>
            <w:shd w:val="clear" w:color="auto" w:fill="DEEAF6"/>
          </w:tcPr>
          <w:p w:rsidR="0035503D" w:rsidRPr="00B71404" w:rsidRDefault="0035503D" w:rsidP="0035503D">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5503D" w:rsidRPr="009E23EC" w:rsidRDefault="0035503D" w:rsidP="0035503D">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35503D" w:rsidRPr="009E23EC" w:rsidRDefault="0035503D" w:rsidP="0035503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5503D" w:rsidRPr="009E23EC" w:rsidRDefault="0035503D" w:rsidP="0035503D">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bottom w:val="single" w:sz="12" w:space="0" w:color="auto"/>
            </w:tcBorders>
            <w:shd w:val="clear" w:color="auto" w:fill="FFF2CC"/>
          </w:tcPr>
          <w:p w:rsidR="0035503D" w:rsidRPr="007D6CD5" w:rsidRDefault="0035503D" w:rsidP="0035503D">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A6186B" w:rsidRPr="000F7963" w:rsidTr="00B05CD2">
        <w:tc>
          <w:tcPr>
            <w:tcW w:w="7981"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53"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002E2D4E" w:rsidRPr="00AF40A3">
              <w:rPr>
                <w:rFonts w:cs="Arial"/>
                <w:bCs/>
                <w:sz w:val="18"/>
                <w:szCs w:val="18"/>
                <w:lang w:val="en-US"/>
              </w:rPr>
              <w:t xml:space="preserve"> </w:t>
            </w:r>
            <w:r w:rsidRPr="00AF40A3">
              <w:rPr>
                <w:rFonts w:cs="Arial"/>
                <w:bCs/>
                <w:sz w:val="18"/>
                <w:szCs w:val="18"/>
                <w:lang w:val="en-US"/>
              </w:rPr>
              <w:t xml:space="preserve">/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b/>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516B54" w:rsidRPr="000F7963" w:rsidTr="00516B54">
        <w:tc>
          <w:tcPr>
            <w:tcW w:w="809" w:type="dxa"/>
            <w:tcBorders>
              <w:top w:val="single" w:sz="4" w:space="0" w:color="auto"/>
            </w:tcBorders>
          </w:tcPr>
          <w:p w:rsidR="00516B54" w:rsidRDefault="00516B54" w:rsidP="00516B54">
            <w:r w:rsidRPr="000F1E6E">
              <w:t>8.3.1</w:t>
            </w:r>
          </w:p>
        </w:tc>
        <w:tc>
          <w:tcPr>
            <w:tcW w:w="4894" w:type="dxa"/>
            <w:tcBorders>
              <w:top w:val="single" w:sz="4" w:space="0" w:color="auto"/>
            </w:tcBorders>
          </w:tcPr>
          <w:p w:rsidR="00516B54" w:rsidRPr="0037040D" w:rsidRDefault="00516B54" w:rsidP="00516B54">
            <w:pPr>
              <w:rPr>
                <w:rFonts w:cs="Arial"/>
                <w:sz w:val="18"/>
                <w:szCs w:val="18"/>
                <w:lang w:val="en-US"/>
              </w:rPr>
            </w:pPr>
            <w:r w:rsidRPr="00516B54">
              <w:rPr>
                <w:rFonts w:cs="Arial"/>
                <w:sz w:val="18"/>
                <w:szCs w:val="18"/>
                <w:lang w:val="en-US"/>
              </w:rPr>
              <w:t>The PT provider shall control the documents (internal and external) that relate to the fulfilment</w:t>
            </w:r>
            <w:r>
              <w:rPr>
                <w:rFonts w:cs="Arial"/>
                <w:sz w:val="18"/>
                <w:szCs w:val="18"/>
                <w:lang w:val="en-US"/>
              </w:rPr>
              <w:t xml:space="preserve"> </w:t>
            </w:r>
            <w:r w:rsidRPr="00516B54">
              <w:rPr>
                <w:rFonts w:cs="Arial"/>
                <w:sz w:val="18"/>
                <w:szCs w:val="18"/>
                <w:lang w:val="en-US"/>
              </w:rPr>
              <w:t>of this document.</w:t>
            </w:r>
          </w:p>
        </w:tc>
        <w:tc>
          <w:tcPr>
            <w:tcW w:w="2279" w:type="dxa"/>
            <w:tcBorders>
              <w:top w:val="single" w:sz="4" w:space="0" w:color="auto"/>
            </w:tcBorders>
            <w:shd w:val="clear" w:color="auto" w:fill="DEEAF6"/>
          </w:tcPr>
          <w:p w:rsidR="00516B54" w:rsidRPr="000F7963" w:rsidRDefault="00516B54" w:rsidP="00516B54">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516B54" w:rsidRPr="009E23EC" w:rsidRDefault="00516B54" w:rsidP="00516B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16B54" w:rsidRPr="00A34356" w:rsidRDefault="00516B54" w:rsidP="00516B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16B54" w:rsidRPr="000F7963" w:rsidTr="00516B54">
        <w:tc>
          <w:tcPr>
            <w:tcW w:w="809" w:type="dxa"/>
            <w:tcBorders>
              <w:top w:val="single" w:sz="4" w:space="0" w:color="auto"/>
            </w:tcBorders>
          </w:tcPr>
          <w:p w:rsidR="00516B54" w:rsidRDefault="00516B54" w:rsidP="00516B54">
            <w:r w:rsidRPr="000F1E6E">
              <w:t>8.3.</w:t>
            </w:r>
            <w:r>
              <w:t>2</w:t>
            </w:r>
          </w:p>
        </w:tc>
        <w:tc>
          <w:tcPr>
            <w:tcW w:w="4894" w:type="dxa"/>
            <w:tcBorders>
              <w:top w:val="single" w:sz="4" w:space="0" w:color="auto"/>
            </w:tcBorders>
          </w:tcPr>
          <w:p w:rsidR="00516B54" w:rsidRPr="00516B54" w:rsidRDefault="00516B54" w:rsidP="00516B54">
            <w:pPr>
              <w:rPr>
                <w:rFonts w:cs="Arial"/>
                <w:sz w:val="18"/>
                <w:szCs w:val="18"/>
                <w:lang w:val="en-US"/>
              </w:rPr>
            </w:pPr>
            <w:r w:rsidRPr="00516B54">
              <w:rPr>
                <w:rFonts w:cs="Arial"/>
                <w:sz w:val="18"/>
                <w:szCs w:val="18"/>
                <w:lang w:val="en-US"/>
              </w:rPr>
              <w:t>The PT provider shall ensure that:</w:t>
            </w:r>
          </w:p>
          <w:p w:rsidR="00516B54" w:rsidRPr="00516B54"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t>documents are approved for adequacy prior to issue by authorized personnel;</w:t>
            </w:r>
          </w:p>
          <w:p w:rsidR="00516B54" w:rsidRPr="00516B54"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t>documents are periodically reviewed and updated as necessary;</w:t>
            </w:r>
          </w:p>
          <w:p w:rsidR="00516B54" w:rsidRPr="00516B54"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lastRenderedPageBreak/>
              <w:t>changes and current revision status of documents are identified;</w:t>
            </w:r>
          </w:p>
          <w:p w:rsidR="00516B54" w:rsidRPr="00516B54"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t>relevant versions of applicable documents are available at points of use and their distribution is controlled;</w:t>
            </w:r>
          </w:p>
          <w:p w:rsidR="00516B54" w:rsidRPr="00516B54"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t>documents are uniquely identified;</w:t>
            </w:r>
          </w:p>
          <w:p w:rsidR="00516B54" w:rsidRPr="0037040D" w:rsidRDefault="00516B54" w:rsidP="0053652B">
            <w:pPr>
              <w:pStyle w:val="Listenabsatz"/>
              <w:numPr>
                <w:ilvl w:val="0"/>
                <w:numId w:val="26"/>
              </w:numPr>
              <w:ind w:left="292" w:hanging="266"/>
              <w:rPr>
                <w:rFonts w:cs="Arial"/>
                <w:sz w:val="18"/>
                <w:szCs w:val="18"/>
                <w:lang w:val="en-US"/>
              </w:rPr>
            </w:pPr>
            <w:r w:rsidRPr="00516B54">
              <w:rPr>
                <w:rFonts w:cs="Arial"/>
                <w:sz w:val="18"/>
                <w:szCs w:val="18"/>
                <w:lang w:val="en-US"/>
              </w:rPr>
              <w:t>the unintended use of obsolete documents is prevented and that suitable identification is applied to</w:t>
            </w:r>
            <w:r w:rsidR="00A56CA0">
              <w:rPr>
                <w:rFonts w:cs="Arial"/>
                <w:sz w:val="18"/>
                <w:szCs w:val="18"/>
                <w:lang w:val="en-US"/>
              </w:rPr>
              <w:t xml:space="preserve"> </w:t>
            </w:r>
            <w:r w:rsidRPr="00516B54">
              <w:rPr>
                <w:rFonts w:cs="Arial"/>
                <w:sz w:val="18"/>
                <w:szCs w:val="18"/>
                <w:lang w:val="en-US"/>
              </w:rPr>
              <w:t>them if they are retained for any purpose.</w:t>
            </w:r>
          </w:p>
        </w:tc>
        <w:tc>
          <w:tcPr>
            <w:tcW w:w="2279" w:type="dxa"/>
            <w:tcBorders>
              <w:top w:val="single" w:sz="4" w:space="0" w:color="auto"/>
            </w:tcBorders>
            <w:shd w:val="clear" w:color="auto" w:fill="DEEAF6"/>
          </w:tcPr>
          <w:p w:rsidR="00516B54" w:rsidRPr="000F7963" w:rsidRDefault="00516B54" w:rsidP="00516B54">
            <w:pPr>
              <w:spacing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516B54" w:rsidRPr="009E23EC" w:rsidRDefault="00516B54" w:rsidP="00516B54">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516B54" w:rsidRPr="009E23EC" w:rsidRDefault="00516B54" w:rsidP="00516B54">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16B54" w:rsidRPr="00A34356" w:rsidRDefault="00516B54" w:rsidP="00516B54">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A56CA0" w:rsidP="009E0618">
      <w:pPr>
        <w:pStyle w:val="berschrift2"/>
        <w:rPr>
          <w:sz w:val="16"/>
          <w:szCs w:val="16"/>
        </w:rPr>
      </w:pPr>
      <w:bookmarkStart w:id="23" w:name="_Toc163744550"/>
      <w:r>
        <w:t>8.4</w:t>
      </w:r>
      <w:r w:rsidR="00A33EA2">
        <w:tab/>
      </w:r>
      <w:r w:rsidRPr="00A56CA0">
        <w:t>Control of records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93"/>
        <w:gridCol w:w="391"/>
        <w:gridCol w:w="379"/>
        <w:gridCol w:w="14"/>
        <w:gridCol w:w="392"/>
        <w:gridCol w:w="739"/>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770C38" w:rsidRDefault="007B5D02" w:rsidP="007B5D02">
            <w:pPr>
              <w:pStyle w:val="2"/>
            </w:pPr>
          </w:p>
        </w:tc>
        <w:tc>
          <w:tcPr>
            <w:tcW w:w="1340"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96"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91"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406"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A56CA0" w:rsidRPr="00044213" w:rsidTr="00A56CA0">
        <w:tc>
          <w:tcPr>
            <w:tcW w:w="809" w:type="dxa"/>
            <w:tcBorders>
              <w:top w:val="single" w:sz="4" w:space="0" w:color="auto"/>
              <w:bottom w:val="single" w:sz="4" w:space="0" w:color="auto"/>
            </w:tcBorders>
          </w:tcPr>
          <w:p w:rsidR="00A56CA0" w:rsidRDefault="00A56CA0" w:rsidP="00A56CA0">
            <w:r w:rsidRPr="00CB59BA">
              <w:t>8.4.1</w:t>
            </w:r>
          </w:p>
        </w:tc>
        <w:tc>
          <w:tcPr>
            <w:tcW w:w="4894" w:type="dxa"/>
            <w:tcBorders>
              <w:top w:val="single" w:sz="4" w:space="0" w:color="auto"/>
              <w:bottom w:val="single" w:sz="4" w:space="0" w:color="auto"/>
            </w:tcBorders>
          </w:tcPr>
          <w:p w:rsidR="00A56CA0" w:rsidRPr="00A56CA0" w:rsidRDefault="00A56CA0" w:rsidP="00A56CA0">
            <w:pPr>
              <w:rPr>
                <w:rFonts w:cs="Arial"/>
                <w:sz w:val="18"/>
                <w:szCs w:val="18"/>
                <w:lang w:val="en-US"/>
              </w:rPr>
            </w:pPr>
            <w:r w:rsidRPr="00A56CA0">
              <w:rPr>
                <w:rFonts w:cs="Arial"/>
                <w:sz w:val="18"/>
                <w:szCs w:val="18"/>
                <w:lang w:val="en-US"/>
              </w:rPr>
              <w:t>The PT provider shall establish and retain legible records to demonstrate fulfilment of the</w:t>
            </w:r>
            <w:r>
              <w:rPr>
                <w:rFonts w:cs="Arial"/>
                <w:sz w:val="18"/>
                <w:szCs w:val="18"/>
                <w:lang w:val="en-US"/>
              </w:rPr>
              <w:t xml:space="preserve"> </w:t>
            </w:r>
            <w:r w:rsidRPr="00A56CA0">
              <w:rPr>
                <w:rFonts w:cs="Arial"/>
                <w:sz w:val="18"/>
                <w:szCs w:val="18"/>
                <w:lang w:val="en-US"/>
              </w:rPr>
              <w:t>requirements in this document</w:t>
            </w:r>
            <w:r w:rsidR="001246D2">
              <w:rPr>
                <w:rFonts w:cs="Arial"/>
                <w:sz w:val="18"/>
                <w:szCs w:val="18"/>
                <w:lang w:val="en-US"/>
              </w:rPr>
              <w:t>.</w:t>
            </w:r>
          </w:p>
        </w:tc>
        <w:tc>
          <w:tcPr>
            <w:tcW w:w="2293" w:type="dxa"/>
            <w:tcBorders>
              <w:top w:val="single" w:sz="4" w:space="0" w:color="auto"/>
              <w:bottom w:val="single" w:sz="4" w:space="0" w:color="auto"/>
            </w:tcBorders>
            <w:shd w:val="clear" w:color="auto" w:fill="DEEAF6"/>
          </w:tcPr>
          <w:p w:rsidR="00A56CA0" w:rsidRPr="00044213" w:rsidRDefault="00A56CA0" w:rsidP="00A56CA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A56CA0" w:rsidRPr="00044213" w:rsidRDefault="00A56CA0" w:rsidP="00A56CA0">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6CA0" w:rsidRPr="00044213" w:rsidTr="00A56CA0">
        <w:tc>
          <w:tcPr>
            <w:tcW w:w="809" w:type="dxa"/>
            <w:tcBorders>
              <w:top w:val="single" w:sz="4" w:space="0" w:color="auto"/>
              <w:bottom w:val="single" w:sz="4" w:space="0" w:color="auto"/>
            </w:tcBorders>
          </w:tcPr>
          <w:p w:rsidR="00A56CA0" w:rsidRDefault="00A56CA0" w:rsidP="00A56CA0">
            <w:r w:rsidRPr="00CB59BA">
              <w:t>8.4.</w:t>
            </w:r>
            <w:r>
              <w:t>2</w:t>
            </w:r>
          </w:p>
        </w:tc>
        <w:tc>
          <w:tcPr>
            <w:tcW w:w="4894" w:type="dxa"/>
            <w:tcBorders>
              <w:top w:val="single" w:sz="4" w:space="0" w:color="auto"/>
              <w:bottom w:val="single" w:sz="4" w:space="0" w:color="auto"/>
            </w:tcBorders>
          </w:tcPr>
          <w:p w:rsidR="00A56CA0" w:rsidRPr="00A56CA0" w:rsidRDefault="00A56CA0" w:rsidP="00A56CA0">
            <w:pPr>
              <w:rPr>
                <w:rFonts w:cs="Arial"/>
                <w:sz w:val="18"/>
                <w:szCs w:val="18"/>
                <w:lang w:val="en-US"/>
              </w:rPr>
            </w:pPr>
            <w:r w:rsidRPr="00A56CA0">
              <w:rPr>
                <w:rFonts w:cs="Arial"/>
                <w:sz w:val="18"/>
                <w:szCs w:val="18"/>
                <w:lang w:val="en-US"/>
              </w:rPr>
              <w:t>The PT provider shall implement the controls needed for the identification, storage, protection,</w:t>
            </w:r>
            <w:r>
              <w:rPr>
                <w:rFonts w:cs="Arial"/>
                <w:sz w:val="18"/>
                <w:szCs w:val="18"/>
                <w:lang w:val="en-US"/>
              </w:rPr>
              <w:t xml:space="preserve"> </w:t>
            </w:r>
            <w:r w:rsidRPr="00A56CA0">
              <w:rPr>
                <w:rFonts w:cs="Arial"/>
                <w:sz w:val="18"/>
                <w:szCs w:val="18"/>
                <w:lang w:val="en-US"/>
              </w:rPr>
              <w:t>back-up, archive, retrieval, retention time and disposal of its records.</w:t>
            </w:r>
          </w:p>
        </w:tc>
        <w:tc>
          <w:tcPr>
            <w:tcW w:w="2293" w:type="dxa"/>
            <w:tcBorders>
              <w:top w:val="single" w:sz="4" w:space="0" w:color="auto"/>
              <w:bottom w:val="single" w:sz="4" w:space="0" w:color="auto"/>
            </w:tcBorders>
            <w:shd w:val="clear" w:color="auto" w:fill="DEEAF6"/>
          </w:tcPr>
          <w:p w:rsidR="00A56CA0" w:rsidRPr="00044213" w:rsidRDefault="00A56CA0" w:rsidP="00A56CA0">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A56CA0" w:rsidRPr="00044213" w:rsidRDefault="00A56CA0" w:rsidP="00A56CA0">
            <w:pPr>
              <w:spacing w:after="40" w:line="200" w:lineRule="exact"/>
              <w:jc w:val="center"/>
              <w:rPr>
                <w:rFonts w:cs="Arial"/>
                <w:bCs/>
                <w:sz w:val="18"/>
                <w:szCs w:val="18"/>
                <w:lang w:val="en-US"/>
              </w:rPr>
            </w:pPr>
          </w:p>
        </w:tc>
        <w:tc>
          <w:tcPr>
            <w:tcW w:w="393"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044213">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56CA0" w:rsidRPr="00044213" w:rsidRDefault="00A56CA0" w:rsidP="00A56CA0">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044213">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6CA0" w:rsidRPr="00A56CA0" w:rsidTr="00A56CA0">
        <w:tc>
          <w:tcPr>
            <w:tcW w:w="809" w:type="dxa"/>
            <w:tcBorders>
              <w:top w:val="single" w:sz="4" w:space="0" w:color="auto"/>
            </w:tcBorders>
          </w:tcPr>
          <w:p w:rsidR="00A56CA0" w:rsidRDefault="00A56CA0" w:rsidP="00A56CA0">
            <w:r w:rsidRPr="00CB59BA">
              <w:t>8.4.</w:t>
            </w:r>
            <w:r>
              <w:t>3</w:t>
            </w:r>
          </w:p>
        </w:tc>
        <w:tc>
          <w:tcPr>
            <w:tcW w:w="4894" w:type="dxa"/>
            <w:tcBorders>
              <w:top w:val="single" w:sz="4" w:space="0" w:color="auto"/>
            </w:tcBorders>
          </w:tcPr>
          <w:p w:rsidR="00A56CA0" w:rsidRPr="00A56CA0" w:rsidRDefault="00A56CA0" w:rsidP="00A56CA0">
            <w:pPr>
              <w:rPr>
                <w:rFonts w:cs="Arial"/>
                <w:sz w:val="18"/>
                <w:szCs w:val="18"/>
                <w:lang w:val="en-US"/>
              </w:rPr>
            </w:pPr>
            <w:r w:rsidRPr="00A56CA0">
              <w:rPr>
                <w:rFonts w:cs="Arial"/>
                <w:sz w:val="18"/>
                <w:szCs w:val="18"/>
                <w:lang w:val="en-US"/>
              </w:rPr>
              <w:t>The PT provider shall retain records for a period consistent with its contractual obligations.</w:t>
            </w:r>
            <w:r>
              <w:rPr>
                <w:rFonts w:cs="Arial"/>
                <w:sz w:val="18"/>
                <w:szCs w:val="18"/>
                <w:lang w:val="en-US"/>
              </w:rPr>
              <w:t xml:space="preserve"> </w:t>
            </w:r>
            <w:r w:rsidRPr="00A56CA0">
              <w:rPr>
                <w:rFonts w:cs="Arial"/>
                <w:sz w:val="18"/>
                <w:szCs w:val="18"/>
                <w:lang w:val="en-US"/>
              </w:rPr>
              <w:t>Access to these records shall be consistent with the confidentiality commitments and records shall be</w:t>
            </w:r>
            <w:r>
              <w:rPr>
                <w:rFonts w:cs="Arial"/>
                <w:sz w:val="18"/>
                <w:szCs w:val="18"/>
                <w:lang w:val="en-US"/>
              </w:rPr>
              <w:t xml:space="preserve"> </w:t>
            </w:r>
            <w:r w:rsidRPr="00A56CA0">
              <w:rPr>
                <w:rFonts w:cs="Arial"/>
                <w:sz w:val="18"/>
                <w:szCs w:val="18"/>
                <w:lang w:val="en-US"/>
              </w:rPr>
              <w:t>readily available.</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93" w:type="dxa"/>
            <w:tcBorders>
              <w:top w:val="single" w:sz="4" w:space="0" w:color="auto"/>
            </w:tcBorders>
            <w:shd w:val="clear" w:color="auto" w:fill="DEEAF6"/>
          </w:tcPr>
          <w:p w:rsidR="00A56CA0" w:rsidRPr="00A56CA0" w:rsidRDefault="00A56CA0" w:rsidP="00A56CA0">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A56CA0">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A56CA0" w:rsidRPr="00A56CA0" w:rsidRDefault="00A56CA0" w:rsidP="00A56CA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56CA0" w:rsidRPr="00A56CA0" w:rsidRDefault="00A56CA0" w:rsidP="00A56CA0">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A56CA0">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A56CA0" w:rsidRPr="00A56CA0" w:rsidRDefault="00A56CA0" w:rsidP="00A56CA0">
            <w:pPr>
              <w:keepNext/>
              <w:keepLines/>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A56CA0">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A56CA0" w:rsidRPr="00A56CA0" w:rsidRDefault="00A56CA0" w:rsidP="00A56CA0">
            <w:pPr>
              <w:spacing w:after="40" w:line="200" w:lineRule="exact"/>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A56CA0">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A56CA0" w:rsidRDefault="00A56CA0" w:rsidP="009E0618">
      <w:pPr>
        <w:pStyle w:val="berschrift2"/>
        <w:rPr>
          <w:sz w:val="18"/>
          <w:szCs w:val="18"/>
          <w:lang w:val="en-GB"/>
        </w:rPr>
      </w:pPr>
      <w:bookmarkStart w:id="24" w:name="_Toc163744551"/>
      <w:r>
        <w:rPr>
          <w:lang w:val="en-GB"/>
        </w:rPr>
        <w:t>8.</w:t>
      </w:r>
      <w:r w:rsidR="00A33EA2" w:rsidRPr="00A56CA0">
        <w:rPr>
          <w:lang w:val="en-GB"/>
        </w:rPr>
        <w:t>5</w:t>
      </w:r>
      <w:r w:rsidR="00A33EA2" w:rsidRPr="00A56CA0">
        <w:rPr>
          <w:lang w:val="en-GB"/>
        </w:rPr>
        <w:tab/>
      </w:r>
      <w:r w:rsidRPr="00A56CA0">
        <w:rPr>
          <w:lang w:val="en-GB"/>
        </w:rPr>
        <w:t>Actions to address risks and opportunities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3"/>
        <w:gridCol w:w="1340"/>
        <w:gridCol w:w="2279"/>
        <w:gridCol w:w="405"/>
        <w:gridCol w:w="393"/>
        <w:gridCol w:w="392"/>
        <w:gridCol w:w="739"/>
      </w:tblGrid>
      <w:tr w:rsidR="007B5D02" w:rsidRPr="004B6A18" w:rsidTr="00B05CD2">
        <w:tc>
          <w:tcPr>
            <w:tcW w:w="4363" w:type="dxa"/>
            <w:tcBorders>
              <w:top w:val="single" w:sz="12" w:space="0" w:color="auto"/>
              <w:bottom w:val="single" w:sz="12" w:space="0" w:color="auto"/>
              <w:right w:val="single" w:sz="4" w:space="0" w:color="auto"/>
            </w:tcBorders>
            <w:shd w:val="clear" w:color="auto" w:fill="auto"/>
          </w:tcPr>
          <w:p w:rsidR="007B5D02" w:rsidRPr="00A56CA0" w:rsidRDefault="007B5D02" w:rsidP="007B5D02">
            <w:pPr>
              <w:pStyle w:val="2"/>
              <w:rPr>
                <w:lang w:val="en-GB"/>
              </w:rPr>
            </w:pPr>
          </w:p>
        </w:tc>
        <w:tc>
          <w:tcPr>
            <w:tcW w:w="1340"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A56CA0" w:rsidRDefault="007B5D02" w:rsidP="007B5D02">
            <w:pPr>
              <w:rPr>
                <w:rFonts w:cs="Arial"/>
                <w:szCs w:val="22"/>
                <w:lang w:val="en-GB"/>
              </w:rPr>
            </w:pPr>
            <w:r w:rsidRPr="000F7963">
              <w:rPr>
                <w:rFonts w:cs="Arial"/>
                <w:iCs/>
                <w:sz w:val="18"/>
                <w:szCs w:val="18"/>
              </w:rPr>
              <w:fldChar w:fldCharType="begin">
                <w:ffData>
                  <w:name w:val="Text4"/>
                  <w:enabled/>
                  <w:calcOnExit w:val="0"/>
                  <w:textInput/>
                </w:ffData>
              </w:fldChar>
            </w:r>
            <w:r w:rsidRPr="00A56CA0">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A56CA0">
              <w:rPr>
                <w:rFonts w:cs="Arial"/>
                <w:bCs/>
                <w:sz w:val="18"/>
                <w:szCs w:val="18"/>
                <w:lang w:val="en-GB"/>
              </w:rPr>
              <w:instrText xml:space="preserve"> FORM</w:instrText>
            </w:r>
            <w:r w:rsidRPr="009E23EC">
              <w:rPr>
                <w:rFonts w:cs="Arial"/>
                <w:bCs/>
                <w:sz w:val="18"/>
                <w:szCs w:val="18"/>
              </w:rPr>
              <w:instrText xml:space="preserve">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FE1B5A" w:rsidRPr="009C339D" w:rsidRDefault="00FE1B5A" w:rsidP="009C339D">
      <w:pPr>
        <w:keepNext/>
        <w:keepLines/>
        <w:spacing w:before="0" w:after="0"/>
        <w:rPr>
          <w:rFonts w:cs="Arial"/>
          <w:b/>
          <w:bCs/>
          <w:sz w:val="2"/>
          <w:szCs w:val="2"/>
        </w:rPr>
        <w:sectPr w:rsidR="00FE1B5A"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12" w:space="0" w:color="auto"/>
            </w:tcBorders>
            <w:shd w:val="clear" w:color="auto" w:fill="FFF2CC"/>
          </w:tcPr>
          <w:p w:rsidR="00FE1B5A" w:rsidRPr="00BF65F0" w:rsidRDefault="00FE1B5A" w:rsidP="00BF65F0">
            <w:pPr>
              <w:rPr>
                <w:lang w:val="en-US"/>
              </w:rPr>
            </w:pPr>
          </w:p>
        </w:tc>
      </w:tr>
      <w:tr w:rsidR="00FE1B5A" w:rsidRPr="00070554" w:rsidTr="009515A0">
        <w:tc>
          <w:tcPr>
            <w:tcW w:w="9923" w:type="dxa"/>
            <w:gridSpan w:val="4"/>
            <w:tcBorders>
              <w:bottom w:val="single" w:sz="4" w:space="0" w:color="auto"/>
            </w:tcBorders>
            <w:vAlign w:val="center"/>
          </w:tcPr>
          <w:p w:rsidR="00FE1B5A"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i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FE1B5A" w:rsidRPr="00E97706" w:rsidTr="009515A0">
        <w:tc>
          <w:tcPr>
            <w:tcW w:w="796" w:type="dxa"/>
          </w:tcPr>
          <w:p w:rsidR="00FE1B5A" w:rsidRPr="00D623CF" w:rsidRDefault="00FE1B5A"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FE1B5A" w:rsidRPr="00266DA0" w:rsidRDefault="00FE1B5A" w:rsidP="00CE517D">
            <w:pPr>
              <w:spacing w:after="40" w:line="200" w:lineRule="exact"/>
              <w:jc w:val="center"/>
              <w:rPr>
                <w:rFonts w:cs="Arial"/>
                <w:bCs/>
                <w:sz w:val="18"/>
                <w:szCs w:val="18"/>
              </w:rPr>
            </w:pPr>
          </w:p>
        </w:tc>
        <w:tc>
          <w:tcPr>
            <w:tcW w:w="6731" w:type="dxa"/>
            <w:shd w:val="clear" w:color="auto" w:fill="FFF2CC"/>
          </w:tcPr>
          <w:p w:rsidR="00FE1B5A" w:rsidRPr="00D623CF" w:rsidRDefault="00FE1B5A" w:rsidP="00CE517D">
            <w:pPr>
              <w:spacing w:after="40" w:line="200" w:lineRule="exact"/>
              <w:rPr>
                <w:rFonts w:cs="Arial"/>
                <w:iCs/>
                <w:sz w:val="18"/>
                <w:szCs w:val="18"/>
              </w:rPr>
            </w:pPr>
          </w:p>
        </w:tc>
        <w:tc>
          <w:tcPr>
            <w:tcW w:w="1916" w:type="dxa"/>
            <w:shd w:val="clear" w:color="auto" w:fill="FFF2CC"/>
          </w:tcPr>
          <w:p w:rsidR="00FE1B5A" w:rsidRPr="00D623CF" w:rsidRDefault="00FE1B5A" w:rsidP="00CE517D">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2E2D4E">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FE1B5A" w:rsidRPr="00070554" w:rsidTr="009515A0">
        <w:tc>
          <w:tcPr>
            <w:tcW w:w="9923" w:type="dxa"/>
            <w:gridSpan w:val="4"/>
            <w:tcBorders>
              <w:top w:val="nil"/>
              <w:bottom w:val="single" w:sz="2" w:space="0" w:color="auto"/>
            </w:tcBorders>
            <w:shd w:val="clear" w:color="auto" w:fill="FFF2CC"/>
            <w:vAlign w:val="center"/>
          </w:tcPr>
          <w:p w:rsidR="00FE1B5A" w:rsidRPr="00BF65F0" w:rsidRDefault="00FE1B5A" w:rsidP="00BF65F0">
            <w:pPr>
              <w:rPr>
                <w:lang w:val="en-US"/>
              </w:rPr>
            </w:pPr>
          </w:p>
        </w:tc>
      </w:tr>
    </w:tbl>
    <w:p w:rsidR="004310BD" w:rsidRPr="009C339D" w:rsidRDefault="004310BD" w:rsidP="009C339D">
      <w:pPr>
        <w:spacing w:before="0" w:after="0"/>
        <w:rPr>
          <w:b/>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56CA0" w:rsidRPr="000F7963" w:rsidTr="00A56CA0">
        <w:tc>
          <w:tcPr>
            <w:tcW w:w="809" w:type="dxa"/>
            <w:tcBorders>
              <w:top w:val="single" w:sz="4" w:space="0" w:color="auto"/>
              <w:bottom w:val="single" w:sz="4" w:space="0" w:color="auto"/>
            </w:tcBorders>
          </w:tcPr>
          <w:p w:rsidR="00A56CA0" w:rsidRDefault="00A56CA0" w:rsidP="00A56CA0">
            <w:r w:rsidRPr="00AD0085">
              <w:t>8.5.1</w:t>
            </w:r>
          </w:p>
        </w:tc>
        <w:tc>
          <w:tcPr>
            <w:tcW w:w="4894" w:type="dxa"/>
            <w:tcBorders>
              <w:top w:val="single" w:sz="4" w:space="0" w:color="auto"/>
              <w:bottom w:val="single" w:sz="4" w:space="0" w:color="auto"/>
            </w:tcBorders>
          </w:tcPr>
          <w:p w:rsidR="001D02F1" w:rsidRPr="001D02F1" w:rsidRDefault="001D02F1" w:rsidP="001D02F1">
            <w:pPr>
              <w:rPr>
                <w:rFonts w:cs="Arial"/>
                <w:sz w:val="18"/>
                <w:szCs w:val="18"/>
                <w:lang w:val="en-US"/>
              </w:rPr>
            </w:pPr>
            <w:r w:rsidRPr="001D02F1">
              <w:rPr>
                <w:rFonts w:cs="Arial"/>
                <w:sz w:val="18"/>
                <w:szCs w:val="18"/>
                <w:lang w:val="en-US"/>
              </w:rPr>
              <w:t>The PT provider shall consider the risks and opportunities associated with the PT activities in</w:t>
            </w:r>
            <w:r>
              <w:rPr>
                <w:rFonts w:cs="Arial"/>
                <w:sz w:val="18"/>
                <w:szCs w:val="18"/>
                <w:lang w:val="en-US"/>
              </w:rPr>
              <w:t xml:space="preserve"> </w:t>
            </w:r>
            <w:r w:rsidRPr="001D02F1">
              <w:rPr>
                <w:rFonts w:cs="Arial"/>
                <w:sz w:val="18"/>
                <w:szCs w:val="18"/>
                <w:lang w:val="en-US"/>
              </w:rPr>
              <w:t>order to:</w:t>
            </w:r>
          </w:p>
          <w:p w:rsidR="001D02F1" w:rsidRPr="001D02F1" w:rsidRDefault="001D02F1" w:rsidP="0053652B">
            <w:pPr>
              <w:pStyle w:val="Listenabsatz"/>
              <w:numPr>
                <w:ilvl w:val="0"/>
                <w:numId w:val="27"/>
              </w:numPr>
              <w:ind w:left="250" w:hanging="250"/>
              <w:rPr>
                <w:rFonts w:cs="Arial"/>
                <w:sz w:val="18"/>
                <w:szCs w:val="18"/>
                <w:lang w:val="en-US"/>
              </w:rPr>
            </w:pPr>
            <w:r w:rsidRPr="001D02F1">
              <w:rPr>
                <w:rFonts w:cs="Arial"/>
                <w:sz w:val="18"/>
                <w:szCs w:val="18"/>
                <w:lang w:val="en-US"/>
              </w:rPr>
              <w:t>give assurance that the management system achieves its intended results;</w:t>
            </w:r>
          </w:p>
          <w:p w:rsidR="001D02F1" w:rsidRPr="001D02F1" w:rsidRDefault="001D02F1" w:rsidP="0053652B">
            <w:pPr>
              <w:pStyle w:val="Listenabsatz"/>
              <w:numPr>
                <w:ilvl w:val="0"/>
                <w:numId w:val="27"/>
              </w:numPr>
              <w:ind w:left="250" w:hanging="250"/>
              <w:rPr>
                <w:rFonts w:cs="Arial"/>
                <w:sz w:val="18"/>
                <w:szCs w:val="18"/>
                <w:lang w:val="en-US"/>
              </w:rPr>
            </w:pPr>
            <w:r w:rsidRPr="001D02F1">
              <w:rPr>
                <w:rFonts w:cs="Arial"/>
                <w:sz w:val="18"/>
                <w:szCs w:val="18"/>
                <w:lang w:val="en-US"/>
              </w:rPr>
              <w:t>enhance desirable effects to achieve the purpose and objectives of the PT provider;</w:t>
            </w:r>
          </w:p>
          <w:p w:rsidR="001D02F1" w:rsidRPr="001D02F1" w:rsidRDefault="001D02F1" w:rsidP="0053652B">
            <w:pPr>
              <w:pStyle w:val="Listenabsatz"/>
              <w:numPr>
                <w:ilvl w:val="0"/>
                <w:numId w:val="27"/>
              </w:numPr>
              <w:ind w:left="250" w:hanging="250"/>
              <w:rPr>
                <w:rFonts w:cs="Arial"/>
                <w:sz w:val="18"/>
                <w:szCs w:val="18"/>
                <w:lang w:val="en-US"/>
              </w:rPr>
            </w:pPr>
            <w:r w:rsidRPr="001D02F1">
              <w:rPr>
                <w:rFonts w:cs="Arial"/>
                <w:sz w:val="18"/>
                <w:szCs w:val="18"/>
                <w:lang w:val="en-US"/>
              </w:rPr>
              <w:t>prevent, or reduce, undesired impacts and potential failures in the PT activities;</w:t>
            </w:r>
          </w:p>
          <w:p w:rsidR="00A56CA0" w:rsidRPr="001D02F1" w:rsidRDefault="001D02F1" w:rsidP="0053652B">
            <w:pPr>
              <w:pStyle w:val="Listenabsatz"/>
              <w:numPr>
                <w:ilvl w:val="0"/>
                <w:numId w:val="27"/>
              </w:numPr>
              <w:ind w:left="250" w:hanging="250"/>
              <w:rPr>
                <w:rFonts w:cs="Arial"/>
                <w:sz w:val="18"/>
                <w:szCs w:val="18"/>
                <w:lang w:val="en-US"/>
              </w:rPr>
            </w:pPr>
            <w:r w:rsidRPr="001D02F1">
              <w:rPr>
                <w:rFonts w:cs="Arial"/>
                <w:sz w:val="18"/>
                <w:szCs w:val="18"/>
                <w:lang w:val="en-US"/>
              </w:rPr>
              <w:t>achieve improvement.</w:t>
            </w:r>
          </w:p>
        </w:tc>
        <w:tc>
          <w:tcPr>
            <w:tcW w:w="2279" w:type="dxa"/>
            <w:tcBorders>
              <w:top w:val="single" w:sz="4" w:space="0" w:color="auto"/>
              <w:bottom w:val="single" w:sz="4" w:space="0" w:color="auto"/>
            </w:tcBorders>
            <w:shd w:val="clear" w:color="auto" w:fill="DEEAF6"/>
          </w:tcPr>
          <w:p w:rsidR="00A56CA0" w:rsidRPr="000F7963" w:rsidRDefault="00A56CA0" w:rsidP="00A56CA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56CA0" w:rsidRPr="009E23EC" w:rsidRDefault="00A56CA0" w:rsidP="00A56CA0">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56CA0" w:rsidRPr="009E23EC" w:rsidRDefault="00A56CA0" w:rsidP="00A56C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56CA0" w:rsidRPr="009E23EC" w:rsidRDefault="00A56CA0" w:rsidP="00A56C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56CA0" w:rsidRPr="00A34356" w:rsidRDefault="00A56CA0" w:rsidP="00A56CA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6CA0" w:rsidRPr="000F7963" w:rsidTr="00A56CA0">
        <w:tc>
          <w:tcPr>
            <w:tcW w:w="809" w:type="dxa"/>
            <w:tcBorders>
              <w:top w:val="single" w:sz="4" w:space="0" w:color="auto"/>
              <w:bottom w:val="single" w:sz="4" w:space="0" w:color="auto"/>
            </w:tcBorders>
          </w:tcPr>
          <w:p w:rsidR="00A56CA0" w:rsidRDefault="00A56CA0" w:rsidP="00A56CA0">
            <w:r w:rsidRPr="00AD0085">
              <w:lastRenderedPageBreak/>
              <w:t>8.5.</w:t>
            </w:r>
            <w:r>
              <w:t>2</w:t>
            </w:r>
          </w:p>
        </w:tc>
        <w:tc>
          <w:tcPr>
            <w:tcW w:w="4894" w:type="dxa"/>
            <w:tcBorders>
              <w:top w:val="single" w:sz="4" w:space="0" w:color="auto"/>
              <w:bottom w:val="single" w:sz="4" w:space="0" w:color="auto"/>
            </w:tcBorders>
          </w:tcPr>
          <w:p w:rsidR="001D02F1" w:rsidRPr="001D02F1" w:rsidRDefault="001D02F1" w:rsidP="001D02F1">
            <w:pPr>
              <w:rPr>
                <w:rFonts w:cs="Arial"/>
                <w:sz w:val="18"/>
                <w:szCs w:val="18"/>
                <w:lang w:val="en-US"/>
              </w:rPr>
            </w:pPr>
            <w:r w:rsidRPr="001D02F1">
              <w:rPr>
                <w:rFonts w:cs="Arial"/>
                <w:sz w:val="18"/>
                <w:szCs w:val="18"/>
                <w:lang w:val="en-US"/>
              </w:rPr>
              <w:t>The PT provider shall plan:</w:t>
            </w:r>
          </w:p>
          <w:p w:rsidR="001D02F1" w:rsidRPr="001D02F1" w:rsidRDefault="001D02F1" w:rsidP="0053652B">
            <w:pPr>
              <w:pStyle w:val="Listenabsatz"/>
              <w:numPr>
                <w:ilvl w:val="0"/>
                <w:numId w:val="28"/>
              </w:numPr>
              <w:ind w:left="250" w:hanging="250"/>
              <w:rPr>
                <w:rFonts w:cs="Arial"/>
                <w:sz w:val="18"/>
                <w:szCs w:val="18"/>
                <w:lang w:val="en-US"/>
              </w:rPr>
            </w:pPr>
            <w:r w:rsidRPr="001D02F1">
              <w:rPr>
                <w:rFonts w:cs="Arial"/>
                <w:sz w:val="18"/>
                <w:szCs w:val="18"/>
                <w:lang w:val="en-US"/>
              </w:rPr>
              <w:t>actions to address these risks and opportunities;</w:t>
            </w:r>
          </w:p>
          <w:p w:rsidR="001D02F1" w:rsidRPr="001D02F1" w:rsidRDefault="001D02F1" w:rsidP="0053652B">
            <w:pPr>
              <w:pStyle w:val="Listenabsatz"/>
              <w:numPr>
                <w:ilvl w:val="0"/>
                <w:numId w:val="28"/>
              </w:numPr>
              <w:ind w:left="250" w:hanging="250"/>
              <w:rPr>
                <w:rFonts w:cs="Arial"/>
                <w:sz w:val="18"/>
                <w:szCs w:val="18"/>
                <w:lang w:val="en-US"/>
              </w:rPr>
            </w:pPr>
            <w:r w:rsidRPr="001D02F1">
              <w:rPr>
                <w:rFonts w:cs="Arial"/>
                <w:sz w:val="18"/>
                <w:szCs w:val="18"/>
                <w:lang w:val="en-US"/>
              </w:rPr>
              <w:t>how to integrate and implement these actions into its management system;</w:t>
            </w:r>
          </w:p>
          <w:p w:rsidR="00A56CA0" w:rsidRDefault="001D02F1" w:rsidP="0053652B">
            <w:pPr>
              <w:pStyle w:val="Listenabsatz"/>
              <w:numPr>
                <w:ilvl w:val="0"/>
                <w:numId w:val="28"/>
              </w:numPr>
              <w:ind w:left="250" w:hanging="250"/>
              <w:rPr>
                <w:rFonts w:cs="Arial"/>
                <w:sz w:val="18"/>
                <w:szCs w:val="18"/>
                <w:lang w:val="en-US"/>
              </w:rPr>
            </w:pPr>
            <w:r w:rsidRPr="001D02F1">
              <w:rPr>
                <w:rFonts w:cs="Arial"/>
                <w:sz w:val="18"/>
                <w:szCs w:val="18"/>
                <w:lang w:val="en-US"/>
              </w:rPr>
              <w:t>how to evaluate the effectiveness of these actions.</w:t>
            </w:r>
          </w:p>
          <w:p w:rsidR="0070095C" w:rsidRPr="0070095C" w:rsidRDefault="0070095C" w:rsidP="0070095C">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bottom w:val="single" w:sz="4" w:space="0" w:color="auto"/>
            </w:tcBorders>
            <w:shd w:val="clear" w:color="auto" w:fill="DEEAF6"/>
          </w:tcPr>
          <w:p w:rsidR="00A56CA0" w:rsidRPr="000F7963" w:rsidRDefault="00A56CA0" w:rsidP="00A56CA0">
            <w:pPr>
              <w:spacing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56CA0" w:rsidRPr="009E23EC" w:rsidRDefault="00A56CA0" w:rsidP="00A56CA0">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56CA0" w:rsidRPr="009E23EC" w:rsidRDefault="00A56CA0" w:rsidP="00A56C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56CA0" w:rsidRPr="009E23EC" w:rsidRDefault="00A56CA0" w:rsidP="00A56CA0">
            <w:pPr>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56CA0" w:rsidRPr="00A34356" w:rsidRDefault="00A56CA0" w:rsidP="00A56CA0">
            <w:pPr>
              <w:spacing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56CA0" w:rsidRPr="0070095C" w:rsidTr="00A56CA0">
        <w:tc>
          <w:tcPr>
            <w:tcW w:w="809" w:type="dxa"/>
            <w:tcBorders>
              <w:top w:val="single" w:sz="4" w:space="0" w:color="auto"/>
              <w:bottom w:val="single" w:sz="4" w:space="0" w:color="auto"/>
            </w:tcBorders>
          </w:tcPr>
          <w:p w:rsidR="00A56CA0" w:rsidRDefault="00A56CA0" w:rsidP="00A56CA0">
            <w:r w:rsidRPr="00AD0085">
              <w:t>8.5.</w:t>
            </w:r>
            <w:r>
              <w:t>3</w:t>
            </w:r>
          </w:p>
        </w:tc>
        <w:tc>
          <w:tcPr>
            <w:tcW w:w="4894" w:type="dxa"/>
            <w:tcBorders>
              <w:top w:val="single" w:sz="4" w:space="0" w:color="auto"/>
              <w:bottom w:val="single" w:sz="4" w:space="0" w:color="auto"/>
            </w:tcBorders>
          </w:tcPr>
          <w:p w:rsidR="00A56CA0" w:rsidRPr="0037040D" w:rsidRDefault="0070095C" w:rsidP="0070095C">
            <w:pPr>
              <w:rPr>
                <w:rFonts w:cs="Arial"/>
                <w:sz w:val="18"/>
                <w:szCs w:val="18"/>
                <w:lang w:val="en-US"/>
              </w:rPr>
            </w:pPr>
            <w:r w:rsidRPr="0070095C">
              <w:rPr>
                <w:rFonts w:cs="Arial"/>
                <w:sz w:val="18"/>
                <w:szCs w:val="18"/>
                <w:lang w:val="en-US"/>
              </w:rPr>
              <w:t>Actions taken to address risks and opportunities shall be proportional to the potential impact</w:t>
            </w:r>
            <w:r>
              <w:rPr>
                <w:rFonts w:cs="Arial"/>
                <w:sz w:val="18"/>
                <w:szCs w:val="18"/>
                <w:lang w:val="en-US"/>
              </w:rPr>
              <w:t xml:space="preserve"> </w:t>
            </w:r>
            <w:r w:rsidRPr="0070095C">
              <w:rPr>
                <w:rFonts w:cs="Arial"/>
                <w:sz w:val="18"/>
                <w:szCs w:val="18"/>
                <w:lang w:val="en-US"/>
              </w:rPr>
              <w:t>on the validity of the PT scheme.</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 1, 2</w:t>
            </w:r>
            <w:r w:rsidRPr="00537440">
              <w:rPr>
                <w:rFonts w:cs="Arial"/>
                <w:sz w:val="16"/>
                <w:szCs w:val="16"/>
                <w:lang w:val="en-US"/>
              </w:rPr>
              <w:t>]</w:t>
            </w:r>
          </w:p>
        </w:tc>
        <w:tc>
          <w:tcPr>
            <w:tcW w:w="2279" w:type="dxa"/>
            <w:tcBorders>
              <w:top w:val="single" w:sz="4" w:space="0" w:color="auto"/>
              <w:bottom w:val="single" w:sz="4" w:space="0" w:color="auto"/>
            </w:tcBorders>
            <w:shd w:val="clear" w:color="auto" w:fill="DEEAF6"/>
          </w:tcPr>
          <w:p w:rsidR="00A56CA0" w:rsidRPr="0070095C" w:rsidRDefault="00A56CA0" w:rsidP="00A56CA0">
            <w:pPr>
              <w:spacing w:after="40" w:line="200" w:lineRule="exact"/>
              <w:rPr>
                <w:rFonts w:cs="Arial"/>
                <w:sz w:val="18"/>
                <w:szCs w:val="18"/>
                <w:lang w:val="en-GB"/>
              </w:rPr>
            </w:pPr>
            <w:r w:rsidRPr="000F7963">
              <w:rPr>
                <w:rFonts w:cs="Arial"/>
                <w:iCs/>
                <w:sz w:val="18"/>
                <w:szCs w:val="18"/>
              </w:rPr>
              <w:fldChar w:fldCharType="begin">
                <w:ffData>
                  <w:name w:val="Text4"/>
                  <w:enabled/>
                  <w:calcOnExit w:val="0"/>
                  <w:textInput/>
                </w:ffData>
              </w:fldChar>
            </w:r>
            <w:r w:rsidRPr="0070095C">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A56CA0" w:rsidRPr="0070095C" w:rsidRDefault="00A56CA0" w:rsidP="00A56CA0">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56CA0" w:rsidRPr="0070095C" w:rsidRDefault="00A56CA0" w:rsidP="00A56CA0">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70095C">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56CA0" w:rsidRPr="0070095C" w:rsidRDefault="00A56CA0" w:rsidP="00A56CA0">
            <w:pPr>
              <w:spacing w:after="40" w:line="200" w:lineRule="exact"/>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Box>
                </w:ffData>
              </w:fldChar>
            </w:r>
            <w:r w:rsidRPr="0070095C">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A56CA0" w:rsidRPr="0070095C" w:rsidRDefault="00A56CA0" w:rsidP="00A56CA0">
            <w:pPr>
              <w:spacing w:after="40" w:line="200" w:lineRule="exact"/>
              <w:jc w:val="center"/>
              <w:rPr>
                <w:rFonts w:cs="Arial"/>
                <w:iCs/>
                <w:sz w:val="18"/>
                <w:szCs w:val="18"/>
                <w:lang w:val="en-GB"/>
              </w:rPr>
            </w:pPr>
            <w:r w:rsidRPr="003958CF">
              <w:rPr>
                <w:rFonts w:cs="Arial"/>
                <w:iCs/>
                <w:sz w:val="18"/>
                <w:szCs w:val="18"/>
              </w:rPr>
              <w:fldChar w:fldCharType="begin">
                <w:ffData>
                  <w:name w:val="Text4"/>
                  <w:enabled/>
                  <w:calcOnExit w:val="0"/>
                  <w:textInput/>
                </w:ffData>
              </w:fldChar>
            </w:r>
            <w:r w:rsidRPr="0070095C">
              <w:rPr>
                <w:rFonts w:cs="Arial"/>
                <w:iCs/>
                <w:sz w:val="18"/>
                <w:szCs w:val="18"/>
                <w:lang w:val="en-GB"/>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5F0B9B" w:rsidRDefault="0070095C" w:rsidP="009E0618">
      <w:pPr>
        <w:pStyle w:val="berschrift2"/>
        <w:rPr>
          <w:sz w:val="18"/>
          <w:szCs w:val="18"/>
          <w:lang w:val="en-US"/>
        </w:rPr>
      </w:pPr>
      <w:bookmarkStart w:id="25" w:name="_Toc163744552"/>
      <w:r>
        <w:rPr>
          <w:lang w:val="en-GB"/>
        </w:rPr>
        <w:t>8.6</w:t>
      </w:r>
      <w:r w:rsidR="00A33EA2" w:rsidRPr="0070095C">
        <w:rPr>
          <w:lang w:val="en-GB"/>
        </w:rPr>
        <w:tab/>
      </w:r>
      <w:r w:rsidR="001246D2" w:rsidRPr="001246D2">
        <w:rPr>
          <w:lang w:val="en-GB"/>
        </w:rPr>
        <w:t>Improvement</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307"/>
        <w:gridCol w:w="377"/>
        <w:gridCol w:w="393"/>
        <w:gridCol w:w="386"/>
        <w:gridCol w:w="6"/>
        <w:gridCol w:w="739"/>
      </w:tblGrid>
      <w:tr w:rsidR="007B5D02" w:rsidRPr="004B6A18" w:rsidTr="00B05CD2">
        <w:tc>
          <w:tcPr>
            <w:tcW w:w="4377" w:type="dxa"/>
            <w:tcBorders>
              <w:top w:val="single" w:sz="12" w:space="0" w:color="auto"/>
              <w:bottom w:val="single" w:sz="12" w:space="0" w:color="auto"/>
              <w:right w:val="single" w:sz="4" w:space="0" w:color="auto"/>
            </w:tcBorders>
            <w:shd w:val="clear" w:color="auto" w:fill="auto"/>
          </w:tcPr>
          <w:p w:rsidR="007B5D02" w:rsidRPr="0070095C" w:rsidRDefault="007B5D02" w:rsidP="007B5D02">
            <w:pPr>
              <w:pStyle w:val="2"/>
              <w:rPr>
                <w:lang w:val="en-GB"/>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70095C">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7B5D02" w:rsidRPr="009E23EC" w:rsidRDefault="007B5D02" w:rsidP="007B5D02">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05CD2">
        <w:tc>
          <w:tcPr>
            <w:tcW w:w="801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12" w:space="0" w:color="auto"/>
            </w:tcBorders>
            <w:shd w:val="clear" w:color="auto" w:fill="FFF2CC"/>
          </w:tcPr>
          <w:p w:rsidR="00BA7A4D" w:rsidRPr="00BF65F0" w:rsidRDefault="00BA7A4D" w:rsidP="00F73751">
            <w:pPr>
              <w:rPr>
                <w:lang w:val="en-US"/>
              </w:rPr>
            </w:pPr>
          </w:p>
        </w:tc>
      </w:tr>
      <w:tr w:rsidR="00BA7A4D" w:rsidRPr="00070554" w:rsidTr="009515A0">
        <w:tc>
          <w:tcPr>
            <w:tcW w:w="9923" w:type="dxa"/>
            <w:gridSpan w:val="4"/>
            <w:tcBorders>
              <w:bottom w:val="single" w:sz="4" w:space="0" w:color="auto"/>
            </w:tcBorders>
            <w:vAlign w:val="center"/>
          </w:tcPr>
          <w:p w:rsidR="00BA7A4D" w:rsidRPr="00B92D0A" w:rsidRDefault="00B92D0A" w:rsidP="005E4CDA">
            <w:pPr>
              <w:keepNext/>
              <w:keepLines/>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45"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02"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i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BA7A4D" w:rsidRPr="00E97706" w:rsidTr="009515A0">
        <w:tc>
          <w:tcPr>
            <w:tcW w:w="796" w:type="dxa"/>
          </w:tcPr>
          <w:p w:rsidR="00BA7A4D" w:rsidRPr="00D623CF" w:rsidRDefault="00BA7A4D" w:rsidP="00204E70">
            <w:pPr>
              <w:numPr>
                <w:ilvl w:val="0"/>
                <w:numId w:val="1"/>
              </w:numPr>
              <w:ind w:left="0" w:firstLine="0"/>
              <w:rPr>
                <w:rFonts w:cs="Arial"/>
                <w:iCs/>
                <w:sz w:val="18"/>
                <w:szCs w:val="18"/>
              </w:rPr>
            </w:pPr>
          </w:p>
        </w:tc>
        <w:tc>
          <w:tcPr>
            <w:tcW w:w="480" w:type="dxa"/>
            <w:shd w:val="clear" w:color="auto" w:fill="FFF2CC"/>
          </w:tcPr>
          <w:p w:rsidR="00BA7A4D" w:rsidRPr="00266DA0" w:rsidRDefault="00BA7A4D" w:rsidP="00F73751">
            <w:pPr>
              <w:jc w:val="center"/>
              <w:rPr>
                <w:rFonts w:cs="Arial"/>
                <w:bCs/>
                <w:sz w:val="18"/>
                <w:szCs w:val="18"/>
              </w:rPr>
            </w:pPr>
          </w:p>
        </w:tc>
        <w:tc>
          <w:tcPr>
            <w:tcW w:w="6745" w:type="dxa"/>
            <w:shd w:val="clear" w:color="auto" w:fill="FFF2CC"/>
          </w:tcPr>
          <w:p w:rsidR="00BA7A4D" w:rsidRPr="00D623CF" w:rsidRDefault="00BA7A4D" w:rsidP="00F73751">
            <w:pPr>
              <w:rPr>
                <w:rFonts w:cs="Arial"/>
                <w:iCs/>
                <w:sz w:val="18"/>
                <w:szCs w:val="18"/>
              </w:rPr>
            </w:pPr>
          </w:p>
        </w:tc>
        <w:tc>
          <w:tcPr>
            <w:tcW w:w="1902" w:type="dxa"/>
            <w:shd w:val="clear" w:color="auto" w:fill="FFF2CC"/>
          </w:tcPr>
          <w:p w:rsidR="00BA7A4D" w:rsidRPr="00D623CF" w:rsidRDefault="00BA7A4D" w:rsidP="00F73751">
            <w:pPr>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2" w:space="0" w:color="auto"/>
            </w:tcBorders>
            <w:shd w:val="clear" w:color="auto" w:fill="FFF2CC"/>
            <w:vAlign w:val="center"/>
          </w:tcPr>
          <w:p w:rsidR="00BA7A4D" w:rsidRPr="00BF65F0" w:rsidRDefault="00BA7A4D" w:rsidP="004310BD">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21"/>
        <w:gridCol w:w="363"/>
        <w:gridCol w:w="393"/>
        <w:gridCol w:w="392"/>
        <w:gridCol w:w="739"/>
      </w:tblGrid>
      <w:tr w:rsidR="0070095C" w:rsidRPr="0053652B" w:rsidTr="0070095C">
        <w:tc>
          <w:tcPr>
            <w:tcW w:w="809" w:type="dxa"/>
            <w:tcBorders>
              <w:top w:val="single" w:sz="4" w:space="0" w:color="auto"/>
            </w:tcBorders>
          </w:tcPr>
          <w:p w:rsidR="0070095C" w:rsidRDefault="0070095C" w:rsidP="0070095C">
            <w:r w:rsidRPr="00D40719">
              <w:t>8.6.1</w:t>
            </w:r>
          </w:p>
        </w:tc>
        <w:tc>
          <w:tcPr>
            <w:tcW w:w="4894" w:type="dxa"/>
            <w:tcBorders>
              <w:top w:val="single" w:sz="4" w:space="0" w:color="auto"/>
            </w:tcBorders>
          </w:tcPr>
          <w:p w:rsidR="0070095C" w:rsidRPr="0070095C" w:rsidRDefault="0053652B" w:rsidP="0053652B">
            <w:pPr>
              <w:rPr>
                <w:rFonts w:cs="Arial"/>
                <w:sz w:val="18"/>
                <w:szCs w:val="18"/>
                <w:lang w:val="en-US"/>
              </w:rPr>
            </w:pPr>
            <w:r w:rsidRPr="0053652B">
              <w:rPr>
                <w:rFonts w:cs="Arial"/>
                <w:sz w:val="18"/>
                <w:szCs w:val="18"/>
                <w:lang w:val="en-US"/>
              </w:rPr>
              <w:t>The PT provider shall identify and select opportunities for improvement and implement any</w:t>
            </w:r>
            <w:r>
              <w:rPr>
                <w:rFonts w:cs="Arial"/>
                <w:sz w:val="18"/>
                <w:szCs w:val="18"/>
                <w:lang w:val="en-US"/>
              </w:rPr>
              <w:t xml:space="preserve"> </w:t>
            </w:r>
            <w:r w:rsidRPr="0053652B">
              <w:rPr>
                <w:rFonts w:cs="Arial"/>
                <w:sz w:val="18"/>
                <w:szCs w:val="18"/>
                <w:lang w:val="en-US"/>
              </w:rPr>
              <w:t>necessary actions.</w:t>
            </w:r>
            <w:r>
              <w:rPr>
                <w:rFonts w:cs="Arial"/>
                <w:sz w:val="18"/>
                <w:szCs w:val="18"/>
                <w:lang w:val="en-US"/>
              </w:rPr>
              <w:t xml:space="preserve"> </w:t>
            </w: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321" w:type="dxa"/>
            <w:tcBorders>
              <w:top w:val="single" w:sz="4" w:space="0" w:color="auto"/>
            </w:tcBorders>
            <w:shd w:val="clear" w:color="auto" w:fill="DEEAF6"/>
          </w:tcPr>
          <w:p w:rsidR="0070095C" w:rsidRPr="00783996" w:rsidRDefault="0070095C" w:rsidP="0070095C">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70095C" w:rsidRPr="00783996" w:rsidRDefault="0070095C" w:rsidP="0070095C">
            <w:pPr>
              <w:keepNext/>
              <w:keepLines/>
              <w:jc w:val="center"/>
              <w:rPr>
                <w:rFonts w:cs="Arial"/>
                <w:bCs/>
                <w:sz w:val="18"/>
                <w:szCs w:val="18"/>
                <w:lang w:val="en-US"/>
              </w:rPr>
            </w:pPr>
          </w:p>
        </w:tc>
        <w:tc>
          <w:tcPr>
            <w:tcW w:w="393" w:type="dxa"/>
            <w:tcBorders>
              <w:top w:val="single" w:sz="4" w:space="0" w:color="auto"/>
            </w:tcBorders>
            <w:shd w:val="clear" w:color="auto" w:fill="FFF2CC"/>
          </w:tcPr>
          <w:p w:rsidR="0070095C" w:rsidRPr="00783996" w:rsidRDefault="0070095C" w:rsidP="0070095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0095C" w:rsidRPr="00783996" w:rsidRDefault="0070095C" w:rsidP="0070095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0095C" w:rsidRPr="00783996" w:rsidRDefault="0070095C" w:rsidP="0070095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0095C" w:rsidRPr="000F7963" w:rsidTr="0070095C">
        <w:tc>
          <w:tcPr>
            <w:tcW w:w="809" w:type="dxa"/>
            <w:tcBorders>
              <w:top w:val="single" w:sz="4" w:space="0" w:color="auto"/>
            </w:tcBorders>
          </w:tcPr>
          <w:p w:rsidR="0070095C" w:rsidRPr="0053652B" w:rsidRDefault="0053652B" w:rsidP="0070095C">
            <w:pPr>
              <w:rPr>
                <w:lang w:val="en-GB"/>
              </w:rPr>
            </w:pPr>
            <w:r w:rsidRPr="0053652B">
              <w:rPr>
                <w:lang w:val="en-GB"/>
              </w:rPr>
              <w:t>8.6.2</w:t>
            </w:r>
          </w:p>
        </w:tc>
        <w:tc>
          <w:tcPr>
            <w:tcW w:w="4894" w:type="dxa"/>
            <w:tcBorders>
              <w:top w:val="single" w:sz="4" w:space="0" w:color="auto"/>
            </w:tcBorders>
          </w:tcPr>
          <w:p w:rsidR="0053652B" w:rsidRPr="0053652B" w:rsidRDefault="0053652B" w:rsidP="0053652B">
            <w:pPr>
              <w:rPr>
                <w:rFonts w:cs="Arial"/>
                <w:sz w:val="18"/>
                <w:szCs w:val="18"/>
                <w:lang w:val="en-US"/>
              </w:rPr>
            </w:pPr>
            <w:r w:rsidRPr="0053652B">
              <w:rPr>
                <w:rFonts w:cs="Arial"/>
                <w:sz w:val="18"/>
                <w:szCs w:val="18"/>
                <w:lang w:val="en-US"/>
              </w:rPr>
              <w:t>The PT provider shall seek feedback, both positive and negative, from its participants and</w:t>
            </w:r>
            <w:r>
              <w:rPr>
                <w:rFonts w:cs="Arial"/>
                <w:sz w:val="18"/>
                <w:szCs w:val="18"/>
                <w:lang w:val="en-US"/>
              </w:rPr>
              <w:t xml:space="preserve"> </w:t>
            </w:r>
            <w:r w:rsidRPr="0053652B">
              <w:rPr>
                <w:rFonts w:cs="Arial"/>
                <w:sz w:val="18"/>
                <w:szCs w:val="18"/>
                <w:lang w:val="en-US"/>
              </w:rPr>
              <w:t>customers. The feedback shall be analysed and used to improve the management system, PT activities</w:t>
            </w:r>
            <w:r>
              <w:rPr>
                <w:rFonts w:cs="Arial"/>
                <w:sz w:val="18"/>
                <w:szCs w:val="18"/>
                <w:lang w:val="en-US"/>
              </w:rPr>
              <w:t xml:space="preserve"> </w:t>
            </w:r>
            <w:r w:rsidRPr="0053652B">
              <w:rPr>
                <w:rFonts w:cs="Arial"/>
                <w:sz w:val="18"/>
                <w:szCs w:val="18"/>
                <w:lang w:val="en-US"/>
              </w:rPr>
              <w:t>and customer service.</w:t>
            </w:r>
          </w:p>
          <w:p w:rsidR="0070095C" w:rsidRPr="0053652B" w:rsidRDefault="0053652B" w:rsidP="0053652B">
            <w:pPr>
              <w:rPr>
                <w:rFonts w:cs="Arial"/>
                <w:sz w:val="16"/>
                <w:szCs w:val="16"/>
                <w:lang w:val="en-US"/>
              </w:rPr>
            </w:pPr>
            <w:r w:rsidRPr="0053652B">
              <w:rPr>
                <w:rFonts w:cs="Arial"/>
                <w:sz w:val="16"/>
                <w:szCs w:val="16"/>
                <w:lang w:val="en-US"/>
              </w:rPr>
              <w:t xml:space="preserve">EXAMPLE </w:t>
            </w:r>
            <w:r w:rsidR="001246D2">
              <w:rPr>
                <w:rFonts w:cs="Arial"/>
                <w:sz w:val="16"/>
                <w:szCs w:val="16"/>
                <w:lang w:val="en-US"/>
              </w:rPr>
              <w:t xml:space="preserve">- </w:t>
            </w:r>
            <w:r w:rsidRPr="0053652B">
              <w:rPr>
                <w:rFonts w:cs="Arial"/>
                <w:sz w:val="16"/>
                <w:szCs w:val="16"/>
                <w:lang w:val="en-US"/>
              </w:rPr>
              <w:t>Examples of the types of feedback include participant or customer satisfaction surveys, communication records and review of reports with participants and customers.</w:t>
            </w:r>
          </w:p>
        </w:tc>
        <w:tc>
          <w:tcPr>
            <w:tcW w:w="2321" w:type="dxa"/>
            <w:tcBorders>
              <w:top w:val="single" w:sz="4" w:space="0" w:color="auto"/>
            </w:tcBorders>
            <w:shd w:val="clear" w:color="auto" w:fill="DEEAF6"/>
          </w:tcPr>
          <w:p w:rsidR="0070095C" w:rsidRPr="0053652B" w:rsidRDefault="0070095C" w:rsidP="0070095C">
            <w:pPr>
              <w:rPr>
                <w:rFonts w:cs="Arial"/>
                <w:sz w:val="18"/>
                <w:szCs w:val="18"/>
                <w:lang w:val="en-GB"/>
              </w:rPr>
            </w:pPr>
            <w:r w:rsidRPr="000F7963">
              <w:rPr>
                <w:rFonts w:cs="Arial"/>
                <w:iCs/>
                <w:sz w:val="18"/>
                <w:szCs w:val="18"/>
              </w:rPr>
              <w:fldChar w:fldCharType="begin">
                <w:ffData>
                  <w:name w:val="Text4"/>
                  <w:enabled/>
                  <w:calcOnExit w:val="0"/>
                  <w:textInput/>
                </w:ffData>
              </w:fldChar>
            </w:r>
            <w:r w:rsidRPr="0053652B">
              <w:rPr>
                <w:rFonts w:cs="Arial"/>
                <w:iCs/>
                <w:sz w:val="18"/>
                <w:szCs w:val="18"/>
                <w:lang w:val="en-GB"/>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63" w:type="dxa"/>
            <w:tcBorders>
              <w:top w:val="single" w:sz="4" w:space="0" w:color="auto"/>
            </w:tcBorders>
          </w:tcPr>
          <w:p w:rsidR="0070095C" w:rsidRPr="0053652B" w:rsidRDefault="0070095C" w:rsidP="0070095C">
            <w:pPr>
              <w:keepNext/>
              <w:keepLines/>
              <w:jc w:val="center"/>
              <w:rPr>
                <w:rFonts w:cs="Arial"/>
                <w:bCs/>
                <w:sz w:val="18"/>
                <w:szCs w:val="18"/>
                <w:lang w:val="en-GB"/>
              </w:rPr>
            </w:pPr>
          </w:p>
        </w:tc>
        <w:tc>
          <w:tcPr>
            <w:tcW w:w="393" w:type="dxa"/>
            <w:tcBorders>
              <w:top w:val="single" w:sz="4" w:space="0" w:color="auto"/>
            </w:tcBorders>
            <w:shd w:val="clear" w:color="auto" w:fill="FFF2CC"/>
          </w:tcPr>
          <w:p w:rsidR="0070095C" w:rsidRPr="0053652B" w:rsidRDefault="0070095C" w:rsidP="0070095C">
            <w:pPr>
              <w:keepNext/>
              <w:keepLines/>
              <w:jc w:val="center"/>
              <w:rPr>
                <w:rFonts w:cs="Arial"/>
                <w:bCs/>
                <w:sz w:val="18"/>
                <w:szCs w:val="18"/>
                <w:lang w:val="en-GB"/>
              </w:rPr>
            </w:pPr>
            <w:r w:rsidRPr="009E23EC">
              <w:rPr>
                <w:rFonts w:cs="Arial"/>
                <w:bCs/>
                <w:sz w:val="18"/>
                <w:szCs w:val="18"/>
              </w:rPr>
              <w:fldChar w:fldCharType="begin">
                <w:ffData>
                  <w:name w:val=""/>
                  <w:enabled/>
                  <w:calcOnExit w:val="0"/>
                  <w:checkBox>
                    <w:sizeAuto/>
                    <w:default w:val="0"/>
                    <w:checked w:val="0"/>
                  </w:checkBox>
                </w:ffData>
              </w:fldChar>
            </w:r>
            <w:r w:rsidRPr="0053652B">
              <w:rPr>
                <w:rFonts w:cs="Arial"/>
                <w:bCs/>
                <w:sz w:val="18"/>
                <w:szCs w:val="18"/>
                <w:lang w:val="en-GB"/>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0095C" w:rsidRPr="009E23EC" w:rsidRDefault="0070095C" w:rsidP="0070095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70095C" w:rsidRPr="00A34356" w:rsidRDefault="0070095C" w:rsidP="0070095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24EA3" w:rsidRPr="00B22505" w:rsidRDefault="0053652B" w:rsidP="009E0618">
      <w:pPr>
        <w:pStyle w:val="berschrift2"/>
        <w:rPr>
          <w:sz w:val="18"/>
          <w:szCs w:val="18"/>
          <w:lang w:val="en-US"/>
        </w:rPr>
      </w:pPr>
      <w:bookmarkStart w:id="26" w:name="_Toc163744553"/>
      <w:r>
        <w:rPr>
          <w:lang w:val="en-US"/>
        </w:rPr>
        <w:t>8.7</w:t>
      </w:r>
      <w:r w:rsidR="009E0618" w:rsidRPr="00276A22">
        <w:rPr>
          <w:lang w:val="en-US"/>
        </w:rPr>
        <w:tab/>
      </w:r>
      <w:r w:rsidRPr="0053652B">
        <w:rPr>
          <w:lang w:val="en-US"/>
        </w:rPr>
        <w:t>Corrective actions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7"/>
        <w:gridCol w:w="1326"/>
        <w:gridCol w:w="2307"/>
        <w:gridCol w:w="377"/>
        <w:gridCol w:w="393"/>
        <w:gridCol w:w="378"/>
        <w:gridCol w:w="8"/>
        <w:gridCol w:w="745"/>
      </w:tblGrid>
      <w:tr w:rsidR="007B5D02" w:rsidRPr="004B6A18" w:rsidTr="00B9049B">
        <w:tc>
          <w:tcPr>
            <w:tcW w:w="4377" w:type="dxa"/>
            <w:tcBorders>
              <w:top w:val="single" w:sz="12" w:space="0" w:color="auto"/>
              <w:bottom w:val="single" w:sz="12" w:space="0" w:color="auto"/>
              <w:right w:val="single" w:sz="4" w:space="0" w:color="auto"/>
            </w:tcBorders>
            <w:shd w:val="clear" w:color="auto" w:fill="auto"/>
          </w:tcPr>
          <w:p w:rsidR="007B5D02" w:rsidRPr="00276A22" w:rsidRDefault="007B5D02" w:rsidP="007B5D02">
            <w:pPr>
              <w:pStyle w:val="2"/>
              <w:rPr>
                <w:lang w:val="en-US"/>
              </w:rPr>
            </w:pPr>
          </w:p>
        </w:tc>
        <w:tc>
          <w:tcPr>
            <w:tcW w:w="1326"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rPr>
            </w:pPr>
            <w:r w:rsidRPr="00010F9F">
              <w:rPr>
                <w:rFonts w:cs="Arial"/>
                <w:bCs w:val="0"/>
                <w:sz w:val="18"/>
                <w:szCs w:val="18"/>
              </w:rPr>
              <w:t>SA + TA</w:t>
            </w:r>
          </w:p>
        </w:tc>
        <w:tc>
          <w:tcPr>
            <w:tcW w:w="2307"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7B5D02" w:rsidRPr="009E23EC" w:rsidRDefault="007B5D02" w:rsidP="007B5D02">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9E23EC" w:rsidRDefault="007B5D02" w:rsidP="007B5D02">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7B5D02" w:rsidRPr="009E23EC" w:rsidRDefault="007B5D02" w:rsidP="007B5D02">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53" w:type="dxa"/>
            <w:gridSpan w:val="2"/>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9049B">
        <w:tc>
          <w:tcPr>
            <w:tcW w:w="8010"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77"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gridSpan w:val="2"/>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070554"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0F7963" w:rsidTr="0053652B">
        <w:tc>
          <w:tcPr>
            <w:tcW w:w="809" w:type="dxa"/>
            <w:tcBorders>
              <w:top w:val="single" w:sz="4" w:space="0" w:color="auto"/>
              <w:bottom w:val="single" w:sz="4" w:space="0" w:color="auto"/>
            </w:tcBorders>
          </w:tcPr>
          <w:p w:rsidR="00B173CC" w:rsidRPr="008F353F" w:rsidRDefault="0053652B" w:rsidP="00B173CC">
            <w:pPr>
              <w:rPr>
                <w:rFonts w:cs="Arial"/>
                <w:sz w:val="18"/>
                <w:szCs w:val="18"/>
                <w:lang w:val="en-GB"/>
              </w:rPr>
            </w:pPr>
            <w:r w:rsidRPr="0053652B">
              <w:rPr>
                <w:rFonts w:cs="Arial"/>
                <w:sz w:val="18"/>
                <w:szCs w:val="18"/>
                <w:lang w:val="en-GB"/>
              </w:rPr>
              <w:t>8.7.1</w:t>
            </w:r>
          </w:p>
        </w:tc>
        <w:tc>
          <w:tcPr>
            <w:tcW w:w="4894" w:type="dxa"/>
            <w:tcBorders>
              <w:top w:val="single" w:sz="4" w:space="0" w:color="auto"/>
              <w:bottom w:val="single" w:sz="4" w:space="0" w:color="auto"/>
            </w:tcBorders>
          </w:tcPr>
          <w:p w:rsidR="0053652B" w:rsidRPr="0053652B" w:rsidRDefault="0053652B" w:rsidP="0053652B">
            <w:pPr>
              <w:rPr>
                <w:rFonts w:cs="Arial"/>
                <w:sz w:val="18"/>
                <w:szCs w:val="18"/>
                <w:lang w:val="en-US"/>
              </w:rPr>
            </w:pPr>
            <w:r w:rsidRPr="0053652B">
              <w:rPr>
                <w:rFonts w:cs="Arial"/>
                <w:sz w:val="18"/>
                <w:szCs w:val="18"/>
                <w:lang w:val="en-US"/>
              </w:rPr>
              <w:t>When a nonconformity occurs, the PT provider shall:</w:t>
            </w:r>
          </w:p>
          <w:p w:rsidR="0053652B" w:rsidRPr="0053652B"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react to the nonconformity and, as applicable:</w:t>
            </w:r>
          </w:p>
          <w:p w:rsidR="0053652B" w:rsidRPr="0053652B" w:rsidRDefault="0053652B" w:rsidP="0053652B">
            <w:pPr>
              <w:ind w:left="656" w:hanging="308"/>
              <w:rPr>
                <w:rFonts w:cs="Arial"/>
                <w:sz w:val="18"/>
                <w:szCs w:val="18"/>
                <w:lang w:val="en-US"/>
              </w:rPr>
            </w:pPr>
            <w:r w:rsidRPr="0053652B">
              <w:rPr>
                <w:rFonts w:cs="Arial"/>
                <w:sz w:val="18"/>
                <w:szCs w:val="18"/>
                <w:lang w:val="en-US"/>
              </w:rPr>
              <w:t>— take action to control and correct it;</w:t>
            </w:r>
          </w:p>
          <w:p w:rsidR="0053652B" w:rsidRPr="0053652B" w:rsidRDefault="0053652B" w:rsidP="0053652B">
            <w:pPr>
              <w:ind w:left="656" w:hanging="308"/>
              <w:rPr>
                <w:rFonts w:cs="Arial"/>
                <w:sz w:val="18"/>
                <w:szCs w:val="18"/>
                <w:lang w:val="en-US"/>
              </w:rPr>
            </w:pPr>
            <w:r w:rsidRPr="0053652B">
              <w:rPr>
                <w:rFonts w:cs="Arial"/>
                <w:sz w:val="18"/>
                <w:szCs w:val="18"/>
                <w:lang w:val="en-US"/>
              </w:rPr>
              <w:t>— address the consequences;</w:t>
            </w:r>
          </w:p>
          <w:p w:rsidR="0053652B" w:rsidRPr="0053652B"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evaluate the need for action to eliminate the cause(s) of the nonconformity, in order that it does not recur or occur elsewhere, by:</w:t>
            </w:r>
          </w:p>
          <w:p w:rsidR="0053652B" w:rsidRPr="0053652B" w:rsidRDefault="0053652B" w:rsidP="0053652B">
            <w:pPr>
              <w:ind w:left="586" w:hanging="238"/>
              <w:rPr>
                <w:rFonts w:cs="Arial"/>
                <w:sz w:val="18"/>
                <w:szCs w:val="18"/>
                <w:lang w:val="en-US"/>
              </w:rPr>
            </w:pPr>
            <w:r w:rsidRPr="0053652B">
              <w:rPr>
                <w:rFonts w:cs="Arial"/>
                <w:sz w:val="18"/>
                <w:szCs w:val="18"/>
                <w:lang w:val="en-US"/>
              </w:rPr>
              <w:lastRenderedPageBreak/>
              <w:t>— reviewing and analysing the nonconformity;</w:t>
            </w:r>
          </w:p>
          <w:p w:rsidR="0053652B" w:rsidRPr="0053652B" w:rsidRDefault="0053652B" w:rsidP="0053652B">
            <w:pPr>
              <w:ind w:left="586" w:hanging="238"/>
              <w:rPr>
                <w:rFonts w:cs="Arial"/>
                <w:sz w:val="18"/>
                <w:szCs w:val="18"/>
                <w:lang w:val="en-US"/>
              </w:rPr>
            </w:pPr>
            <w:r w:rsidRPr="0053652B">
              <w:rPr>
                <w:rFonts w:cs="Arial"/>
                <w:sz w:val="18"/>
                <w:szCs w:val="18"/>
                <w:lang w:val="en-US"/>
              </w:rPr>
              <w:t>— determining the causes of the nonconformity;</w:t>
            </w:r>
          </w:p>
          <w:p w:rsidR="0053652B" w:rsidRPr="0053652B" w:rsidRDefault="0053652B" w:rsidP="0053652B">
            <w:pPr>
              <w:ind w:left="586" w:hanging="238"/>
              <w:rPr>
                <w:rFonts w:cs="Arial"/>
                <w:sz w:val="18"/>
                <w:szCs w:val="18"/>
                <w:lang w:val="en-US"/>
              </w:rPr>
            </w:pPr>
            <w:r w:rsidRPr="0053652B">
              <w:rPr>
                <w:rFonts w:cs="Arial"/>
                <w:sz w:val="18"/>
                <w:szCs w:val="18"/>
                <w:lang w:val="en-US"/>
              </w:rPr>
              <w:t>— determining if similar nonconformities exist, or can potentially occur;</w:t>
            </w:r>
          </w:p>
          <w:p w:rsidR="0053652B" w:rsidRPr="0053652B"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implement any action needed;</w:t>
            </w:r>
          </w:p>
          <w:p w:rsidR="0053652B" w:rsidRPr="0053652B"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review the effectiveness of any corrective action taken;</w:t>
            </w:r>
          </w:p>
          <w:p w:rsidR="0053652B" w:rsidRPr="0053652B"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update risks and opportunities determined during planning, if necessary;</w:t>
            </w:r>
          </w:p>
          <w:p w:rsidR="00B173CC" w:rsidRPr="0037040D" w:rsidRDefault="0053652B" w:rsidP="0053652B">
            <w:pPr>
              <w:pStyle w:val="Listenabsatz"/>
              <w:numPr>
                <w:ilvl w:val="0"/>
                <w:numId w:val="29"/>
              </w:numPr>
              <w:ind w:left="320" w:hanging="294"/>
              <w:rPr>
                <w:rFonts w:cs="Arial"/>
                <w:sz w:val="18"/>
                <w:szCs w:val="18"/>
                <w:lang w:val="en-US"/>
              </w:rPr>
            </w:pPr>
            <w:r w:rsidRPr="0053652B">
              <w:rPr>
                <w:rFonts w:cs="Arial"/>
                <w:sz w:val="18"/>
                <w:szCs w:val="18"/>
                <w:lang w:val="en-US"/>
              </w:rPr>
              <w:t>make changes to the management system, if necessary.</w:t>
            </w:r>
          </w:p>
        </w:tc>
        <w:tc>
          <w:tcPr>
            <w:tcW w:w="2279" w:type="dxa"/>
            <w:tcBorders>
              <w:top w:val="single" w:sz="4" w:space="0" w:color="auto"/>
              <w:bottom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173CC" w:rsidRPr="009E23EC" w:rsidRDefault="00B173CC" w:rsidP="00B173CC">
            <w:pPr>
              <w:jc w:val="center"/>
              <w:rPr>
                <w:sz w:val="18"/>
                <w:szCs w:val="18"/>
              </w:rPr>
            </w:pPr>
          </w:p>
        </w:tc>
        <w:tc>
          <w:tcPr>
            <w:tcW w:w="393"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73CC" w:rsidRPr="009E23EC" w:rsidRDefault="00B173CC" w:rsidP="00B173CC">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3652B" w:rsidRPr="00783996" w:rsidTr="0053652B">
        <w:tc>
          <w:tcPr>
            <w:tcW w:w="809" w:type="dxa"/>
            <w:tcBorders>
              <w:top w:val="single" w:sz="4" w:space="0" w:color="auto"/>
            </w:tcBorders>
          </w:tcPr>
          <w:p w:rsidR="0053652B" w:rsidRDefault="0053652B" w:rsidP="0053652B">
            <w:r w:rsidRPr="00FF451D">
              <w:t>8.7.</w:t>
            </w:r>
            <w:r>
              <w:t>2</w:t>
            </w:r>
          </w:p>
        </w:tc>
        <w:tc>
          <w:tcPr>
            <w:tcW w:w="4894" w:type="dxa"/>
            <w:tcBorders>
              <w:top w:val="single" w:sz="4" w:space="0" w:color="auto"/>
            </w:tcBorders>
          </w:tcPr>
          <w:p w:rsidR="0053652B" w:rsidRPr="0037040D" w:rsidRDefault="00B348E3" w:rsidP="0053652B">
            <w:pPr>
              <w:rPr>
                <w:rFonts w:cs="Arial"/>
                <w:sz w:val="18"/>
                <w:szCs w:val="18"/>
                <w:lang w:val="en-US"/>
              </w:rPr>
            </w:pPr>
            <w:r w:rsidRPr="00B348E3">
              <w:rPr>
                <w:rFonts w:cs="Arial"/>
                <w:sz w:val="18"/>
                <w:szCs w:val="18"/>
                <w:lang w:val="en-US"/>
              </w:rPr>
              <w:t>Corrective actions shall be appropriate to the effects of the nonconformities encountered.</w:t>
            </w:r>
          </w:p>
        </w:tc>
        <w:tc>
          <w:tcPr>
            <w:tcW w:w="2279" w:type="dxa"/>
            <w:tcBorders>
              <w:top w:val="single" w:sz="4" w:space="0" w:color="auto"/>
            </w:tcBorders>
            <w:shd w:val="clear" w:color="auto" w:fill="DEEAF6"/>
          </w:tcPr>
          <w:p w:rsidR="0053652B" w:rsidRPr="00783996" w:rsidRDefault="0053652B" w:rsidP="0053652B">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3652B" w:rsidRPr="00783996" w:rsidRDefault="0053652B" w:rsidP="0053652B">
            <w:pPr>
              <w:jc w:val="center"/>
              <w:rPr>
                <w:sz w:val="18"/>
                <w:szCs w:val="18"/>
                <w:lang w:val="en-US"/>
              </w:rPr>
            </w:pPr>
          </w:p>
        </w:tc>
        <w:tc>
          <w:tcPr>
            <w:tcW w:w="393" w:type="dxa"/>
            <w:tcBorders>
              <w:top w:val="single" w:sz="4" w:space="0" w:color="auto"/>
            </w:tcBorders>
            <w:shd w:val="clear" w:color="auto" w:fill="FFF2CC"/>
          </w:tcPr>
          <w:p w:rsidR="0053652B" w:rsidRPr="00783996" w:rsidRDefault="0053652B" w:rsidP="0053652B">
            <w:pPr>
              <w:jc w:val="center"/>
              <w:rPr>
                <w:sz w:val="18"/>
                <w:szCs w:val="18"/>
                <w:lang w:val="en-US"/>
              </w:rPr>
            </w:pPr>
            <w:r w:rsidRPr="009E23EC">
              <w:rPr>
                <w:rFonts w:cs="Arial"/>
                <w:bCs/>
                <w:sz w:val="18"/>
                <w:szCs w:val="18"/>
              </w:rPr>
              <w:fldChar w:fldCharType="begin">
                <w:ffData>
                  <w:name w:val=""/>
                  <w:enabled/>
                  <w:calcOnExit w:val="0"/>
                  <w:checkBox>
                    <w:sizeAuto/>
                    <w:default w:val="0"/>
                    <w:checked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3652B" w:rsidRPr="00783996" w:rsidRDefault="0053652B" w:rsidP="0053652B">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3652B" w:rsidRPr="00783996" w:rsidRDefault="0053652B" w:rsidP="0053652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3652B" w:rsidRPr="00783996" w:rsidTr="0053652B">
        <w:tc>
          <w:tcPr>
            <w:tcW w:w="809" w:type="dxa"/>
            <w:tcBorders>
              <w:top w:val="single" w:sz="4" w:space="0" w:color="auto"/>
            </w:tcBorders>
          </w:tcPr>
          <w:p w:rsidR="0053652B" w:rsidRDefault="0053652B" w:rsidP="0053652B">
            <w:r w:rsidRPr="00FF451D">
              <w:t>8.7.</w:t>
            </w:r>
            <w:r>
              <w:t>3</w:t>
            </w:r>
          </w:p>
        </w:tc>
        <w:tc>
          <w:tcPr>
            <w:tcW w:w="4894" w:type="dxa"/>
            <w:tcBorders>
              <w:top w:val="single" w:sz="4" w:space="0" w:color="auto"/>
            </w:tcBorders>
          </w:tcPr>
          <w:p w:rsidR="00B348E3" w:rsidRPr="00B348E3" w:rsidRDefault="00B348E3" w:rsidP="00B348E3">
            <w:pPr>
              <w:rPr>
                <w:rFonts w:cs="Arial"/>
                <w:sz w:val="18"/>
                <w:szCs w:val="18"/>
                <w:lang w:val="en-US"/>
              </w:rPr>
            </w:pPr>
            <w:r w:rsidRPr="00B348E3">
              <w:rPr>
                <w:rFonts w:cs="Arial"/>
                <w:sz w:val="18"/>
                <w:szCs w:val="18"/>
                <w:lang w:val="en-US"/>
              </w:rPr>
              <w:t>The PT provider shall retain records as evidence of:</w:t>
            </w:r>
          </w:p>
          <w:p w:rsidR="00B348E3" w:rsidRPr="00B348E3" w:rsidRDefault="00B348E3" w:rsidP="00B348E3">
            <w:pPr>
              <w:pStyle w:val="Listenabsatz"/>
              <w:numPr>
                <w:ilvl w:val="0"/>
                <w:numId w:val="32"/>
              </w:numPr>
              <w:ind w:left="320" w:hanging="308"/>
              <w:rPr>
                <w:rFonts w:cs="Arial"/>
                <w:sz w:val="18"/>
                <w:szCs w:val="18"/>
                <w:lang w:val="en-US"/>
              </w:rPr>
            </w:pPr>
            <w:r w:rsidRPr="00B348E3">
              <w:rPr>
                <w:rFonts w:cs="Arial"/>
                <w:sz w:val="18"/>
                <w:szCs w:val="18"/>
                <w:lang w:val="en-US"/>
              </w:rPr>
              <w:t>the nature of the nonconformities, cause(s) and any subsequent actions taken;</w:t>
            </w:r>
          </w:p>
          <w:p w:rsidR="0053652B" w:rsidRPr="00B348E3" w:rsidRDefault="00B348E3" w:rsidP="00B348E3">
            <w:pPr>
              <w:pStyle w:val="Listenabsatz"/>
              <w:numPr>
                <w:ilvl w:val="0"/>
                <w:numId w:val="32"/>
              </w:numPr>
              <w:ind w:left="320" w:hanging="308"/>
              <w:rPr>
                <w:rFonts w:cs="Arial"/>
                <w:sz w:val="18"/>
                <w:szCs w:val="18"/>
                <w:lang w:val="en-US"/>
              </w:rPr>
            </w:pPr>
            <w:r w:rsidRPr="00B348E3">
              <w:rPr>
                <w:rFonts w:cs="Arial"/>
                <w:sz w:val="18"/>
                <w:szCs w:val="18"/>
                <w:lang w:val="en-US"/>
              </w:rPr>
              <w:t>the effectiveness of any corrective action.</w:t>
            </w:r>
          </w:p>
        </w:tc>
        <w:tc>
          <w:tcPr>
            <w:tcW w:w="2279" w:type="dxa"/>
            <w:tcBorders>
              <w:top w:val="single" w:sz="4" w:space="0" w:color="auto"/>
            </w:tcBorders>
            <w:shd w:val="clear" w:color="auto" w:fill="DEEAF6"/>
          </w:tcPr>
          <w:p w:rsidR="0053652B" w:rsidRPr="00783996" w:rsidRDefault="0053652B" w:rsidP="0053652B">
            <w:pPr>
              <w:rPr>
                <w:rFonts w:cs="Arial"/>
                <w:sz w:val="18"/>
                <w:szCs w:val="18"/>
                <w:lang w:val="en-US"/>
              </w:rPr>
            </w:pPr>
            <w:r w:rsidRPr="000F7963">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3652B" w:rsidRPr="00783996" w:rsidRDefault="0053652B" w:rsidP="0053652B">
            <w:pPr>
              <w:jc w:val="center"/>
              <w:rPr>
                <w:sz w:val="18"/>
                <w:szCs w:val="18"/>
                <w:lang w:val="en-US"/>
              </w:rPr>
            </w:pPr>
          </w:p>
        </w:tc>
        <w:tc>
          <w:tcPr>
            <w:tcW w:w="393" w:type="dxa"/>
            <w:tcBorders>
              <w:top w:val="single" w:sz="4" w:space="0" w:color="auto"/>
            </w:tcBorders>
            <w:shd w:val="clear" w:color="auto" w:fill="FFF2CC"/>
          </w:tcPr>
          <w:p w:rsidR="0053652B" w:rsidRPr="00783996" w:rsidRDefault="0053652B" w:rsidP="0053652B">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3652B" w:rsidRPr="00783996" w:rsidRDefault="0053652B" w:rsidP="0053652B">
            <w:pPr>
              <w:jc w:val="center"/>
              <w:rPr>
                <w:sz w:val="18"/>
                <w:szCs w:val="18"/>
                <w:lang w:val="en-US"/>
              </w:rPr>
            </w:pPr>
            <w:r w:rsidRPr="009E23EC">
              <w:rPr>
                <w:rFonts w:cs="Arial"/>
                <w:bCs/>
                <w:sz w:val="18"/>
                <w:szCs w:val="18"/>
              </w:rPr>
              <w:fldChar w:fldCharType="begin">
                <w:ffData>
                  <w:name w:val=""/>
                  <w:enabled/>
                  <w:calcOnExit w:val="0"/>
                  <w:checkBox>
                    <w:sizeAuto/>
                    <w:default w:val="0"/>
                  </w:checkBox>
                </w:ffData>
              </w:fldChar>
            </w:r>
            <w:r w:rsidRPr="00783996">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53652B" w:rsidRPr="00783996" w:rsidRDefault="0053652B" w:rsidP="0053652B">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783996">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Pr="00783996" w:rsidRDefault="00B348E3" w:rsidP="009E0618">
      <w:pPr>
        <w:pStyle w:val="berschrift2"/>
        <w:rPr>
          <w:sz w:val="16"/>
          <w:szCs w:val="16"/>
          <w:lang w:val="en-US"/>
        </w:rPr>
      </w:pPr>
      <w:bookmarkStart w:id="27" w:name="_Toc163744554"/>
      <w:r>
        <w:rPr>
          <w:lang w:val="en-US"/>
        </w:rPr>
        <w:t>8.8</w:t>
      </w:r>
      <w:r w:rsidR="009E0618" w:rsidRPr="000E2F36">
        <w:rPr>
          <w:lang w:val="en-US"/>
        </w:rPr>
        <w:tab/>
      </w:r>
      <w:r w:rsidRPr="00B348E3">
        <w:rPr>
          <w:lang w:val="en-US"/>
        </w:rPr>
        <w:t>Internal audits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739"/>
        <w:gridCol w:w="2279"/>
        <w:gridCol w:w="405"/>
        <w:gridCol w:w="393"/>
        <w:gridCol w:w="386"/>
        <w:gridCol w:w="6"/>
        <w:gridCol w:w="739"/>
      </w:tblGrid>
      <w:tr w:rsidR="007B5D02" w:rsidRPr="004B6A18" w:rsidTr="00435442">
        <w:tc>
          <w:tcPr>
            <w:tcW w:w="3964" w:type="dxa"/>
            <w:tcBorders>
              <w:top w:val="single" w:sz="12" w:space="0" w:color="auto"/>
              <w:bottom w:val="single" w:sz="12" w:space="0" w:color="auto"/>
              <w:right w:val="single" w:sz="4" w:space="0" w:color="auto"/>
            </w:tcBorders>
            <w:shd w:val="clear" w:color="auto" w:fill="auto"/>
          </w:tcPr>
          <w:p w:rsidR="007B5D02" w:rsidRPr="000E2F36" w:rsidRDefault="007B5D02" w:rsidP="007B5D02">
            <w:pPr>
              <w:pStyle w:val="2"/>
              <w:rPr>
                <w:lang w:val="en-US"/>
              </w:rPr>
            </w:pPr>
          </w:p>
        </w:tc>
        <w:tc>
          <w:tcPr>
            <w:tcW w:w="1739" w:type="dxa"/>
            <w:tcBorders>
              <w:top w:val="single" w:sz="12" w:space="0" w:color="auto"/>
              <w:bottom w:val="single" w:sz="12" w:space="0" w:color="auto"/>
              <w:right w:val="single" w:sz="4" w:space="0" w:color="auto"/>
            </w:tcBorders>
            <w:shd w:val="clear" w:color="auto" w:fill="auto"/>
          </w:tcPr>
          <w:p w:rsidR="007B5D02" w:rsidRPr="00010F9F" w:rsidRDefault="007B5D02" w:rsidP="007B5D02">
            <w:pPr>
              <w:pStyle w:val="berschrift4"/>
              <w:keepNext w:val="0"/>
              <w:spacing w:before="40"/>
              <w:rPr>
                <w:rFonts w:cs="Arial"/>
                <w:bCs w:val="0"/>
                <w:sz w:val="18"/>
                <w:szCs w:val="18"/>
                <w:lang w:val="en-GB"/>
              </w:rPr>
            </w:pPr>
            <w:r w:rsidRPr="00010F9F">
              <w:rPr>
                <w:rFonts w:cs="Arial"/>
                <w:bCs w:val="0"/>
                <w:sz w:val="18"/>
                <w:szCs w:val="18"/>
                <w:lang w:val="en-GB"/>
              </w:rPr>
              <w:t xml:space="preserve">SA </w:t>
            </w:r>
            <w:r w:rsidR="00435442" w:rsidRPr="00010F9F">
              <w:rPr>
                <w:rFonts w:cs="Arial"/>
                <w:b w:val="0"/>
                <w:bCs w:val="0"/>
                <w:sz w:val="18"/>
                <w:szCs w:val="18"/>
                <w:lang w:val="en-GB"/>
              </w:rPr>
              <w:t>(If no SA used: LA)</w:t>
            </w:r>
            <w:r w:rsidR="00435442" w:rsidRPr="00010F9F">
              <w:rPr>
                <w:rFonts w:cs="Arial"/>
                <w:bCs w:val="0"/>
                <w:sz w:val="18"/>
                <w:szCs w:val="18"/>
                <w:lang w:val="en-GB"/>
              </w:rPr>
              <w:t xml:space="preserve"> </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4F4222" w:rsidRDefault="007B5D02" w:rsidP="007B5D02">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4F4222" w:rsidRDefault="007B5D02" w:rsidP="007B5D02">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4F4222" w:rsidRDefault="007B5D02" w:rsidP="007B5D02">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6186B" w:rsidRPr="000F7963" w:rsidTr="00B9049B">
        <w:tc>
          <w:tcPr>
            <w:tcW w:w="7982" w:type="dxa"/>
            <w:gridSpan w:val="3"/>
            <w:tcBorders>
              <w:top w:val="single" w:sz="12" w:space="0" w:color="auto"/>
            </w:tcBorders>
          </w:tcPr>
          <w:p w:rsidR="00A6186B" w:rsidRPr="00272F29" w:rsidRDefault="00A6186B"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A6186B" w:rsidRPr="009E23EC" w:rsidRDefault="00A6186B"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A6186B" w:rsidRPr="0071104F" w:rsidRDefault="00A6186B" w:rsidP="005E4CDA">
            <w:pPr>
              <w:keepNext/>
              <w:keepLines/>
              <w:spacing w:after="40" w:line="200" w:lineRule="exact"/>
              <w:jc w:val="center"/>
              <w:rPr>
                <w:sz w:val="16"/>
                <w:szCs w:val="16"/>
                <w:highlight w:val="yellow"/>
              </w:rPr>
            </w:pPr>
          </w:p>
        </w:tc>
      </w:tr>
    </w:tbl>
    <w:p w:rsidR="00BA7A4D" w:rsidRPr="009C339D" w:rsidRDefault="00BA7A4D" w:rsidP="009C339D">
      <w:pPr>
        <w:keepNext/>
        <w:keepLines/>
        <w:spacing w:before="0" w:after="0"/>
        <w:rPr>
          <w:rFonts w:cs="Arial"/>
          <w:b/>
          <w:bCs/>
          <w:sz w:val="2"/>
          <w:szCs w:val="2"/>
        </w:rPr>
        <w:sectPr w:rsidR="00BA7A4D"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070554"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9C339D" w:rsidRDefault="004310BD" w:rsidP="009C339D">
      <w:pPr>
        <w:spacing w:before="0" w:after="0"/>
        <w:rPr>
          <w:sz w:val="2"/>
          <w:szCs w:val="2"/>
          <w:lang w:val="en-US"/>
        </w:rPr>
        <w:sectPr w:rsidR="004310BD"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173CC" w:rsidRPr="000F7963" w:rsidTr="001909CE">
        <w:tc>
          <w:tcPr>
            <w:tcW w:w="809" w:type="dxa"/>
            <w:tcBorders>
              <w:top w:val="single" w:sz="4" w:space="0" w:color="auto"/>
            </w:tcBorders>
          </w:tcPr>
          <w:p w:rsidR="00B173CC" w:rsidRPr="00105B4A" w:rsidRDefault="00405B74" w:rsidP="00B173CC">
            <w:r>
              <w:t>8.8.1</w:t>
            </w:r>
          </w:p>
        </w:tc>
        <w:tc>
          <w:tcPr>
            <w:tcW w:w="4894" w:type="dxa"/>
            <w:tcBorders>
              <w:top w:val="single" w:sz="4" w:space="0" w:color="auto"/>
            </w:tcBorders>
          </w:tcPr>
          <w:p w:rsidR="008C5D4A" w:rsidRPr="008C5D4A" w:rsidRDefault="008C5D4A" w:rsidP="008C5D4A">
            <w:pPr>
              <w:rPr>
                <w:rFonts w:cs="Arial"/>
                <w:sz w:val="18"/>
                <w:szCs w:val="18"/>
                <w:lang w:val="en-US"/>
              </w:rPr>
            </w:pPr>
            <w:r w:rsidRPr="008C5D4A">
              <w:rPr>
                <w:rFonts w:cs="Arial"/>
                <w:sz w:val="18"/>
                <w:szCs w:val="18"/>
                <w:lang w:val="en-US"/>
              </w:rPr>
              <w:t>The PT provider shall conduct internal audits at planned intervals to provide information on</w:t>
            </w:r>
            <w:r w:rsidR="001246D2">
              <w:rPr>
                <w:rFonts w:cs="Arial"/>
                <w:sz w:val="18"/>
                <w:szCs w:val="18"/>
                <w:lang w:val="en-US"/>
              </w:rPr>
              <w:t xml:space="preserve"> </w:t>
            </w:r>
            <w:r w:rsidRPr="008C5D4A">
              <w:rPr>
                <w:rFonts w:cs="Arial"/>
                <w:sz w:val="18"/>
                <w:szCs w:val="18"/>
                <w:lang w:val="en-US"/>
              </w:rPr>
              <w:t>whether the management system:</w:t>
            </w:r>
          </w:p>
          <w:p w:rsidR="008C5D4A" w:rsidRPr="008C5D4A" w:rsidRDefault="008C5D4A" w:rsidP="00405B74">
            <w:pPr>
              <w:pStyle w:val="Listenabsatz"/>
              <w:numPr>
                <w:ilvl w:val="0"/>
                <w:numId w:val="33"/>
              </w:numPr>
              <w:ind w:left="334" w:hanging="308"/>
              <w:rPr>
                <w:rFonts w:cs="Arial"/>
                <w:sz w:val="18"/>
                <w:szCs w:val="18"/>
                <w:lang w:val="en-US"/>
              </w:rPr>
            </w:pPr>
            <w:r w:rsidRPr="008C5D4A">
              <w:rPr>
                <w:rFonts w:cs="Arial"/>
                <w:sz w:val="18"/>
                <w:szCs w:val="18"/>
                <w:lang w:val="en-US"/>
              </w:rPr>
              <w:t>conforms to:</w:t>
            </w:r>
          </w:p>
          <w:p w:rsidR="008C5D4A" w:rsidRPr="008C5D4A" w:rsidRDefault="008C5D4A" w:rsidP="00405B74">
            <w:pPr>
              <w:ind w:left="516" w:hanging="210"/>
              <w:rPr>
                <w:rFonts w:cs="Arial"/>
                <w:sz w:val="18"/>
                <w:szCs w:val="18"/>
                <w:lang w:val="en-US"/>
              </w:rPr>
            </w:pPr>
            <w:r w:rsidRPr="008C5D4A">
              <w:rPr>
                <w:rFonts w:cs="Arial"/>
                <w:sz w:val="18"/>
                <w:szCs w:val="18"/>
                <w:lang w:val="en-US"/>
              </w:rPr>
              <w:t>— the PT provider’s own requirements for its management system, including the PT activities;</w:t>
            </w:r>
          </w:p>
          <w:p w:rsidR="008C5D4A" w:rsidRPr="008C5D4A" w:rsidRDefault="008C5D4A" w:rsidP="00405B74">
            <w:pPr>
              <w:ind w:left="628" w:hanging="322"/>
              <w:rPr>
                <w:rFonts w:cs="Arial"/>
                <w:sz w:val="18"/>
                <w:szCs w:val="18"/>
                <w:lang w:val="en-US"/>
              </w:rPr>
            </w:pPr>
            <w:r w:rsidRPr="008C5D4A">
              <w:rPr>
                <w:rFonts w:cs="Arial"/>
                <w:sz w:val="18"/>
                <w:szCs w:val="18"/>
                <w:lang w:val="en-US"/>
              </w:rPr>
              <w:t>— the requirements of this document;</w:t>
            </w:r>
          </w:p>
          <w:p w:rsidR="00B173CC" w:rsidRPr="00405B74" w:rsidRDefault="008C5D4A" w:rsidP="00405B74">
            <w:pPr>
              <w:pStyle w:val="Listenabsatz"/>
              <w:numPr>
                <w:ilvl w:val="0"/>
                <w:numId w:val="33"/>
              </w:numPr>
              <w:ind w:left="334" w:hanging="308"/>
              <w:rPr>
                <w:rFonts w:cs="Arial"/>
                <w:sz w:val="18"/>
                <w:szCs w:val="18"/>
                <w:lang w:val="en-US"/>
              </w:rPr>
            </w:pPr>
            <w:r w:rsidRPr="00405B74">
              <w:rPr>
                <w:rFonts w:cs="Arial"/>
                <w:sz w:val="18"/>
                <w:szCs w:val="18"/>
                <w:lang w:val="en-US"/>
              </w:rPr>
              <w:t>is effectively implemented and maintained.</w:t>
            </w:r>
          </w:p>
        </w:tc>
        <w:tc>
          <w:tcPr>
            <w:tcW w:w="2279" w:type="dxa"/>
            <w:tcBorders>
              <w:top w:val="single" w:sz="4" w:space="0" w:color="auto"/>
            </w:tcBorders>
            <w:shd w:val="clear" w:color="auto" w:fill="DEEAF6"/>
          </w:tcPr>
          <w:p w:rsidR="00B173CC" w:rsidRPr="000F7963" w:rsidRDefault="00B173CC" w:rsidP="00B173CC">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9E23EC" w:rsidRDefault="00B173CC" w:rsidP="00B173CC">
            <w:pPr>
              <w:keepNext/>
              <w:keepLines/>
              <w:jc w:val="center"/>
              <w:rPr>
                <w:rFonts w:cs="Arial"/>
                <w:bCs/>
                <w:sz w:val="18"/>
                <w:szCs w:val="18"/>
              </w:rPr>
            </w:pPr>
          </w:p>
        </w:tc>
        <w:tc>
          <w:tcPr>
            <w:tcW w:w="393"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9E23EC" w:rsidRDefault="00B173CC" w:rsidP="00B173CC">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173CC" w:rsidRPr="00A34356" w:rsidRDefault="00B173CC" w:rsidP="00B173CC">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173CC" w:rsidRPr="005F0B9B" w:rsidTr="001909CE">
        <w:tc>
          <w:tcPr>
            <w:tcW w:w="809" w:type="dxa"/>
            <w:tcBorders>
              <w:top w:val="single" w:sz="4" w:space="0" w:color="auto"/>
            </w:tcBorders>
          </w:tcPr>
          <w:p w:rsidR="00B173CC" w:rsidRPr="00105B4A" w:rsidRDefault="00405B74" w:rsidP="00B173CC">
            <w:r>
              <w:t>8.8.2</w:t>
            </w:r>
          </w:p>
        </w:tc>
        <w:tc>
          <w:tcPr>
            <w:tcW w:w="4894" w:type="dxa"/>
            <w:tcBorders>
              <w:top w:val="single" w:sz="4" w:space="0" w:color="auto"/>
            </w:tcBorders>
          </w:tcPr>
          <w:p w:rsidR="00405B74" w:rsidRPr="00405B74" w:rsidRDefault="00405B74" w:rsidP="00405B74">
            <w:pPr>
              <w:rPr>
                <w:rFonts w:cs="Arial"/>
                <w:sz w:val="18"/>
                <w:szCs w:val="18"/>
                <w:lang w:val="en-US"/>
              </w:rPr>
            </w:pPr>
            <w:r w:rsidRPr="00405B74">
              <w:rPr>
                <w:rFonts w:cs="Arial"/>
                <w:sz w:val="18"/>
                <w:szCs w:val="18"/>
                <w:lang w:val="en-US"/>
              </w:rPr>
              <w:t>The PT provider shall:</w:t>
            </w:r>
          </w:p>
          <w:p w:rsidR="00405B74" w:rsidRPr="00405B74" w:rsidRDefault="00405B74" w:rsidP="00405B74">
            <w:pPr>
              <w:pStyle w:val="Listenabsatz"/>
              <w:numPr>
                <w:ilvl w:val="0"/>
                <w:numId w:val="35"/>
              </w:numPr>
              <w:ind w:left="334" w:hanging="322"/>
              <w:rPr>
                <w:rFonts w:cs="Arial"/>
                <w:sz w:val="18"/>
                <w:szCs w:val="18"/>
                <w:lang w:val="en-US"/>
              </w:rPr>
            </w:pPr>
            <w:r w:rsidRPr="00405B74">
              <w:rPr>
                <w:rFonts w:cs="Arial"/>
                <w:sz w:val="18"/>
                <w:szCs w:val="18"/>
                <w:lang w:val="en-US"/>
              </w:rPr>
              <w:t>plan, establish, implement and maintain an audit programme including the frequency, methods, responsibilities, planning requirements and reporting, which shall take into consideration the importance of the PT activities concerned, changes affecting the PT provider and the results of previous audits;</w:t>
            </w:r>
          </w:p>
          <w:p w:rsidR="00405B74" w:rsidRPr="00405B74" w:rsidRDefault="00405B74" w:rsidP="00B850FE">
            <w:pPr>
              <w:pStyle w:val="Listenabsatz"/>
              <w:numPr>
                <w:ilvl w:val="0"/>
                <w:numId w:val="35"/>
              </w:numPr>
              <w:ind w:left="334" w:hanging="322"/>
              <w:rPr>
                <w:rFonts w:cs="Arial"/>
                <w:sz w:val="18"/>
                <w:szCs w:val="18"/>
                <w:lang w:val="en-US"/>
              </w:rPr>
            </w:pPr>
            <w:r w:rsidRPr="00405B74">
              <w:rPr>
                <w:rFonts w:cs="Arial"/>
                <w:sz w:val="18"/>
                <w:szCs w:val="18"/>
                <w:lang w:val="en-US"/>
              </w:rPr>
              <w:t>ensure that internal audits are performed by personnel knowledgeable in conducting PT activities and auditing and the requirements of this document and that these personnel are independent of activities being audited, wherever resources permit;</w:t>
            </w:r>
          </w:p>
          <w:p w:rsidR="00405B74" w:rsidRPr="00405B74" w:rsidRDefault="00405B74" w:rsidP="00405B74">
            <w:pPr>
              <w:pStyle w:val="Listenabsatz"/>
              <w:numPr>
                <w:ilvl w:val="0"/>
                <w:numId w:val="35"/>
              </w:numPr>
              <w:ind w:left="334" w:hanging="322"/>
              <w:rPr>
                <w:rFonts w:cs="Arial"/>
                <w:sz w:val="18"/>
                <w:szCs w:val="18"/>
                <w:lang w:val="en-US"/>
              </w:rPr>
            </w:pPr>
            <w:r w:rsidRPr="00405B74">
              <w:rPr>
                <w:rFonts w:cs="Arial"/>
                <w:sz w:val="18"/>
                <w:szCs w:val="18"/>
                <w:lang w:val="en-US"/>
              </w:rPr>
              <w:t>define the audit criteria and scope for each audit;</w:t>
            </w:r>
          </w:p>
          <w:p w:rsidR="00405B74" w:rsidRDefault="00405B74" w:rsidP="00B850FE">
            <w:pPr>
              <w:pStyle w:val="Listenabsatz"/>
              <w:numPr>
                <w:ilvl w:val="0"/>
                <w:numId w:val="35"/>
              </w:numPr>
              <w:ind w:left="334" w:hanging="322"/>
              <w:rPr>
                <w:rFonts w:cs="Arial"/>
                <w:sz w:val="18"/>
                <w:szCs w:val="18"/>
                <w:lang w:val="en-US"/>
              </w:rPr>
            </w:pPr>
            <w:r w:rsidRPr="00405B74">
              <w:rPr>
                <w:rFonts w:cs="Arial"/>
                <w:sz w:val="18"/>
                <w:szCs w:val="18"/>
                <w:lang w:val="en-US"/>
              </w:rPr>
              <w:t xml:space="preserve">ensure that the results of the audits are reported to relevant management; </w:t>
            </w:r>
          </w:p>
          <w:p w:rsidR="00405B74" w:rsidRPr="00405B74" w:rsidRDefault="00405B74" w:rsidP="00B850FE">
            <w:pPr>
              <w:pStyle w:val="Listenabsatz"/>
              <w:numPr>
                <w:ilvl w:val="0"/>
                <w:numId w:val="35"/>
              </w:numPr>
              <w:ind w:left="334" w:hanging="322"/>
              <w:rPr>
                <w:rFonts w:cs="Arial"/>
                <w:sz w:val="18"/>
                <w:szCs w:val="18"/>
                <w:lang w:val="en-US"/>
              </w:rPr>
            </w:pPr>
            <w:r w:rsidRPr="00405B74">
              <w:rPr>
                <w:rFonts w:cs="Arial"/>
                <w:sz w:val="18"/>
                <w:szCs w:val="18"/>
                <w:lang w:val="en-US"/>
              </w:rPr>
              <w:t>implement appropriate corrections and corrective actions without undue delay;</w:t>
            </w:r>
          </w:p>
          <w:p w:rsidR="00B173CC" w:rsidRDefault="00405B74" w:rsidP="00405B74">
            <w:pPr>
              <w:pStyle w:val="Listenabsatz"/>
              <w:numPr>
                <w:ilvl w:val="0"/>
                <w:numId w:val="35"/>
              </w:numPr>
              <w:ind w:left="334" w:hanging="322"/>
              <w:rPr>
                <w:rFonts w:cs="Arial"/>
                <w:sz w:val="18"/>
                <w:szCs w:val="18"/>
                <w:lang w:val="en-US"/>
              </w:rPr>
            </w:pPr>
            <w:r w:rsidRPr="00405B74">
              <w:rPr>
                <w:rFonts w:cs="Arial"/>
                <w:sz w:val="18"/>
                <w:szCs w:val="18"/>
                <w:lang w:val="en-US"/>
              </w:rPr>
              <w:lastRenderedPageBreak/>
              <w:t>retain records as evidence of the implementation of the audit programme and the audit results.</w:t>
            </w:r>
          </w:p>
          <w:p w:rsidR="00405B74" w:rsidRPr="00405B74" w:rsidRDefault="00405B74" w:rsidP="00405B74">
            <w:pPr>
              <w:rPr>
                <w:rFonts w:cs="Arial"/>
                <w:sz w:val="18"/>
                <w:szCs w:val="18"/>
                <w:lang w:val="en-US"/>
              </w:rPr>
            </w:pPr>
            <w:r w:rsidRPr="00537440">
              <w:rPr>
                <w:rFonts w:cs="Arial"/>
                <w:sz w:val="16"/>
                <w:szCs w:val="16"/>
                <w:lang w:val="en-US"/>
              </w:rPr>
              <w:t>[</w:t>
            </w:r>
            <w:r w:rsidRPr="00FF39AA">
              <w:rPr>
                <w:rFonts w:cs="Arial"/>
                <w:sz w:val="16"/>
                <w:szCs w:val="16"/>
              </w:rPr>
              <w:sym w:font="Wingdings" w:char="F0E8"/>
            </w:r>
            <w:r>
              <w:rPr>
                <w:rFonts w:cs="Arial"/>
                <w:sz w:val="16"/>
                <w:szCs w:val="16"/>
                <w:lang w:val="en-US"/>
              </w:rPr>
              <w:t>NOTE</w:t>
            </w:r>
            <w:r w:rsidRPr="00537440">
              <w:rPr>
                <w:rFonts w:cs="Arial"/>
                <w:sz w:val="16"/>
                <w:szCs w:val="16"/>
                <w:lang w:val="en-US"/>
              </w:rPr>
              <w:t>]</w:t>
            </w:r>
          </w:p>
        </w:tc>
        <w:tc>
          <w:tcPr>
            <w:tcW w:w="2279" w:type="dxa"/>
            <w:tcBorders>
              <w:top w:val="single" w:sz="4" w:space="0" w:color="auto"/>
            </w:tcBorders>
            <w:shd w:val="clear" w:color="auto" w:fill="DEEAF6"/>
          </w:tcPr>
          <w:p w:rsidR="00B173CC" w:rsidRPr="005F0B9B" w:rsidRDefault="00B173CC" w:rsidP="00B173CC">
            <w:pPr>
              <w:rPr>
                <w:rFonts w:cs="Arial"/>
                <w:sz w:val="18"/>
                <w:szCs w:val="18"/>
                <w:lang w:val="en-US"/>
              </w:rPr>
            </w:pPr>
            <w:r w:rsidRPr="000F7963">
              <w:rPr>
                <w:rFonts w:cs="Arial"/>
                <w:iCs/>
                <w:sz w:val="18"/>
                <w:szCs w:val="18"/>
              </w:rPr>
              <w:lastRenderedPageBreak/>
              <w:fldChar w:fldCharType="begin">
                <w:ffData>
                  <w:name w:val="Text4"/>
                  <w:enabled/>
                  <w:calcOnExit w:val="0"/>
                  <w:textInput/>
                </w:ffData>
              </w:fldChar>
            </w:r>
            <w:r w:rsidRPr="005F0B9B">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173CC" w:rsidRPr="005F0B9B" w:rsidRDefault="00B173CC" w:rsidP="00B173CC">
            <w:pPr>
              <w:keepNext/>
              <w:keepLines/>
              <w:jc w:val="center"/>
              <w:rPr>
                <w:rFonts w:cs="Arial"/>
                <w:bCs/>
                <w:sz w:val="18"/>
                <w:szCs w:val="18"/>
                <w:lang w:val="en-US"/>
              </w:rPr>
            </w:pPr>
          </w:p>
        </w:tc>
        <w:tc>
          <w:tcPr>
            <w:tcW w:w="393"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173CC" w:rsidRPr="005F0B9B" w:rsidRDefault="00B173CC" w:rsidP="00B173CC">
            <w:pPr>
              <w:keepNext/>
              <w:keepLines/>
              <w:jc w:val="center"/>
              <w:rPr>
                <w:rFonts w:cs="Arial"/>
                <w:bCs/>
                <w:sz w:val="18"/>
                <w:szCs w:val="18"/>
                <w:lang w:val="en-US"/>
              </w:rPr>
            </w:pPr>
            <w:r w:rsidRPr="009E23EC">
              <w:rPr>
                <w:rFonts w:cs="Arial"/>
                <w:bCs/>
                <w:sz w:val="18"/>
                <w:szCs w:val="18"/>
              </w:rPr>
              <w:fldChar w:fldCharType="begin">
                <w:ffData>
                  <w:name w:val=""/>
                  <w:enabled/>
                  <w:calcOnExit w:val="0"/>
                  <w:checkBox>
                    <w:sizeAuto/>
                    <w:default w:val="0"/>
                  </w:checkBox>
                </w:ffData>
              </w:fldChar>
            </w:r>
            <w:r w:rsidRPr="005F0B9B">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tcBorders>
            <w:shd w:val="clear" w:color="auto" w:fill="FFF2CC"/>
          </w:tcPr>
          <w:p w:rsidR="00B173CC" w:rsidRPr="005F0B9B" w:rsidRDefault="00B173CC" w:rsidP="00B173CC">
            <w:pPr>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5F0B9B">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31A9D" w:rsidRDefault="00405B74" w:rsidP="009E0618">
      <w:pPr>
        <w:pStyle w:val="berschrift2"/>
        <w:rPr>
          <w:sz w:val="18"/>
          <w:szCs w:val="18"/>
        </w:rPr>
      </w:pPr>
      <w:bookmarkStart w:id="28" w:name="_Toc163744555"/>
      <w:r>
        <w:t>8.9</w:t>
      </w:r>
      <w:r w:rsidR="009E0618">
        <w:tab/>
      </w:r>
      <w:r w:rsidRPr="00405B74">
        <w:t>Management reviews</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1739"/>
        <w:gridCol w:w="2279"/>
        <w:gridCol w:w="405"/>
        <w:gridCol w:w="393"/>
        <w:gridCol w:w="386"/>
        <w:gridCol w:w="6"/>
        <w:gridCol w:w="739"/>
      </w:tblGrid>
      <w:tr w:rsidR="007B5D02" w:rsidRPr="004B6A18" w:rsidTr="00435442">
        <w:tc>
          <w:tcPr>
            <w:tcW w:w="3964" w:type="dxa"/>
            <w:tcBorders>
              <w:top w:val="single" w:sz="12" w:space="0" w:color="auto"/>
              <w:bottom w:val="single" w:sz="12" w:space="0" w:color="auto"/>
              <w:right w:val="single" w:sz="4" w:space="0" w:color="auto"/>
            </w:tcBorders>
            <w:shd w:val="clear" w:color="auto" w:fill="auto"/>
          </w:tcPr>
          <w:p w:rsidR="007B5D02" w:rsidRPr="00770C38" w:rsidRDefault="007B5D02" w:rsidP="007B5D02">
            <w:pPr>
              <w:pStyle w:val="2"/>
            </w:pPr>
          </w:p>
        </w:tc>
        <w:tc>
          <w:tcPr>
            <w:tcW w:w="1739" w:type="dxa"/>
            <w:tcBorders>
              <w:top w:val="single" w:sz="12" w:space="0" w:color="auto"/>
              <w:bottom w:val="single" w:sz="12" w:space="0" w:color="auto"/>
              <w:right w:val="single" w:sz="4" w:space="0" w:color="auto"/>
            </w:tcBorders>
            <w:shd w:val="clear" w:color="auto" w:fill="auto"/>
          </w:tcPr>
          <w:p w:rsidR="007B5D02" w:rsidRPr="00010F9F" w:rsidRDefault="00435442" w:rsidP="007B5D02">
            <w:pPr>
              <w:pStyle w:val="berschrift4"/>
              <w:keepNext w:val="0"/>
              <w:spacing w:before="40"/>
              <w:rPr>
                <w:rFonts w:cs="Arial"/>
                <w:bCs w:val="0"/>
                <w:sz w:val="18"/>
                <w:szCs w:val="18"/>
                <w:lang w:val="en-GB"/>
              </w:rPr>
            </w:pPr>
            <w:r w:rsidRPr="00010F9F">
              <w:rPr>
                <w:rFonts w:cs="Arial"/>
                <w:bCs w:val="0"/>
                <w:sz w:val="18"/>
                <w:szCs w:val="18"/>
                <w:lang w:val="en-GB"/>
              </w:rPr>
              <w:t xml:space="preserve">SA </w:t>
            </w:r>
            <w:r w:rsidRPr="00010F9F">
              <w:rPr>
                <w:rFonts w:cs="Arial"/>
                <w:b w:val="0"/>
                <w:bCs w:val="0"/>
                <w:sz w:val="18"/>
                <w:szCs w:val="18"/>
                <w:lang w:val="en-GB"/>
              </w:rPr>
              <w:t>(If no SA used: LA)</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7B5D02" w:rsidRPr="00B71404" w:rsidRDefault="007B5D02" w:rsidP="007B5D02">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7B5D02" w:rsidRPr="004F4222" w:rsidRDefault="007B5D02" w:rsidP="007B5D02">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7B5D02" w:rsidRPr="004F4222" w:rsidRDefault="007B5D02" w:rsidP="007B5D02">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7B5D02" w:rsidRPr="004F4222" w:rsidRDefault="007B5D02" w:rsidP="007B5D02">
            <w:pPr>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7B5D02" w:rsidRPr="00B71404" w:rsidRDefault="007B5D02" w:rsidP="007B5D02">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B774F" w:rsidRPr="000F7963" w:rsidTr="007B5D02">
        <w:tc>
          <w:tcPr>
            <w:tcW w:w="7982" w:type="dxa"/>
            <w:gridSpan w:val="3"/>
            <w:tcBorders>
              <w:top w:val="single" w:sz="12" w:space="0" w:color="auto"/>
            </w:tcBorders>
          </w:tcPr>
          <w:p w:rsidR="007B774F" w:rsidRPr="00272F29" w:rsidRDefault="007B774F"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405"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7B774F" w:rsidRPr="009E23EC" w:rsidRDefault="007B774F"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7B774F" w:rsidRPr="0071104F" w:rsidRDefault="007B774F" w:rsidP="005E4CDA">
            <w:pPr>
              <w:keepNext/>
              <w:keepLines/>
              <w:spacing w:after="40" w:line="200" w:lineRule="exact"/>
              <w:jc w:val="center"/>
              <w:rPr>
                <w:sz w:val="16"/>
                <w:szCs w:val="16"/>
                <w:highlight w:val="yellow"/>
              </w:rPr>
            </w:pPr>
          </w:p>
        </w:tc>
      </w:tr>
    </w:tbl>
    <w:p w:rsidR="00BA7A4D" w:rsidRPr="002800C8" w:rsidRDefault="00BA7A4D" w:rsidP="009C339D">
      <w:pPr>
        <w:keepNext/>
        <w:keepLines/>
        <w:spacing w:before="0" w:after="0"/>
        <w:rPr>
          <w:rFonts w:cs="Arial"/>
          <w:b/>
          <w:bCs/>
          <w:sz w:val="2"/>
          <w:szCs w:val="2"/>
        </w:rPr>
        <w:sectPr w:rsidR="00BA7A4D" w:rsidRPr="002800C8"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A6186B" w:rsidRPr="00070554" w:rsidTr="009515A0">
        <w:tc>
          <w:tcPr>
            <w:tcW w:w="9923" w:type="dxa"/>
            <w:gridSpan w:val="4"/>
            <w:tcBorders>
              <w:top w:val="single" w:sz="4" w:space="0" w:color="auto"/>
              <w:bottom w:val="nil"/>
            </w:tcBorders>
          </w:tcPr>
          <w:p w:rsidR="00A6186B" w:rsidRPr="00AF40A3" w:rsidRDefault="00A6186B"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070554" w:rsidTr="009515A0">
        <w:tc>
          <w:tcPr>
            <w:tcW w:w="9923" w:type="dxa"/>
            <w:gridSpan w:val="4"/>
            <w:tcBorders>
              <w:bottom w:val="single" w:sz="4" w:space="0" w:color="auto"/>
            </w:tcBorders>
            <w:vAlign w:val="center"/>
          </w:tcPr>
          <w:p w:rsidR="00BA7A4D" w:rsidRPr="00B92D0A" w:rsidRDefault="00B92D0A" w:rsidP="005E4CDA">
            <w:pPr>
              <w:keepNext/>
              <w:keepLines/>
              <w:spacing w:after="40" w:line="200" w:lineRule="exact"/>
              <w:rPr>
                <w:b/>
                <w:lang w:val="en-US"/>
              </w:rPr>
            </w:pPr>
            <w:r w:rsidRPr="00864309">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864309">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7D1F2F" w:rsidRPr="00070554" w:rsidTr="009515A0">
        <w:tc>
          <w:tcPr>
            <w:tcW w:w="9923" w:type="dxa"/>
            <w:gridSpan w:val="4"/>
            <w:tcBorders>
              <w:top w:val="single" w:sz="4" w:space="0" w:color="auto"/>
              <w:bottom w:val="nil"/>
            </w:tcBorders>
            <w:vAlign w:val="center"/>
          </w:tcPr>
          <w:p w:rsidR="007D1F2F" w:rsidRPr="007D1F2F" w:rsidRDefault="00AC279B"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4310BD" w:rsidRPr="002800C8" w:rsidRDefault="004310BD" w:rsidP="009C339D">
      <w:pPr>
        <w:spacing w:before="0" w:after="0"/>
        <w:rPr>
          <w:b/>
          <w:sz w:val="2"/>
          <w:szCs w:val="2"/>
          <w:lang w:val="en-US"/>
        </w:rPr>
        <w:sectPr w:rsidR="004310BD" w:rsidRPr="002800C8" w:rsidSect="00954709">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405B74" w:rsidRPr="00B173CC" w:rsidTr="00405B74">
        <w:tc>
          <w:tcPr>
            <w:tcW w:w="809" w:type="dxa"/>
            <w:tcBorders>
              <w:top w:val="single" w:sz="4" w:space="0" w:color="auto"/>
              <w:bottom w:val="single" w:sz="4" w:space="0" w:color="auto"/>
            </w:tcBorders>
          </w:tcPr>
          <w:p w:rsidR="00405B74" w:rsidRDefault="00405B74" w:rsidP="00405B74">
            <w:r w:rsidRPr="004F6DD9">
              <w:t>8.9.1</w:t>
            </w:r>
          </w:p>
        </w:tc>
        <w:tc>
          <w:tcPr>
            <w:tcW w:w="4894" w:type="dxa"/>
            <w:tcBorders>
              <w:top w:val="single" w:sz="4" w:space="0" w:color="auto"/>
              <w:bottom w:val="single" w:sz="4" w:space="0" w:color="auto"/>
            </w:tcBorders>
          </w:tcPr>
          <w:p w:rsidR="00405B74" w:rsidRPr="0037040D" w:rsidRDefault="00405B74" w:rsidP="00405B74">
            <w:pPr>
              <w:rPr>
                <w:rFonts w:cs="Arial"/>
                <w:sz w:val="18"/>
                <w:szCs w:val="18"/>
                <w:lang w:val="en-US"/>
              </w:rPr>
            </w:pPr>
            <w:r w:rsidRPr="00405B74">
              <w:rPr>
                <w:rFonts w:cs="Arial"/>
                <w:sz w:val="18"/>
                <w:szCs w:val="18"/>
                <w:lang w:val="en-US"/>
              </w:rPr>
              <w:t>The PT provider management shall review its management system at planned intervals, in</w:t>
            </w:r>
            <w:r>
              <w:rPr>
                <w:rFonts w:cs="Arial"/>
                <w:sz w:val="18"/>
                <w:szCs w:val="18"/>
                <w:lang w:val="en-US"/>
              </w:rPr>
              <w:t xml:space="preserve"> </w:t>
            </w:r>
            <w:r w:rsidRPr="00405B74">
              <w:rPr>
                <w:rFonts w:cs="Arial"/>
                <w:sz w:val="18"/>
                <w:szCs w:val="18"/>
                <w:lang w:val="en-US"/>
              </w:rPr>
              <w:t>order to ensure its continuing suitability, adequacy and effectiveness, including the stated policies and</w:t>
            </w:r>
            <w:r>
              <w:rPr>
                <w:rFonts w:cs="Arial"/>
                <w:sz w:val="18"/>
                <w:szCs w:val="18"/>
                <w:lang w:val="en-US"/>
              </w:rPr>
              <w:t xml:space="preserve"> </w:t>
            </w:r>
            <w:r w:rsidRPr="00405B74">
              <w:rPr>
                <w:rFonts w:cs="Arial"/>
                <w:sz w:val="18"/>
                <w:szCs w:val="18"/>
                <w:lang w:val="en-US"/>
              </w:rPr>
              <w:t>objectives related to the fulfilment of this document.</w:t>
            </w:r>
          </w:p>
        </w:tc>
        <w:tc>
          <w:tcPr>
            <w:tcW w:w="2279" w:type="dxa"/>
            <w:tcBorders>
              <w:top w:val="single" w:sz="4" w:space="0" w:color="auto"/>
              <w:bottom w:val="single" w:sz="4" w:space="0" w:color="auto"/>
            </w:tcBorders>
            <w:shd w:val="clear" w:color="auto" w:fill="DEEAF6"/>
          </w:tcPr>
          <w:p w:rsidR="00405B74" w:rsidRPr="00B173CC" w:rsidRDefault="00405B74" w:rsidP="00405B74">
            <w:pPr>
              <w:spacing w:after="40" w:line="200" w:lineRule="exact"/>
              <w:rPr>
                <w:rFonts w:cs="Arial"/>
                <w:sz w:val="18"/>
                <w:szCs w:val="18"/>
                <w:lang w:val="en-US"/>
              </w:rPr>
            </w:pPr>
            <w:r w:rsidRPr="000F7963">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405B74" w:rsidRPr="00B173CC" w:rsidRDefault="00405B74" w:rsidP="00405B74">
            <w:pPr>
              <w:spacing w:after="40" w:line="200" w:lineRule="exact"/>
              <w:jc w:val="center"/>
              <w:rPr>
                <w:sz w:val="18"/>
                <w:szCs w:val="18"/>
                <w:lang w:val="en-US"/>
              </w:rPr>
            </w:pPr>
          </w:p>
        </w:tc>
        <w:tc>
          <w:tcPr>
            <w:tcW w:w="393" w:type="dxa"/>
            <w:tcBorders>
              <w:top w:val="single" w:sz="4" w:space="0" w:color="auto"/>
              <w:bottom w:val="single" w:sz="4" w:space="0" w:color="auto"/>
            </w:tcBorders>
            <w:shd w:val="clear" w:color="auto" w:fill="FFF2CC"/>
          </w:tcPr>
          <w:p w:rsidR="00405B74" w:rsidRPr="00B173CC" w:rsidRDefault="00405B74" w:rsidP="00405B74">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05B74" w:rsidRPr="00B173CC" w:rsidRDefault="00405B74" w:rsidP="00405B74">
            <w:pPr>
              <w:spacing w:after="40" w:line="200" w:lineRule="exact"/>
              <w:jc w:val="center"/>
              <w:rPr>
                <w:sz w:val="18"/>
                <w:szCs w:val="18"/>
                <w:lang w:val="en-US"/>
              </w:rPr>
            </w:pPr>
            <w:r w:rsidRPr="004F4222">
              <w:rPr>
                <w:rFonts w:cs="Arial"/>
                <w:bCs/>
                <w:sz w:val="18"/>
                <w:szCs w:val="18"/>
              </w:rPr>
              <w:fldChar w:fldCharType="begin">
                <w:ffData>
                  <w:name w:val=""/>
                  <w:enabled/>
                  <w:calcOnExit w:val="0"/>
                  <w:checkBox>
                    <w:sizeAuto/>
                    <w:default w:val="0"/>
                  </w:checkBox>
                </w:ffData>
              </w:fldChar>
            </w:r>
            <w:r w:rsidRPr="00B173CC">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05B74" w:rsidRPr="00B173CC" w:rsidRDefault="00405B74" w:rsidP="00405B74">
            <w:pPr>
              <w:spacing w:after="40" w:line="200" w:lineRule="exact"/>
              <w:jc w:val="center"/>
              <w:rPr>
                <w:rFonts w:cs="Arial"/>
                <w:iCs/>
                <w:sz w:val="18"/>
                <w:szCs w:val="18"/>
                <w:lang w:val="en-US"/>
              </w:rPr>
            </w:pPr>
            <w:r w:rsidRPr="003958CF">
              <w:rPr>
                <w:rFonts w:cs="Arial"/>
                <w:iCs/>
                <w:sz w:val="18"/>
                <w:szCs w:val="18"/>
              </w:rPr>
              <w:fldChar w:fldCharType="begin">
                <w:ffData>
                  <w:name w:val="Text4"/>
                  <w:enabled/>
                  <w:calcOnExit w:val="0"/>
                  <w:textInput/>
                </w:ffData>
              </w:fldChar>
            </w:r>
            <w:r w:rsidRPr="00B173CC">
              <w:rPr>
                <w:rFonts w:cs="Arial"/>
                <w:iCs/>
                <w:sz w:val="18"/>
                <w:szCs w:val="18"/>
                <w:lang w:val="en-US"/>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5B74" w:rsidRPr="000F7963" w:rsidTr="00B850FE">
        <w:tc>
          <w:tcPr>
            <w:tcW w:w="809" w:type="dxa"/>
            <w:tcBorders>
              <w:top w:val="single" w:sz="4" w:space="0" w:color="auto"/>
            </w:tcBorders>
          </w:tcPr>
          <w:p w:rsidR="00405B74" w:rsidRDefault="00405B74" w:rsidP="00B850FE">
            <w:r w:rsidRPr="004F6DD9">
              <w:t>8.9.</w:t>
            </w:r>
            <w:r>
              <w:t>2</w:t>
            </w:r>
          </w:p>
        </w:tc>
        <w:tc>
          <w:tcPr>
            <w:tcW w:w="4894" w:type="dxa"/>
            <w:tcBorders>
              <w:top w:val="single" w:sz="4" w:space="0" w:color="auto"/>
            </w:tcBorders>
          </w:tcPr>
          <w:p w:rsidR="00405B74" w:rsidRPr="00405B74" w:rsidRDefault="00405B74" w:rsidP="00405B74">
            <w:pPr>
              <w:rPr>
                <w:rFonts w:cs="Arial"/>
                <w:sz w:val="18"/>
                <w:szCs w:val="18"/>
                <w:lang w:val="en-US"/>
              </w:rPr>
            </w:pPr>
            <w:r>
              <w:rPr>
                <w:rFonts w:cs="Arial"/>
                <w:sz w:val="18"/>
                <w:szCs w:val="18"/>
                <w:lang w:val="en-US"/>
              </w:rPr>
              <w:t>T</w:t>
            </w:r>
            <w:r w:rsidRPr="00405B74">
              <w:rPr>
                <w:rFonts w:cs="Arial"/>
                <w:sz w:val="18"/>
                <w:szCs w:val="18"/>
                <w:lang w:val="en-US"/>
              </w:rPr>
              <w:t>he inputs to management review shall be recorded and shall include information related to</w:t>
            </w:r>
            <w:r w:rsidR="001246D2">
              <w:rPr>
                <w:rFonts w:cs="Arial"/>
                <w:sz w:val="18"/>
                <w:szCs w:val="18"/>
                <w:lang w:val="en-US"/>
              </w:rPr>
              <w:t xml:space="preserve"> </w:t>
            </w:r>
            <w:r w:rsidRPr="00405B74">
              <w:rPr>
                <w:rFonts w:cs="Arial"/>
                <w:sz w:val="18"/>
                <w:szCs w:val="18"/>
                <w:lang w:val="en-US"/>
              </w:rPr>
              <w:t>the following:</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changes in internal and external issues that are relevant to the PT provider;</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fulfilment of objectives;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suitability of policies and procedures;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status of actions from previous management reviews;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outcome of recent internal audits;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corrective actions;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assessments by external bodies;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changes in the volume and type of the work or in the range of PT activities;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customer, participant and personnel feedback;</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complaints and appeals;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effectiveness of any implemented improvements;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adequacy of resources;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results of risk identification;</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outcomes of the surveillance of the processes;</w:t>
            </w:r>
          </w:p>
          <w:p w:rsidR="00405B74" w:rsidRPr="00405B74" w:rsidRDefault="00405B74" w:rsidP="00405B74">
            <w:pPr>
              <w:pStyle w:val="Listenabsatz"/>
              <w:numPr>
                <w:ilvl w:val="0"/>
                <w:numId w:val="37"/>
              </w:numPr>
              <w:ind w:left="334" w:hanging="322"/>
              <w:rPr>
                <w:rFonts w:cs="Arial"/>
                <w:sz w:val="18"/>
                <w:szCs w:val="18"/>
                <w:lang w:val="en-US"/>
              </w:rPr>
            </w:pPr>
            <w:r w:rsidRPr="00405B74">
              <w:rPr>
                <w:rFonts w:cs="Arial"/>
                <w:sz w:val="18"/>
                <w:szCs w:val="18"/>
                <w:lang w:val="en-US"/>
              </w:rPr>
              <w:t>other relevant factors, such as training.</w:t>
            </w:r>
          </w:p>
        </w:tc>
        <w:tc>
          <w:tcPr>
            <w:tcW w:w="2279" w:type="dxa"/>
            <w:tcBorders>
              <w:top w:val="single" w:sz="4" w:space="0" w:color="auto"/>
              <w:bottom w:val="single" w:sz="4" w:space="0" w:color="auto"/>
            </w:tcBorders>
            <w:shd w:val="clear" w:color="auto" w:fill="DEEAF6"/>
          </w:tcPr>
          <w:p w:rsidR="00405B74" w:rsidRPr="000F7963" w:rsidRDefault="00405B74" w:rsidP="00B850FE">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05B74" w:rsidRPr="004F4222" w:rsidRDefault="00405B74" w:rsidP="00B850FE">
            <w:pPr>
              <w:jc w:val="center"/>
              <w:rPr>
                <w:sz w:val="18"/>
                <w:szCs w:val="18"/>
              </w:rPr>
            </w:pPr>
          </w:p>
        </w:tc>
        <w:tc>
          <w:tcPr>
            <w:tcW w:w="393" w:type="dxa"/>
            <w:tcBorders>
              <w:top w:val="single" w:sz="4" w:space="0" w:color="auto"/>
            </w:tcBorders>
            <w:shd w:val="clear" w:color="auto" w:fill="FFF2CC"/>
          </w:tcPr>
          <w:p w:rsidR="00405B74" w:rsidRPr="004F4222" w:rsidRDefault="00405B74" w:rsidP="00B850FE">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05B74" w:rsidRPr="004F4222" w:rsidRDefault="00405B74" w:rsidP="00B850FE">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405B74" w:rsidRPr="00A34356" w:rsidRDefault="00405B74" w:rsidP="00B850FE">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05B74" w:rsidRPr="000F7963" w:rsidTr="00405B74">
        <w:tc>
          <w:tcPr>
            <w:tcW w:w="809" w:type="dxa"/>
            <w:tcBorders>
              <w:top w:val="single" w:sz="4" w:space="0" w:color="auto"/>
            </w:tcBorders>
          </w:tcPr>
          <w:p w:rsidR="00405B74" w:rsidRDefault="00405B74" w:rsidP="00405B74">
            <w:r w:rsidRPr="004F6DD9">
              <w:t>8.9.</w:t>
            </w:r>
            <w:r>
              <w:t>3</w:t>
            </w:r>
          </w:p>
        </w:tc>
        <w:tc>
          <w:tcPr>
            <w:tcW w:w="4894" w:type="dxa"/>
            <w:tcBorders>
              <w:top w:val="single" w:sz="4" w:space="0" w:color="auto"/>
            </w:tcBorders>
          </w:tcPr>
          <w:p w:rsidR="00405B74" w:rsidRPr="00405B74" w:rsidRDefault="00405B74" w:rsidP="00405B74">
            <w:pPr>
              <w:rPr>
                <w:rFonts w:cs="Arial"/>
                <w:sz w:val="18"/>
                <w:szCs w:val="18"/>
                <w:lang w:val="en-US"/>
              </w:rPr>
            </w:pPr>
            <w:r w:rsidRPr="00405B74">
              <w:rPr>
                <w:rFonts w:cs="Arial"/>
                <w:sz w:val="18"/>
                <w:szCs w:val="18"/>
                <w:lang w:val="en-US"/>
              </w:rPr>
              <w:t>The outputs from the management review shall record all decisions and actions related to at</w:t>
            </w:r>
            <w:r>
              <w:rPr>
                <w:rFonts w:cs="Arial"/>
                <w:sz w:val="18"/>
                <w:szCs w:val="18"/>
                <w:lang w:val="en-US"/>
              </w:rPr>
              <w:t xml:space="preserve"> </w:t>
            </w:r>
            <w:r w:rsidRPr="00405B74">
              <w:rPr>
                <w:rFonts w:cs="Arial"/>
                <w:sz w:val="18"/>
                <w:szCs w:val="18"/>
                <w:lang w:val="en-US"/>
              </w:rPr>
              <w:t>least:</w:t>
            </w:r>
          </w:p>
          <w:p w:rsidR="00405B74" w:rsidRPr="00405B74" w:rsidRDefault="00405B74" w:rsidP="00405B74">
            <w:pPr>
              <w:pStyle w:val="Listenabsatz"/>
              <w:numPr>
                <w:ilvl w:val="0"/>
                <w:numId w:val="38"/>
              </w:numPr>
              <w:ind w:left="362" w:hanging="322"/>
              <w:rPr>
                <w:rFonts w:cs="Arial"/>
                <w:sz w:val="18"/>
                <w:szCs w:val="18"/>
                <w:lang w:val="en-US"/>
              </w:rPr>
            </w:pPr>
            <w:r w:rsidRPr="00405B74">
              <w:rPr>
                <w:rFonts w:cs="Arial"/>
                <w:sz w:val="18"/>
                <w:szCs w:val="18"/>
                <w:lang w:val="en-US"/>
              </w:rPr>
              <w:t>the effectiveness of the management system and its processes;</w:t>
            </w:r>
          </w:p>
          <w:p w:rsidR="00405B74" w:rsidRPr="00405B74" w:rsidRDefault="00405B74" w:rsidP="00405B74">
            <w:pPr>
              <w:pStyle w:val="Listenabsatz"/>
              <w:numPr>
                <w:ilvl w:val="0"/>
                <w:numId w:val="38"/>
              </w:numPr>
              <w:ind w:left="362" w:hanging="322"/>
              <w:rPr>
                <w:rFonts w:cs="Arial"/>
                <w:sz w:val="18"/>
                <w:szCs w:val="18"/>
                <w:lang w:val="en-US"/>
              </w:rPr>
            </w:pPr>
            <w:r w:rsidRPr="00405B74">
              <w:rPr>
                <w:rFonts w:cs="Arial"/>
                <w:sz w:val="18"/>
                <w:szCs w:val="18"/>
                <w:lang w:val="en-US"/>
              </w:rPr>
              <w:t>improvement of the activities related to the fulfilment of the requirements of this document;</w:t>
            </w:r>
          </w:p>
          <w:p w:rsidR="00405B74" w:rsidRPr="00405B74" w:rsidRDefault="00405B74" w:rsidP="00405B74">
            <w:pPr>
              <w:pStyle w:val="Listenabsatz"/>
              <w:numPr>
                <w:ilvl w:val="0"/>
                <w:numId w:val="38"/>
              </w:numPr>
              <w:ind w:left="362" w:hanging="322"/>
              <w:rPr>
                <w:rFonts w:cs="Arial"/>
                <w:sz w:val="18"/>
                <w:szCs w:val="18"/>
                <w:lang w:val="en-US"/>
              </w:rPr>
            </w:pPr>
            <w:r w:rsidRPr="00405B74">
              <w:rPr>
                <w:rFonts w:cs="Arial"/>
                <w:sz w:val="18"/>
                <w:szCs w:val="18"/>
                <w:lang w:val="en-US"/>
              </w:rPr>
              <w:t>provision of required resources;</w:t>
            </w:r>
          </w:p>
          <w:p w:rsidR="00405B74" w:rsidRPr="00405B74" w:rsidRDefault="00405B74" w:rsidP="00405B74">
            <w:pPr>
              <w:pStyle w:val="Listenabsatz"/>
              <w:numPr>
                <w:ilvl w:val="0"/>
                <w:numId w:val="38"/>
              </w:numPr>
              <w:ind w:left="362" w:hanging="322"/>
              <w:rPr>
                <w:rFonts w:cs="Arial"/>
                <w:sz w:val="18"/>
                <w:szCs w:val="18"/>
                <w:lang w:val="en-US"/>
              </w:rPr>
            </w:pPr>
            <w:r w:rsidRPr="00405B74">
              <w:rPr>
                <w:rFonts w:cs="Arial"/>
                <w:sz w:val="18"/>
                <w:szCs w:val="18"/>
                <w:lang w:val="en-US"/>
              </w:rPr>
              <w:t>any need for changes.</w:t>
            </w:r>
          </w:p>
        </w:tc>
        <w:tc>
          <w:tcPr>
            <w:tcW w:w="2279" w:type="dxa"/>
            <w:tcBorders>
              <w:top w:val="single" w:sz="4" w:space="0" w:color="auto"/>
              <w:bottom w:val="single" w:sz="4" w:space="0" w:color="auto"/>
            </w:tcBorders>
            <w:shd w:val="clear" w:color="auto" w:fill="DEEAF6"/>
          </w:tcPr>
          <w:p w:rsidR="00405B74" w:rsidRPr="000F7963" w:rsidRDefault="00405B74" w:rsidP="00405B74">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05B74" w:rsidRPr="004F4222" w:rsidRDefault="00405B74" w:rsidP="00405B74">
            <w:pPr>
              <w:jc w:val="center"/>
              <w:rPr>
                <w:sz w:val="18"/>
                <w:szCs w:val="18"/>
              </w:rPr>
            </w:pPr>
          </w:p>
        </w:tc>
        <w:tc>
          <w:tcPr>
            <w:tcW w:w="393" w:type="dxa"/>
            <w:tcBorders>
              <w:top w:val="single" w:sz="4" w:space="0" w:color="auto"/>
            </w:tcBorders>
            <w:shd w:val="clear" w:color="auto" w:fill="FFF2CC"/>
          </w:tcPr>
          <w:p w:rsidR="00405B74" w:rsidRPr="004F4222" w:rsidRDefault="00405B74" w:rsidP="00405B74">
            <w:pPr>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05B74" w:rsidRPr="004F4222" w:rsidRDefault="00405B74" w:rsidP="00405B74">
            <w:pPr>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4F4222">
              <w:rPr>
                <w:rFonts w:cs="Arial"/>
                <w:bCs/>
                <w:sz w:val="18"/>
                <w:szCs w:val="18"/>
              </w:rPr>
              <w:fldChar w:fldCharType="end"/>
            </w:r>
          </w:p>
        </w:tc>
        <w:tc>
          <w:tcPr>
            <w:tcW w:w="739" w:type="dxa"/>
            <w:tcBorders>
              <w:top w:val="single" w:sz="4" w:space="0" w:color="auto"/>
            </w:tcBorders>
            <w:shd w:val="clear" w:color="auto" w:fill="FFF2CC"/>
          </w:tcPr>
          <w:p w:rsidR="00405B74" w:rsidRPr="00A34356" w:rsidRDefault="00405B74" w:rsidP="00405B74">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800C8" w:rsidRDefault="002800C8" w:rsidP="00B21239">
      <w:pPr>
        <w:pStyle w:val="berschrift1"/>
        <w:rPr>
          <w:lang w:val="en-US"/>
        </w:rPr>
        <w:sectPr w:rsidR="002800C8" w:rsidSect="002800C8">
          <w:endnotePr>
            <w:numFmt w:val="decimal"/>
          </w:endnotePr>
          <w:type w:val="continuous"/>
          <w:pgSz w:w="11906" w:h="16838" w:code="9"/>
          <w:pgMar w:top="567" w:right="851" w:bottom="851" w:left="1134" w:header="720" w:footer="567" w:gutter="0"/>
          <w:cols w:space="720"/>
          <w:docGrid w:linePitch="299"/>
        </w:sectPr>
      </w:pPr>
    </w:p>
    <w:p w:rsidR="002B612F" w:rsidRPr="00783996" w:rsidRDefault="005C6AD2" w:rsidP="00B21239">
      <w:pPr>
        <w:pStyle w:val="berschrift1"/>
        <w:rPr>
          <w:lang w:val="en-US"/>
        </w:rPr>
      </w:pPr>
      <w:bookmarkStart w:id="29" w:name="_Toc163744556"/>
      <w:r w:rsidRPr="00783996">
        <w:rPr>
          <w:lang w:val="en-US"/>
        </w:rPr>
        <w:lastRenderedPageBreak/>
        <w:t>Further</w:t>
      </w:r>
      <w:r w:rsidR="00CD0DAD" w:rsidRPr="00783996">
        <w:rPr>
          <w:lang w:val="en-US"/>
        </w:rPr>
        <w:t xml:space="preserve"> </w:t>
      </w:r>
      <w:r w:rsidRPr="00783996">
        <w:rPr>
          <w:lang w:val="en-US"/>
        </w:rPr>
        <w:t>issues of the assessment</w:t>
      </w:r>
      <w:bookmarkEnd w:id="29"/>
    </w:p>
    <w:p w:rsidR="002B612F" w:rsidRPr="005C6AD2" w:rsidRDefault="002B612F" w:rsidP="00F73751">
      <w:pPr>
        <w:keepNext/>
        <w:keepLines/>
        <w:rPr>
          <w:sz w:val="18"/>
          <w:szCs w:val="18"/>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1834"/>
        <w:gridCol w:w="2339"/>
        <w:gridCol w:w="386"/>
        <w:gridCol w:w="378"/>
        <w:gridCol w:w="15"/>
        <w:gridCol w:w="391"/>
        <w:gridCol w:w="727"/>
        <w:gridCol w:w="18"/>
      </w:tblGrid>
      <w:tr w:rsidR="005C6AD2" w:rsidRPr="00D57E59" w:rsidTr="00DC77A1">
        <w:trPr>
          <w:gridAfter w:val="1"/>
          <w:wAfter w:w="18" w:type="dxa"/>
        </w:trPr>
        <w:tc>
          <w:tcPr>
            <w:tcW w:w="3823" w:type="dxa"/>
            <w:tcBorders>
              <w:bottom w:val="nil"/>
            </w:tcBorders>
            <w:shd w:val="clear" w:color="auto" w:fill="CCCCCC"/>
          </w:tcPr>
          <w:p w:rsidR="005C6AD2" w:rsidRPr="00046A56" w:rsidRDefault="005C6AD2" w:rsidP="00046A56">
            <w:pPr>
              <w:keepNext/>
              <w:rPr>
                <w:b/>
                <w:sz w:val="18"/>
                <w:szCs w:val="18"/>
              </w:rPr>
            </w:pPr>
            <w:r w:rsidRPr="00046A56">
              <w:rPr>
                <w:b/>
                <w:sz w:val="18"/>
                <w:szCs w:val="18"/>
              </w:rPr>
              <w:t>Additional requirements</w:t>
            </w:r>
          </w:p>
        </w:tc>
        <w:tc>
          <w:tcPr>
            <w:tcW w:w="1834" w:type="dxa"/>
            <w:tcBorders>
              <w:bottom w:val="nil"/>
            </w:tcBorders>
            <w:shd w:val="clear" w:color="auto" w:fill="CCCCCC"/>
          </w:tcPr>
          <w:p w:rsidR="005C6AD2" w:rsidRPr="00046A56" w:rsidRDefault="005C6AD2" w:rsidP="00046A56">
            <w:pPr>
              <w:rPr>
                <w:b/>
                <w:sz w:val="18"/>
                <w:szCs w:val="18"/>
              </w:rPr>
            </w:pPr>
            <w:r w:rsidRPr="00046A56">
              <w:rPr>
                <w:b/>
                <w:sz w:val="18"/>
                <w:szCs w:val="18"/>
              </w:rPr>
              <w:t>Responsible</w:t>
            </w:r>
          </w:p>
        </w:tc>
        <w:tc>
          <w:tcPr>
            <w:tcW w:w="2339" w:type="dxa"/>
            <w:tcBorders>
              <w:bottom w:val="nil"/>
            </w:tcBorders>
            <w:shd w:val="clear" w:color="auto" w:fill="CCCCCC"/>
          </w:tcPr>
          <w:p w:rsidR="005C6AD2" w:rsidRPr="005C6AD2" w:rsidRDefault="005C6AD2" w:rsidP="005C6AD2">
            <w:pPr>
              <w:jc w:val="center"/>
              <w:rPr>
                <w:b/>
                <w:sz w:val="18"/>
                <w:szCs w:val="18"/>
              </w:rPr>
            </w:pPr>
            <w:r w:rsidRPr="005C6AD2">
              <w:rPr>
                <w:b/>
                <w:sz w:val="18"/>
                <w:szCs w:val="18"/>
              </w:rPr>
              <w:t>Reference documents</w:t>
            </w:r>
          </w:p>
        </w:tc>
        <w:tc>
          <w:tcPr>
            <w:tcW w:w="1170" w:type="dxa"/>
            <w:gridSpan w:val="4"/>
            <w:tcBorders>
              <w:bottom w:val="single" w:sz="4" w:space="0" w:color="auto"/>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Appraisal</w:t>
            </w:r>
          </w:p>
        </w:tc>
        <w:tc>
          <w:tcPr>
            <w:tcW w:w="727" w:type="dxa"/>
            <w:tcBorders>
              <w:bottom w:val="nil"/>
            </w:tcBorders>
            <w:shd w:val="clear" w:color="auto" w:fill="CCCCCC"/>
          </w:tcPr>
          <w:p w:rsidR="005C6AD2" w:rsidRPr="00A128BC" w:rsidRDefault="006D0A84" w:rsidP="006D0A84">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No. of</w:t>
            </w:r>
          </w:p>
        </w:tc>
      </w:tr>
      <w:tr w:rsidR="0076385C" w:rsidRPr="00D57E59" w:rsidTr="00DC77A1">
        <w:trPr>
          <w:gridAfter w:val="1"/>
          <w:wAfter w:w="18" w:type="dxa"/>
        </w:trPr>
        <w:tc>
          <w:tcPr>
            <w:tcW w:w="3823" w:type="dxa"/>
            <w:tcBorders>
              <w:top w:val="nil"/>
              <w:bottom w:val="single" w:sz="12" w:space="0" w:color="auto"/>
            </w:tcBorders>
            <w:shd w:val="clear" w:color="auto" w:fill="CCCCCC"/>
            <w:vAlign w:val="center"/>
          </w:tcPr>
          <w:p w:rsidR="0076385C" w:rsidRPr="00046A56" w:rsidRDefault="0076385C" w:rsidP="00046A56">
            <w:pPr>
              <w:rPr>
                <w:b/>
                <w:sz w:val="18"/>
                <w:szCs w:val="18"/>
              </w:rPr>
            </w:pPr>
          </w:p>
        </w:tc>
        <w:tc>
          <w:tcPr>
            <w:tcW w:w="1834" w:type="dxa"/>
            <w:tcBorders>
              <w:top w:val="nil"/>
              <w:bottom w:val="single" w:sz="12" w:space="0" w:color="auto"/>
            </w:tcBorders>
            <w:shd w:val="clear" w:color="auto" w:fill="CCCCCC"/>
            <w:vAlign w:val="center"/>
          </w:tcPr>
          <w:p w:rsidR="0076385C" w:rsidRPr="00046A56" w:rsidRDefault="0076385C" w:rsidP="00046A56">
            <w:pPr>
              <w:rPr>
                <w:b/>
                <w:sz w:val="18"/>
                <w:szCs w:val="18"/>
              </w:rPr>
            </w:pPr>
          </w:p>
        </w:tc>
        <w:tc>
          <w:tcPr>
            <w:tcW w:w="2339" w:type="dxa"/>
            <w:tcBorders>
              <w:top w:val="nil"/>
              <w:bottom w:val="single" w:sz="12" w:space="0" w:color="auto"/>
            </w:tcBorders>
            <w:shd w:val="clear" w:color="auto" w:fill="CCCCCC"/>
          </w:tcPr>
          <w:p w:rsidR="0076385C" w:rsidRPr="005C6AD2" w:rsidRDefault="0076385C" w:rsidP="0076385C">
            <w:pPr>
              <w:jc w:val="center"/>
              <w:rPr>
                <w:b/>
                <w:sz w:val="18"/>
                <w:szCs w:val="18"/>
              </w:rPr>
            </w:pPr>
            <w:r w:rsidRPr="005C6AD2">
              <w:rPr>
                <w:b/>
                <w:sz w:val="18"/>
                <w:szCs w:val="18"/>
              </w:rPr>
              <w:t>for the implementation</w:t>
            </w:r>
          </w:p>
        </w:tc>
        <w:tc>
          <w:tcPr>
            <w:tcW w:w="386" w:type="dxa"/>
            <w:tcBorders>
              <w:top w:val="single" w:sz="4" w:space="0" w:color="auto"/>
              <w:bottom w:val="single" w:sz="12" w:space="0" w:color="auto"/>
            </w:tcBorders>
            <w:shd w:val="clear" w:color="auto" w:fill="CCCCCC"/>
            <w:vAlign w:val="center"/>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vAlign w:val="center"/>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6" w:type="dxa"/>
            <w:gridSpan w:val="2"/>
            <w:tcBorders>
              <w:top w:val="single" w:sz="4" w:space="0" w:color="auto"/>
              <w:bottom w:val="single" w:sz="12" w:space="0" w:color="auto"/>
            </w:tcBorders>
            <w:shd w:val="clear" w:color="auto" w:fill="CCCCCC"/>
          </w:tcPr>
          <w:p w:rsidR="0076385C" w:rsidRPr="00D57E59" w:rsidRDefault="0076385C" w:rsidP="0076385C">
            <w:pPr>
              <w:keepNext/>
              <w:keepLines/>
              <w:spacing w:after="40" w:line="200" w:lineRule="exact"/>
              <w:jc w:val="center"/>
              <w:rPr>
                <w:rFonts w:cs="Arial"/>
                <w:b/>
                <w:sz w:val="18"/>
                <w:szCs w:val="18"/>
              </w:rPr>
            </w:pPr>
            <w:r>
              <w:rPr>
                <w:rFonts w:cs="Arial"/>
                <w:b/>
                <w:sz w:val="18"/>
                <w:szCs w:val="18"/>
              </w:rPr>
              <w:t>3</w:t>
            </w:r>
          </w:p>
        </w:tc>
        <w:tc>
          <w:tcPr>
            <w:tcW w:w="727" w:type="dxa"/>
            <w:tcBorders>
              <w:top w:val="nil"/>
              <w:bottom w:val="single" w:sz="12" w:space="0" w:color="auto"/>
            </w:tcBorders>
            <w:shd w:val="clear" w:color="auto" w:fill="CCCCCC"/>
          </w:tcPr>
          <w:p w:rsidR="0076385C" w:rsidRPr="00A128BC" w:rsidRDefault="0076385C" w:rsidP="0076385C">
            <w:pPr>
              <w:pStyle w:val="Kopfzeile"/>
              <w:keepNext/>
              <w:keepLines/>
              <w:tabs>
                <w:tab w:val="clear" w:pos="9072"/>
              </w:tabs>
              <w:spacing w:after="40" w:line="200" w:lineRule="exact"/>
              <w:jc w:val="center"/>
              <w:rPr>
                <w:rFonts w:ascii="Calibri" w:hAnsi="Calibri" w:cs="Arial"/>
                <w:b/>
                <w:sz w:val="18"/>
                <w:szCs w:val="18"/>
                <w:lang w:val="de-DE" w:eastAsia="de-DE"/>
              </w:rPr>
            </w:pPr>
            <w:r>
              <w:rPr>
                <w:rFonts w:ascii="Calibri" w:hAnsi="Calibri" w:cs="Arial"/>
                <w:b/>
                <w:sz w:val="18"/>
                <w:szCs w:val="18"/>
                <w:lang w:val="de-DE" w:eastAsia="de-DE"/>
              </w:rPr>
              <w:t>NC</w:t>
            </w:r>
          </w:p>
        </w:tc>
      </w:tr>
      <w:tr w:rsidR="00650059" w:rsidRPr="004B6A18" w:rsidTr="00DC77A1">
        <w:tblPrEx>
          <w:tblBorders>
            <w:bottom w:val="single" w:sz="4" w:space="0" w:color="auto"/>
          </w:tblBorders>
        </w:tblPrEx>
        <w:trPr>
          <w:gridAfter w:val="1"/>
          <w:wAfter w:w="18" w:type="dxa"/>
        </w:trPr>
        <w:tc>
          <w:tcPr>
            <w:tcW w:w="3823" w:type="dxa"/>
            <w:tcBorders>
              <w:top w:val="single" w:sz="12" w:space="0" w:color="auto"/>
              <w:bottom w:val="single" w:sz="4" w:space="0" w:color="auto"/>
              <w:right w:val="single" w:sz="4" w:space="0" w:color="auto"/>
            </w:tcBorders>
          </w:tcPr>
          <w:p w:rsidR="00650059" w:rsidRPr="00922552" w:rsidRDefault="00922552" w:rsidP="00204E70">
            <w:pPr>
              <w:keepNext/>
              <w:keepLines/>
              <w:numPr>
                <w:ilvl w:val="0"/>
                <w:numId w:val="2"/>
              </w:numPr>
              <w:ind w:left="214" w:hanging="214"/>
              <w:rPr>
                <w:rFonts w:cs="Arial"/>
                <w:sz w:val="18"/>
                <w:szCs w:val="18"/>
                <w:lang w:val="en-US"/>
              </w:rPr>
            </w:pPr>
            <w:r w:rsidRPr="00922552">
              <w:rPr>
                <w:rFonts w:cs="Arial"/>
                <w:b/>
                <w:sz w:val="18"/>
                <w:szCs w:val="18"/>
                <w:lang w:val="en-US"/>
              </w:rPr>
              <w:t xml:space="preserve">Use of the accreditation symbol </w:t>
            </w:r>
            <w:r w:rsidR="00872E7D" w:rsidRPr="00922552">
              <w:rPr>
                <w:rFonts w:cs="Arial"/>
                <w:b/>
                <w:sz w:val="18"/>
                <w:szCs w:val="18"/>
                <w:lang w:val="en-US"/>
              </w:rPr>
              <w:t>/</w:t>
            </w:r>
            <w:r w:rsidR="00872E7D" w:rsidRPr="00922552">
              <w:rPr>
                <w:rFonts w:cs="Arial"/>
                <w:b/>
                <w:sz w:val="18"/>
                <w:szCs w:val="18"/>
                <w:lang w:val="en-US"/>
              </w:rPr>
              <w:br/>
            </w:r>
            <w:r w:rsidRPr="00922552">
              <w:rPr>
                <w:rFonts w:cs="Arial"/>
                <w:b/>
                <w:sz w:val="18"/>
                <w:szCs w:val="18"/>
                <w:lang w:val="en-US"/>
              </w:rPr>
              <w:t xml:space="preserve">References to the </w:t>
            </w:r>
            <w:r>
              <w:rPr>
                <w:rFonts w:cs="Arial"/>
                <w:b/>
                <w:sz w:val="18"/>
                <w:szCs w:val="18"/>
                <w:lang w:val="en-US"/>
              </w:rPr>
              <w:t>accreditation</w:t>
            </w:r>
          </w:p>
        </w:tc>
        <w:tc>
          <w:tcPr>
            <w:tcW w:w="1834" w:type="dxa"/>
            <w:tcBorders>
              <w:top w:val="single" w:sz="12" w:space="0" w:color="auto"/>
              <w:bottom w:val="single" w:sz="4" w:space="0" w:color="auto"/>
              <w:right w:val="single" w:sz="4" w:space="0" w:color="auto"/>
            </w:tcBorders>
          </w:tcPr>
          <w:p w:rsidR="00650059" w:rsidRPr="00556674" w:rsidRDefault="00650059" w:rsidP="00556674">
            <w:pPr>
              <w:keepNext/>
              <w:keepLines/>
              <w:rPr>
                <w:rFonts w:cs="Arial"/>
                <w:sz w:val="18"/>
                <w:szCs w:val="18"/>
                <w:lang w:val="en-US"/>
              </w:rPr>
            </w:pPr>
            <w:r w:rsidRPr="00556674">
              <w:rPr>
                <w:rFonts w:cs="Arial"/>
                <w:b/>
                <w:sz w:val="18"/>
                <w:szCs w:val="18"/>
                <w:lang w:val="en-GB"/>
              </w:rPr>
              <w:t>S</w:t>
            </w:r>
            <w:r w:rsidR="00A90828" w:rsidRPr="00556674">
              <w:rPr>
                <w:rFonts w:cs="Arial"/>
                <w:b/>
                <w:sz w:val="18"/>
                <w:szCs w:val="18"/>
                <w:lang w:val="en-GB"/>
              </w:rPr>
              <w:t>A</w:t>
            </w:r>
            <w:r w:rsidRPr="00556674">
              <w:rPr>
                <w:rFonts w:cs="Arial"/>
                <w:sz w:val="18"/>
                <w:szCs w:val="18"/>
                <w:lang w:val="en-GB"/>
              </w:rPr>
              <w:t xml:space="preserve"> </w:t>
            </w:r>
            <w:r w:rsidR="00A90828" w:rsidRPr="00556674">
              <w:rPr>
                <w:sz w:val="18"/>
                <w:szCs w:val="18"/>
                <w:lang w:val="en-GB"/>
              </w:rPr>
              <w:t xml:space="preserve">(If </w:t>
            </w:r>
            <w:r w:rsidR="00DC77A1">
              <w:rPr>
                <w:sz w:val="18"/>
                <w:szCs w:val="18"/>
                <w:lang w:val="en-GB"/>
              </w:rPr>
              <w:t xml:space="preserve">no </w:t>
            </w:r>
            <w:r w:rsidR="00A90828" w:rsidRPr="00556674">
              <w:rPr>
                <w:sz w:val="18"/>
                <w:szCs w:val="18"/>
                <w:lang w:val="en-GB"/>
              </w:rPr>
              <w:t xml:space="preserve">SA </w:t>
            </w:r>
            <w:r w:rsidR="00556674" w:rsidRPr="00556674">
              <w:rPr>
                <w:sz w:val="18"/>
                <w:szCs w:val="18"/>
                <w:lang w:val="en-GB"/>
              </w:rPr>
              <w:t>used</w:t>
            </w:r>
            <w:r w:rsidR="00A90828" w:rsidRPr="00556674">
              <w:rPr>
                <w:sz w:val="18"/>
                <w:szCs w:val="18"/>
                <w:lang w:val="en-US"/>
              </w:rPr>
              <w:t>: LA)</w:t>
            </w:r>
          </w:p>
        </w:tc>
        <w:tc>
          <w:tcPr>
            <w:tcW w:w="2339"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F73751">
            <w:pPr>
              <w:keepNext/>
              <w:keepLines/>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86"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1C2533">
              <w:rPr>
                <w:rFonts w:cs="Arial"/>
                <w:bCs/>
                <w:sz w:val="18"/>
                <w:szCs w:val="18"/>
              </w:rPr>
              <w:fldChar w:fldCharType="end"/>
            </w:r>
          </w:p>
        </w:tc>
        <w:tc>
          <w:tcPr>
            <w:tcW w:w="406" w:type="dxa"/>
            <w:gridSpan w:val="2"/>
            <w:vMerge w:val="restart"/>
            <w:tcBorders>
              <w:top w:val="single" w:sz="12" w:space="0" w:color="auto"/>
            </w:tcBorders>
            <w:shd w:val="clear" w:color="auto" w:fill="FFF2CC"/>
          </w:tcPr>
          <w:p w:rsidR="00650059" w:rsidRPr="001C2533" w:rsidRDefault="00650059" w:rsidP="00F73751">
            <w:pPr>
              <w:keepNext/>
              <w:keepLines/>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1C2533">
              <w:rPr>
                <w:rFonts w:cs="Arial"/>
                <w:bCs/>
                <w:sz w:val="18"/>
                <w:szCs w:val="18"/>
              </w:rPr>
              <w:fldChar w:fldCharType="end"/>
            </w:r>
          </w:p>
        </w:tc>
        <w:tc>
          <w:tcPr>
            <w:tcW w:w="727" w:type="dxa"/>
            <w:vMerge w:val="restart"/>
            <w:tcBorders>
              <w:top w:val="single" w:sz="12" w:space="0" w:color="auto"/>
            </w:tcBorders>
            <w:shd w:val="clear" w:color="auto" w:fill="FFF2CC"/>
          </w:tcPr>
          <w:p w:rsidR="00650059" w:rsidRPr="00A34356" w:rsidRDefault="00650059" w:rsidP="00F73751">
            <w:pPr>
              <w:keepNext/>
              <w:keepLines/>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664DCC" w:rsidRPr="00070554" w:rsidTr="00B9049B">
        <w:tblPrEx>
          <w:tblBorders>
            <w:bottom w:val="single" w:sz="4" w:space="0" w:color="auto"/>
          </w:tblBorders>
        </w:tblPrEx>
        <w:trPr>
          <w:gridAfter w:val="1"/>
          <w:wAfter w:w="18" w:type="dxa"/>
        </w:trPr>
        <w:tc>
          <w:tcPr>
            <w:tcW w:w="5657" w:type="dxa"/>
            <w:gridSpan w:val="2"/>
            <w:tcBorders>
              <w:top w:val="single" w:sz="4" w:space="0" w:color="auto"/>
              <w:right w:val="single" w:sz="4" w:space="0" w:color="auto"/>
            </w:tcBorders>
          </w:tcPr>
          <w:p w:rsidR="00664DCC" w:rsidRPr="00CF5365" w:rsidRDefault="00945E89" w:rsidP="00945E89">
            <w:pPr>
              <w:rPr>
                <w:rFonts w:cs="Arial"/>
                <w:b/>
                <w:sz w:val="18"/>
                <w:szCs w:val="18"/>
                <w:lang w:val="en-US"/>
              </w:rPr>
            </w:pPr>
            <w:r>
              <w:rPr>
                <w:sz w:val="18"/>
                <w:szCs w:val="18"/>
                <w:lang w:val="en-US"/>
              </w:rPr>
              <w:t>Compliance with</w:t>
            </w:r>
            <w:r w:rsidR="00EC4FE9" w:rsidRPr="00CF5365">
              <w:rPr>
                <w:sz w:val="18"/>
                <w:szCs w:val="18"/>
                <w:lang w:val="en-US"/>
              </w:rPr>
              <w:t xml:space="preserve"> the rule </w:t>
            </w:r>
            <w:r>
              <w:rPr>
                <w:sz w:val="18"/>
                <w:szCs w:val="18"/>
                <w:lang w:val="en-US"/>
              </w:rPr>
              <w:t xml:space="preserve">71 </w:t>
            </w:r>
            <w:r w:rsidR="00664DCC" w:rsidRPr="00CF5365">
              <w:rPr>
                <w:sz w:val="18"/>
                <w:szCs w:val="18"/>
                <w:lang w:val="en-US"/>
              </w:rPr>
              <w:t xml:space="preserve">SD 0 011 </w:t>
            </w:r>
            <w:r w:rsidR="00EC4FE9" w:rsidRPr="00CF5365">
              <w:rPr>
                <w:sz w:val="18"/>
                <w:szCs w:val="18"/>
                <w:lang w:val="en-US"/>
              </w:rPr>
              <w:t xml:space="preserve">on the use of </w:t>
            </w:r>
            <w:r w:rsidR="00045282" w:rsidRPr="00CF5365">
              <w:rPr>
                <w:sz w:val="18"/>
                <w:szCs w:val="18"/>
                <w:lang w:val="en-US"/>
              </w:rPr>
              <w:t xml:space="preserve">the accreditation symbol </w:t>
            </w:r>
            <w:r w:rsidR="00664DCC" w:rsidRPr="00CF5365">
              <w:rPr>
                <w:sz w:val="18"/>
                <w:szCs w:val="18"/>
                <w:lang w:val="en-US"/>
              </w:rPr>
              <w:t xml:space="preserve">in </w:t>
            </w:r>
            <w:r w:rsidR="004E59A5" w:rsidRPr="00783996">
              <w:rPr>
                <w:sz w:val="18"/>
                <w:szCs w:val="18"/>
                <w:lang w:val="en-US"/>
              </w:rPr>
              <w:t>proficiency testing r</w:t>
            </w:r>
            <w:r w:rsidR="00045282" w:rsidRPr="00783996">
              <w:rPr>
                <w:sz w:val="18"/>
                <w:szCs w:val="18"/>
                <w:lang w:val="en-US"/>
              </w:rPr>
              <w:t>e</w:t>
            </w:r>
            <w:r>
              <w:rPr>
                <w:sz w:val="18"/>
                <w:szCs w:val="18"/>
                <w:lang w:val="en-US"/>
              </w:rPr>
              <w:t>port</w:t>
            </w:r>
            <w:r w:rsidR="004E59A5" w:rsidRPr="00783996">
              <w:rPr>
                <w:sz w:val="18"/>
                <w:szCs w:val="18"/>
                <w:lang w:val="en-US"/>
              </w:rPr>
              <w:t>s</w:t>
            </w:r>
            <w:r w:rsidR="00664DCC" w:rsidRPr="004E59A5">
              <w:rPr>
                <w:sz w:val="18"/>
                <w:szCs w:val="18"/>
                <w:lang w:val="en-US"/>
              </w:rPr>
              <w:t>,</w:t>
            </w:r>
            <w:r w:rsidR="00664DCC" w:rsidRPr="00CF5365">
              <w:rPr>
                <w:sz w:val="18"/>
                <w:szCs w:val="18"/>
                <w:lang w:val="en-US"/>
              </w:rPr>
              <w:t xml:space="preserve"> </w:t>
            </w:r>
            <w:r w:rsidR="00045282" w:rsidRPr="00CF5365">
              <w:rPr>
                <w:sz w:val="18"/>
                <w:szCs w:val="18"/>
                <w:lang w:val="en-US"/>
              </w:rPr>
              <w:t>business letters</w:t>
            </w:r>
            <w:r w:rsidR="00664DCC" w:rsidRPr="00CF5365">
              <w:rPr>
                <w:sz w:val="18"/>
                <w:szCs w:val="18"/>
                <w:lang w:val="en-US"/>
              </w:rPr>
              <w:t xml:space="preserve">, </w:t>
            </w:r>
            <w:r w:rsidR="00045282" w:rsidRPr="00CF5365">
              <w:rPr>
                <w:sz w:val="18"/>
                <w:szCs w:val="18"/>
                <w:lang w:val="en-US"/>
              </w:rPr>
              <w:t>offers</w:t>
            </w:r>
            <w:r w:rsidR="00664DCC" w:rsidRPr="00CF5365">
              <w:rPr>
                <w:sz w:val="18"/>
                <w:szCs w:val="18"/>
                <w:lang w:val="en-US"/>
              </w:rPr>
              <w:t xml:space="preserve">, </w:t>
            </w:r>
            <w:r>
              <w:rPr>
                <w:sz w:val="18"/>
                <w:szCs w:val="18"/>
                <w:lang w:val="en-US"/>
              </w:rPr>
              <w:t>letterhead</w:t>
            </w:r>
            <w:r w:rsidR="00045282" w:rsidRPr="00CF5365">
              <w:rPr>
                <w:sz w:val="18"/>
                <w:szCs w:val="18"/>
                <w:lang w:val="en-US"/>
              </w:rPr>
              <w:t>,</w:t>
            </w:r>
            <w:r w:rsidR="00664DCC" w:rsidRPr="00CF5365">
              <w:rPr>
                <w:sz w:val="18"/>
                <w:szCs w:val="18"/>
                <w:lang w:val="en-US"/>
              </w:rPr>
              <w:t xml:space="preserve"> </w:t>
            </w:r>
            <w:r w:rsidR="00045282" w:rsidRPr="00CF5365">
              <w:rPr>
                <w:sz w:val="18"/>
                <w:szCs w:val="18"/>
                <w:lang w:val="en-US"/>
              </w:rPr>
              <w:t>w</w:t>
            </w:r>
            <w:r w:rsidR="00664DCC" w:rsidRPr="00CF5365">
              <w:rPr>
                <w:sz w:val="18"/>
                <w:szCs w:val="18"/>
                <w:lang w:val="en-US"/>
              </w:rPr>
              <w:t xml:space="preserve">ebsite, </w:t>
            </w:r>
            <w:r w:rsidR="00045282" w:rsidRPr="00CF5365">
              <w:rPr>
                <w:sz w:val="18"/>
                <w:szCs w:val="18"/>
                <w:lang w:val="en-US"/>
              </w:rPr>
              <w:t>other documents and advertising media</w:t>
            </w:r>
            <w:r w:rsidR="00664DCC" w:rsidRPr="00CF5365">
              <w:rPr>
                <w:sz w:val="18"/>
                <w:szCs w:val="18"/>
                <w:lang w:val="en-US"/>
              </w:rPr>
              <w:t xml:space="preserve"> </w:t>
            </w:r>
            <w:r w:rsidR="00045282" w:rsidRPr="00CF5365">
              <w:rPr>
                <w:sz w:val="18"/>
                <w:szCs w:val="18"/>
                <w:lang w:val="en-US"/>
              </w:rPr>
              <w:t>as well as</w:t>
            </w:r>
            <w:r w:rsidR="00664DCC" w:rsidRPr="00CF5365">
              <w:rPr>
                <w:sz w:val="18"/>
                <w:szCs w:val="18"/>
                <w:lang w:val="en-US"/>
              </w:rPr>
              <w:t xml:space="preserve"> </w:t>
            </w:r>
            <w:r w:rsidR="00045282" w:rsidRPr="00CF5365">
              <w:rPr>
                <w:sz w:val="18"/>
                <w:szCs w:val="18"/>
                <w:lang w:val="en-US"/>
              </w:rPr>
              <w:t>on other cross references to the accreditation</w:t>
            </w:r>
            <w:r w:rsidR="004E59A5">
              <w:rPr>
                <w:sz w:val="18"/>
                <w:szCs w:val="18"/>
                <w:lang w:val="en-US"/>
              </w:rPr>
              <w:t xml:space="preserve"> </w:t>
            </w:r>
            <w:r w:rsidR="00664DCC" w:rsidRPr="00CF5365">
              <w:rPr>
                <w:b/>
                <w:sz w:val="18"/>
                <w:szCs w:val="18"/>
                <w:lang w:val="en-US"/>
              </w:rPr>
              <w:t>(</w:t>
            </w:r>
            <w:r w:rsidR="009E7C97" w:rsidRPr="00CF5365">
              <w:rPr>
                <w:b/>
                <w:sz w:val="18"/>
                <w:szCs w:val="18"/>
                <w:lang w:val="en-US"/>
              </w:rPr>
              <w:t>Not applicable for the assessment for initial accreditation</w:t>
            </w:r>
            <w:r w:rsidR="00664DCC" w:rsidRPr="00CF5365">
              <w:rPr>
                <w:b/>
                <w:sz w:val="18"/>
                <w:szCs w:val="18"/>
                <w:lang w:val="en-US"/>
              </w:rPr>
              <w:t>)</w:t>
            </w:r>
          </w:p>
        </w:tc>
        <w:tc>
          <w:tcPr>
            <w:tcW w:w="2339" w:type="dxa"/>
            <w:vMerge/>
            <w:tcBorders>
              <w:left w:val="single" w:sz="4" w:space="0" w:color="auto"/>
              <w:right w:val="single" w:sz="4" w:space="0" w:color="auto"/>
            </w:tcBorders>
            <w:shd w:val="clear" w:color="auto" w:fill="DEEAF6"/>
          </w:tcPr>
          <w:p w:rsidR="00664DCC" w:rsidRPr="00045282" w:rsidRDefault="00664DCC" w:rsidP="00B81DEB">
            <w:pPr>
              <w:rPr>
                <w:rFonts w:cs="Arial"/>
                <w:sz w:val="18"/>
                <w:szCs w:val="18"/>
                <w:lang w:val="en-US"/>
              </w:rPr>
            </w:pPr>
          </w:p>
        </w:tc>
        <w:tc>
          <w:tcPr>
            <w:tcW w:w="386" w:type="dxa"/>
            <w:vMerge/>
            <w:shd w:val="clear" w:color="auto" w:fill="FFF2CC"/>
            <w:vAlign w:val="center"/>
          </w:tcPr>
          <w:p w:rsidR="00664DCC" w:rsidRPr="00045282" w:rsidRDefault="00664DCC" w:rsidP="00B81DEB">
            <w:pPr>
              <w:jc w:val="center"/>
              <w:rPr>
                <w:rFonts w:cs="Arial"/>
                <w:iCs/>
                <w:sz w:val="16"/>
                <w:szCs w:val="16"/>
                <w:lang w:val="en-US"/>
              </w:rPr>
            </w:pPr>
          </w:p>
        </w:tc>
        <w:tc>
          <w:tcPr>
            <w:tcW w:w="378" w:type="dxa"/>
            <w:vMerge/>
            <w:shd w:val="clear" w:color="auto" w:fill="FFF2CC"/>
            <w:vAlign w:val="center"/>
          </w:tcPr>
          <w:p w:rsidR="00664DCC" w:rsidRPr="00045282" w:rsidRDefault="00664DCC" w:rsidP="00B81DEB">
            <w:pPr>
              <w:jc w:val="center"/>
              <w:rPr>
                <w:rFonts w:cs="Arial"/>
                <w:iCs/>
                <w:sz w:val="16"/>
                <w:szCs w:val="16"/>
                <w:lang w:val="en-US"/>
              </w:rPr>
            </w:pPr>
          </w:p>
        </w:tc>
        <w:tc>
          <w:tcPr>
            <w:tcW w:w="406" w:type="dxa"/>
            <w:gridSpan w:val="2"/>
            <w:vMerge/>
            <w:shd w:val="clear" w:color="auto" w:fill="FFF2CC"/>
            <w:vAlign w:val="center"/>
          </w:tcPr>
          <w:p w:rsidR="00664DCC" w:rsidRPr="00045282" w:rsidRDefault="00664DCC" w:rsidP="00B81DEB">
            <w:pPr>
              <w:jc w:val="center"/>
              <w:rPr>
                <w:rFonts w:cs="Arial"/>
                <w:iCs/>
                <w:sz w:val="16"/>
                <w:szCs w:val="16"/>
                <w:lang w:val="en-US"/>
              </w:rPr>
            </w:pPr>
          </w:p>
        </w:tc>
        <w:tc>
          <w:tcPr>
            <w:tcW w:w="727" w:type="dxa"/>
            <w:vMerge/>
            <w:shd w:val="clear" w:color="auto" w:fill="FFF2CC"/>
            <w:vAlign w:val="center"/>
          </w:tcPr>
          <w:p w:rsidR="00664DCC" w:rsidRPr="00045282" w:rsidRDefault="00664DCC" w:rsidP="00B81DEB">
            <w:pPr>
              <w:jc w:val="center"/>
              <w:rPr>
                <w:rFonts w:cs="Arial"/>
                <w:iCs/>
                <w:szCs w:val="22"/>
                <w:lang w:val="en-US"/>
              </w:rPr>
            </w:pPr>
          </w:p>
        </w:tc>
      </w:tr>
      <w:tr w:rsidR="00740AE4" w:rsidRPr="000F7963" w:rsidTr="00B9049B">
        <w:tblPrEx>
          <w:tblBorders>
            <w:bottom w:val="single" w:sz="4" w:space="0" w:color="auto"/>
          </w:tblBorders>
        </w:tblPrEx>
        <w:tc>
          <w:tcPr>
            <w:tcW w:w="7996" w:type="dxa"/>
            <w:gridSpan w:val="3"/>
            <w:tcBorders>
              <w:top w:val="single" w:sz="12" w:space="0" w:color="auto"/>
            </w:tcBorders>
          </w:tcPr>
          <w:p w:rsidR="00740AE4" w:rsidRPr="00272F29" w:rsidRDefault="00740AE4" w:rsidP="005E4CDA">
            <w:pPr>
              <w:keepNext/>
              <w:keepLines/>
              <w:spacing w:after="40" w:line="200" w:lineRule="exact"/>
              <w:rPr>
                <w:rFonts w:cs="Arial"/>
                <w:b/>
                <w:iCs/>
                <w:sz w:val="18"/>
                <w:szCs w:val="18"/>
                <w:lang w:val="en-US"/>
              </w:rPr>
            </w:pPr>
            <w:r w:rsidRPr="00AF40A3">
              <w:rPr>
                <w:rFonts w:cs="Arial"/>
                <w:b/>
                <w:sz w:val="18"/>
                <w:szCs w:val="18"/>
                <w:lang w:val="en-US"/>
              </w:rPr>
              <w:t>Result of review of documents and records</w:t>
            </w:r>
            <w:r>
              <w:rPr>
                <w:rFonts w:cs="Arial"/>
                <w:b/>
                <w:sz w:val="18"/>
                <w:szCs w:val="18"/>
                <w:lang w:val="en-US"/>
              </w:rPr>
              <w:t>:</w:t>
            </w:r>
          </w:p>
        </w:tc>
        <w:tc>
          <w:tcPr>
            <w:tcW w:w="386" w:type="dxa"/>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391" w:type="dxa"/>
            <w:tcBorders>
              <w:top w:val="single" w:sz="12" w:space="0" w:color="auto"/>
            </w:tcBorders>
            <w:shd w:val="clear" w:color="auto" w:fill="FFF2CC"/>
          </w:tcPr>
          <w:p w:rsidR="00740AE4" w:rsidRPr="009E23EC" w:rsidRDefault="00740AE4" w:rsidP="005E4CDA">
            <w:pPr>
              <w:keepNext/>
              <w:keepLines/>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070554">
              <w:rPr>
                <w:rFonts w:cs="Arial"/>
                <w:bCs/>
                <w:sz w:val="18"/>
                <w:szCs w:val="18"/>
              </w:rPr>
            </w:r>
            <w:r w:rsidR="00070554">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shd w:val="clear" w:color="auto" w:fill="FFF2CC"/>
          </w:tcPr>
          <w:p w:rsidR="00740AE4" w:rsidRPr="0071104F" w:rsidRDefault="00740AE4" w:rsidP="005E4CDA">
            <w:pPr>
              <w:keepNext/>
              <w:keepLines/>
              <w:spacing w:after="40" w:line="200" w:lineRule="exact"/>
              <w:jc w:val="center"/>
              <w:rPr>
                <w:sz w:val="16"/>
                <w:szCs w:val="16"/>
                <w:highlight w:val="yellow"/>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BA7A4D" w:rsidRPr="009C339D" w:rsidRDefault="00BA7A4D" w:rsidP="009C339D">
      <w:pPr>
        <w:keepNext/>
        <w:keepLines/>
        <w:spacing w:before="0" w:after="0"/>
        <w:rPr>
          <w:rFonts w:cs="Arial"/>
          <w:b/>
          <w:bCs/>
          <w:sz w:val="2"/>
          <w:szCs w:val="2"/>
        </w:rPr>
        <w:sectPr w:rsidR="00BA7A4D" w:rsidRPr="009C339D" w:rsidSect="002800C8">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40AE4" w:rsidRPr="00070554" w:rsidTr="009515A0">
        <w:tc>
          <w:tcPr>
            <w:tcW w:w="9923" w:type="dxa"/>
            <w:gridSpan w:val="4"/>
            <w:tcBorders>
              <w:top w:val="single" w:sz="4" w:space="0" w:color="auto"/>
              <w:bottom w:val="nil"/>
            </w:tcBorders>
          </w:tcPr>
          <w:p w:rsidR="00740AE4" w:rsidRPr="00AF40A3" w:rsidRDefault="00740AE4" w:rsidP="005E4CDA">
            <w:pPr>
              <w:keepNext/>
              <w:keepLines/>
              <w:rPr>
                <w:rFonts w:cs="Arial"/>
                <w:bCs/>
                <w:lang w:val="en-US"/>
              </w:rPr>
            </w:pP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specifics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12" w:space="0" w:color="auto"/>
            </w:tcBorders>
            <w:shd w:val="clear" w:color="auto" w:fill="FFF2CC"/>
          </w:tcPr>
          <w:p w:rsidR="00BA7A4D" w:rsidRPr="00BF65F0" w:rsidRDefault="00BA7A4D" w:rsidP="00BF65F0">
            <w:pPr>
              <w:rPr>
                <w:lang w:val="en-US"/>
              </w:rPr>
            </w:pPr>
          </w:p>
        </w:tc>
      </w:tr>
      <w:tr w:rsidR="00BA7A4D" w:rsidRPr="00070554" w:rsidTr="009515A0">
        <w:tc>
          <w:tcPr>
            <w:tcW w:w="9923" w:type="dxa"/>
            <w:gridSpan w:val="4"/>
            <w:tcBorders>
              <w:bottom w:val="single" w:sz="4" w:space="0" w:color="auto"/>
            </w:tcBorders>
            <w:vAlign w:val="center"/>
          </w:tcPr>
          <w:p w:rsidR="00BA7A4D" w:rsidRPr="006D0A84" w:rsidRDefault="006D0A84" w:rsidP="005E4CDA">
            <w:pPr>
              <w:keepNext/>
              <w:keepLines/>
              <w:spacing w:after="40" w:line="200" w:lineRule="exact"/>
              <w:rPr>
                <w:b/>
                <w:lang w:val="en-US"/>
              </w:rPr>
            </w:pPr>
            <w:r w:rsidRPr="006D0A84">
              <w:rPr>
                <w:rFonts w:cs="Arial"/>
                <w:b/>
                <w:iCs/>
                <w:sz w:val="18"/>
                <w:szCs w:val="18"/>
                <w:lang w:val="en-US"/>
              </w:rPr>
              <w:t xml:space="preserve">Objective evidence / Reviewed documents (OE/RD) </w:t>
            </w:r>
            <w:r w:rsidR="00556674" w:rsidRPr="0041241C">
              <w:rPr>
                <w:rFonts w:cs="Arial"/>
                <w:b/>
                <w:iCs/>
                <w:sz w:val="18"/>
                <w:szCs w:val="18"/>
                <w:lang w:val="en-GB"/>
              </w:rPr>
              <w:t>during the assessment</w:t>
            </w:r>
            <w:r w:rsidRPr="006D0A84">
              <w:rPr>
                <w:rFonts w:cs="Arial"/>
                <w:b/>
                <w:iCs/>
                <w:sz w:val="18"/>
                <w:szCs w:val="18"/>
                <w:lang w:val="en-US"/>
              </w:rPr>
              <w:t>:</w:t>
            </w:r>
          </w:p>
        </w:tc>
      </w:tr>
      <w:tr w:rsidR="002E2D4E" w:rsidRPr="000F7963" w:rsidTr="009515A0">
        <w:tc>
          <w:tcPr>
            <w:tcW w:w="796" w:type="dxa"/>
            <w:tcBorders>
              <w:bottom w:val="nil"/>
            </w:tcBorders>
            <w:vAlign w:val="center"/>
          </w:tcPr>
          <w:p w:rsidR="002E2D4E" w:rsidRPr="00D16CA8" w:rsidRDefault="002E2D4E" w:rsidP="005E4CDA">
            <w:pPr>
              <w:keepNext/>
              <w:keepLines/>
              <w:spacing w:after="40" w:line="200" w:lineRule="exact"/>
              <w:rPr>
                <w:rFonts w:cs="Arial"/>
                <w:sz w:val="18"/>
                <w:szCs w:val="18"/>
              </w:rPr>
            </w:pPr>
            <w:r>
              <w:rPr>
                <w:rFonts w:cs="Arial"/>
                <w:sz w:val="18"/>
                <w:szCs w:val="18"/>
              </w:rPr>
              <w:t>No.</w:t>
            </w:r>
          </w:p>
        </w:tc>
        <w:tc>
          <w:tcPr>
            <w:tcW w:w="480" w:type="dxa"/>
            <w:tcBorders>
              <w:bottom w:val="single" w:sz="4" w:space="0" w:color="auto"/>
            </w:tcBorders>
            <w:vAlign w:val="center"/>
          </w:tcPr>
          <w:p w:rsidR="002E2D4E" w:rsidRPr="00D16CA8" w:rsidRDefault="002E2D4E" w:rsidP="005E4CDA">
            <w:pPr>
              <w:keepNext/>
              <w:keepLines/>
              <w:spacing w:after="40" w:line="200" w:lineRule="exact"/>
              <w:jc w:val="center"/>
              <w:rPr>
                <w:rFonts w:cs="Arial"/>
                <w:sz w:val="18"/>
                <w:szCs w:val="18"/>
              </w:rPr>
            </w:pPr>
            <w:r>
              <w:rPr>
                <w:rFonts w:cs="Arial"/>
                <w:sz w:val="18"/>
                <w:szCs w:val="18"/>
              </w:rPr>
              <w:t>OE</w:t>
            </w:r>
          </w:p>
        </w:tc>
        <w:tc>
          <w:tcPr>
            <w:tcW w:w="6731" w:type="dxa"/>
            <w:tcBorders>
              <w:bottom w:val="single" w:sz="4" w:space="0" w:color="auto"/>
            </w:tcBorders>
            <w:vAlign w:val="center"/>
          </w:tcPr>
          <w:p w:rsidR="002E2D4E" w:rsidRPr="00AF40A3" w:rsidRDefault="002E2D4E" w:rsidP="005E4CDA">
            <w:pPr>
              <w:keepNext/>
              <w:keepLines/>
              <w:rPr>
                <w:rFonts w:cs="Arial"/>
                <w:sz w:val="18"/>
                <w:szCs w:val="18"/>
              </w:rPr>
            </w:pPr>
            <w:r>
              <w:rPr>
                <w:rFonts w:cs="Arial"/>
                <w:sz w:val="18"/>
                <w:szCs w:val="18"/>
              </w:rPr>
              <w:t>Title / Description</w:t>
            </w:r>
          </w:p>
        </w:tc>
        <w:tc>
          <w:tcPr>
            <w:tcW w:w="1916" w:type="dxa"/>
            <w:tcBorders>
              <w:bottom w:val="single" w:sz="4" w:space="0" w:color="auto"/>
            </w:tcBorders>
            <w:vAlign w:val="center"/>
          </w:tcPr>
          <w:p w:rsidR="002E2D4E" w:rsidRPr="00B71404" w:rsidRDefault="002E2D4E" w:rsidP="005E4CDA">
            <w:pPr>
              <w:keepNext/>
              <w:keepLines/>
              <w:spacing w:after="40" w:line="200" w:lineRule="exact"/>
              <w:rPr>
                <w:rFonts w:cs="Arial"/>
                <w:iCs/>
                <w:szCs w:val="22"/>
              </w:rPr>
            </w:pPr>
            <w:r>
              <w:rPr>
                <w:sz w:val="18"/>
                <w:szCs w:val="18"/>
              </w:rPr>
              <w:t>Date / Version</w:t>
            </w: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i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E97706" w:rsidTr="009515A0">
        <w:tc>
          <w:tcPr>
            <w:tcW w:w="796" w:type="dxa"/>
          </w:tcPr>
          <w:p w:rsidR="00BA7A4D" w:rsidRPr="00D623CF" w:rsidRDefault="00BA7A4D" w:rsidP="00204E70">
            <w:pPr>
              <w:numPr>
                <w:ilvl w:val="0"/>
                <w:numId w:val="1"/>
              </w:numPr>
              <w:spacing w:after="40" w:line="200" w:lineRule="exact"/>
              <w:ind w:left="356" w:hanging="356"/>
              <w:rPr>
                <w:rFonts w:cs="Arial"/>
                <w:iCs/>
                <w:sz w:val="18"/>
                <w:szCs w:val="18"/>
              </w:rPr>
            </w:pPr>
          </w:p>
        </w:tc>
        <w:tc>
          <w:tcPr>
            <w:tcW w:w="480" w:type="dxa"/>
            <w:shd w:val="clear" w:color="auto" w:fill="FFF2CC"/>
          </w:tcPr>
          <w:p w:rsidR="00BA7A4D" w:rsidRPr="00266DA0" w:rsidRDefault="00BA7A4D" w:rsidP="00F73751">
            <w:pPr>
              <w:spacing w:after="40" w:line="200" w:lineRule="exact"/>
              <w:jc w:val="center"/>
              <w:rPr>
                <w:rFonts w:cs="Arial"/>
                <w:bCs/>
                <w:sz w:val="18"/>
                <w:szCs w:val="18"/>
              </w:rPr>
            </w:pPr>
          </w:p>
        </w:tc>
        <w:tc>
          <w:tcPr>
            <w:tcW w:w="6731" w:type="dxa"/>
            <w:shd w:val="clear" w:color="auto" w:fill="FFF2CC"/>
          </w:tcPr>
          <w:p w:rsidR="00BA7A4D" w:rsidRPr="00D623CF" w:rsidRDefault="00BA7A4D" w:rsidP="00F73751">
            <w:pPr>
              <w:spacing w:after="40" w:line="200" w:lineRule="exact"/>
              <w:rPr>
                <w:rFonts w:cs="Arial"/>
                <w:iCs/>
                <w:sz w:val="18"/>
                <w:szCs w:val="18"/>
              </w:rPr>
            </w:pPr>
          </w:p>
        </w:tc>
        <w:tc>
          <w:tcPr>
            <w:tcW w:w="1916" w:type="dxa"/>
            <w:shd w:val="clear" w:color="auto" w:fill="FFF2CC"/>
          </w:tcPr>
          <w:p w:rsidR="00BA7A4D" w:rsidRPr="00D623CF" w:rsidRDefault="00BA7A4D" w:rsidP="00F73751">
            <w:pPr>
              <w:spacing w:after="40" w:line="200" w:lineRule="exact"/>
              <w:rPr>
                <w:sz w:val="18"/>
                <w:szCs w:val="18"/>
              </w:rPr>
            </w:pPr>
          </w:p>
        </w:tc>
      </w:tr>
      <w:tr w:rsidR="00BA7A4D" w:rsidRPr="00070554" w:rsidTr="009515A0">
        <w:tc>
          <w:tcPr>
            <w:tcW w:w="9923" w:type="dxa"/>
            <w:gridSpan w:val="4"/>
            <w:tcBorders>
              <w:top w:val="single" w:sz="4" w:space="0" w:color="auto"/>
              <w:bottom w:val="nil"/>
            </w:tcBorders>
            <w:vAlign w:val="center"/>
          </w:tcPr>
          <w:p w:rsidR="00BA7A4D" w:rsidRPr="00922552" w:rsidRDefault="00740AE4" w:rsidP="00DC77A1">
            <w:pPr>
              <w:keepNext/>
              <w:keepLines/>
              <w:spacing w:after="40"/>
              <w:rPr>
                <w:rFonts w:cs="Arial"/>
                <w:bCs/>
                <w:sz w:val="18"/>
                <w:szCs w:val="18"/>
                <w:lang w:val="en-US"/>
              </w:rPr>
            </w:pPr>
            <w:r w:rsidRPr="00AF40A3">
              <w:rPr>
                <w:rFonts w:cs="Arial"/>
                <w:b/>
                <w:bCs/>
                <w:sz w:val="18"/>
                <w:szCs w:val="18"/>
                <w:lang w:val="en-US"/>
              </w:rPr>
              <w:t xml:space="preserve">Result of assessment: </w:t>
            </w:r>
            <w:r w:rsidRPr="00AF40A3">
              <w:rPr>
                <w:rFonts w:cs="Arial"/>
                <w:bCs/>
                <w:sz w:val="18"/>
                <w:szCs w:val="18"/>
                <w:lang w:val="en-US"/>
              </w:rPr>
              <w:t xml:space="preserve">Findings / </w:t>
            </w:r>
            <w:r w:rsidR="00790BCC">
              <w:rPr>
                <w:rFonts w:cs="Arial"/>
                <w:bCs/>
                <w:sz w:val="18"/>
                <w:szCs w:val="18"/>
                <w:lang w:val="en-US"/>
              </w:rPr>
              <w:t>j</w:t>
            </w:r>
            <w:r w:rsidRPr="00AF40A3">
              <w:rPr>
                <w:rFonts w:cs="Arial"/>
                <w:bCs/>
                <w:sz w:val="18"/>
                <w:szCs w:val="18"/>
                <w:lang w:val="en-US"/>
              </w:rPr>
              <w:t xml:space="preserve">ustification of findings / sectorspecific </w:t>
            </w:r>
            <w:r w:rsidR="00790BCC">
              <w:rPr>
                <w:rFonts w:cs="Arial"/>
                <w:bCs/>
                <w:sz w:val="18"/>
                <w:szCs w:val="18"/>
                <w:lang w:val="en-US"/>
              </w:rPr>
              <w:t>provisions</w:t>
            </w:r>
            <w:r w:rsidRPr="00AF40A3">
              <w:rPr>
                <w:rFonts w:cs="Arial"/>
                <w:bCs/>
                <w:sz w:val="18"/>
                <w:szCs w:val="18"/>
                <w:lang w:val="en-US"/>
              </w:rPr>
              <w:t xml:space="preserve"> / </w:t>
            </w:r>
            <w:r w:rsidR="00B9049B">
              <w:rPr>
                <w:rFonts w:cs="Arial"/>
                <w:bCs/>
                <w:sz w:val="18"/>
                <w:szCs w:val="18"/>
                <w:lang w:val="en-US"/>
              </w:rPr>
              <w:t>N</w:t>
            </w:r>
            <w:r w:rsidR="00CA30D0">
              <w:rPr>
                <w:rFonts w:cs="Arial"/>
                <w:bCs/>
                <w:sz w:val="18"/>
                <w:szCs w:val="18"/>
                <w:lang w:val="en-US"/>
              </w:rPr>
              <w:t>ote</w:t>
            </w:r>
            <w:r w:rsidRPr="00AF40A3">
              <w:rPr>
                <w:rFonts w:cs="Arial"/>
                <w:bCs/>
                <w:sz w:val="18"/>
                <w:szCs w:val="18"/>
                <w:lang w:val="en-US"/>
              </w:rPr>
              <w:t>s:</w:t>
            </w:r>
          </w:p>
        </w:tc>
      </w:tr>
      <w:tr w:rsidR="00BA7A4D" w:rsidRPr="00070554" w:rsidTr="009515A0">
        <w:tc>
          <w:tcPr>
            <w:tcW w:w="9923" w:type="dxa"/>
            <w:gridSpan w:val="4"/>
            <w:tcBorders>
              <w:top w:val="nil"/>
              <w:bottom w:val="single" w:sz="2" w:space="0" w:color="auto"/>
            </w:tcBorders>
            <w:shd w:val="clear" w:color="auto" w:fill="FFF2CC"/>
            <w:vAlign w:val="center"/>
          </w:tcPr>
          <w:p w:rsidR="00BA7A4D" w:rsidRPr="00BF65F0" w:rsidRDefault="00BA7A4D" w:rsidP="00BF65F0">
            <w:pPr>
              <w:rPr>
                <w:lang w:val="en-US"/>
              </w:rPr>
            </w:pPr>
          </w:p>
        </w:tc>
      </w:tr>
    </w:tbl>
    <w:p w:rsidR="00B475D7" w:rsidRPr="009C339D" w:rsidRDefault="00B475D7" w:rsidP="009C339D">
      <w:pPr>
        <w:numPr>
          <w:ilvl w:val="0"/>
          <w:numId w:val="2"/>
        </w:numPr>
        <w:spacing w:before="0" w:after="0"/>
        <w:ind w:left="294" w:hanging="222"/>
        <w:rPr>
          <w:rFonts w:cs="Arial"/>
          <w:b/>
          <w:sz w:val="2"/>
          <w:szCs w:val="2"/>
          <w:lang w:val="en-US"/>
        </w:rPr>
        <w:sectPr w:rsidR="00B475D7"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330"/>
        <w:gridCol w:w="1932"/>
        <w:gridCol w:w="1131"/>
        <w:gridCol w:w="4249"/>
      </w:tblGrid>
      <w:tr w:rsidR="00650059" w:rsidRPr="006C3C78" w:rsidTr="00AE7B17">
        <w:tc>
          <w:tcPr>
            <w:tcW w:w="4531" w:type="dxa"/>
            <w:gridSpan w:val="3"/>
            <w:tcBorders>
              <w:top w:val="single" w:sz="4" w:space="0" w:color="auto"/>
              <w:bottom w:val="single" w:sz="4" w:space="0" w:color="auto"/>
              <w:right w:val="single" w:sz="4" w:space="0" w:color="auto"/>
            </w:tcBorders>
            <w:shd w:val="clear" w:color="auto" w:fill="auto"/>
          </w:tcPr>
          <w:p w:rsidR="00650059" w:rsidRPr="003877FA" w:rsidRDefault="003877FA" w:rsidP="00A4650C">
            <w:pPr>
              <w:numPr>
                <w:ilvl w:val="0"/>
                <w:numId w:val="2"/>
              </w:numPr>
              <w:ind w:left="364" w:hanging="266"/>
              <w:rPr>
                <w:bCs/>
                <w:sz w:val="18"/>
                <w:szCs w:val="18"/>
                <w:lang w:val="en-US"/>
              </w:rPr>
            </w:pPr>
            <w:r w:rsidRPr="003877FA">
              <w:rPr>
                <w:bCs/>
                <w:sz w:val="18"/>
                <w:szCs w:val="18"/>
                <w:lang w:val="en-US"/>
              </w:rPr>
              <w:t>Fulfilment of imposed conditions and implementation of the corrective actions from the previous assessment</w:t>
            </w:r>
          </w:p>
        </w:tc>
        <w:tc>
          <w:tcPr>
            <w:tcW w:w="1131" w:type="dxa"/>
            <w:tcBorders>
              <w:top w:val="single" w:sz="4" w:space="0" w:color="auto"/>
              <w:bottom w:val="single" w:sz="4" w:space="0" w:color="auto"/>
              <w:right w:val="single" w:sz="4" w:space="0" w:color="auto"/>
            </w:tcBorders>
            <w:shd w:val="clear" w:color="auto" w:fill="auto"/>
          </w:tcPr>
          <w:p w:rsidR="00650059" w:rsidRPr="006C3C78" w:rsidRDefault="00650059" w:rsidP="00A90828">
            <w:pPr>
              <w:rPr>
                <w:rFonts w:cs="Arial"/>
                <w:b/>
                <w:sz w:val="18"/>
                <w:szCs w:val="18"/>
                <w:lang w:val="en-US"/>
              </w:rPr>
            </w:pPr>
            <w:r w:rsidRPr="006C3C78">
              <w:rPr>
                <w:rFonts w:cs="Arial"/>
                <w:b/>
                <w:sz w:val="18"/>
                <w:szCs w:val="18"/>
                <w:lang w:val="en-US"/>
              </w:rPr>
              <w:t>S</w:t>
            </w:r>
            <w:r w:rsidR="00A90828" w:rsidRPr="006C3C78">
              <w:rPr>
                <w:rFonts w:cs="Arial"/>
                <w:b/>
                <w:sz w:val="18"/>
                <w:szCs w:val="18"/>
                <w:lang w:val="en-US"/>
              </w:rPr>
              <w:t>A</w:t>
            </w:r>
            <w:r w:rsidR="00A23175" w:rsidRPr="006C3C78">
              <w:rPr>
                <w:rFonts w:cs="Arial"/>
                <w:b/>
                <w:sz w:val="18"/>
                <w:szCs w:val="18"/>
                <w:lang w:val="en-US"/>
              </w:rPr>
              <w:t xml:space="preserve"> + </w:t>
            </w:r>
            <w:r w:rsidR="00FE2B25" w:rsidRPr="006C3C78">
              <w:rPr>
                <w:rFonts w:cs="Arial"/>
                <w:b/>
                <w:sz w:val="18"/>
                <w:szCs w:val="18"/>
                <w:lang w:val="en-US"/>
              </w:rPr>
              <w:t>T</w:t>
            </w:r>
            <w:r w:rsidR="00A90828" w:rsidRPr="006C3C78">
              <w:rPr>
                <w:rFonts w:cs="Arial"/>
                <w:b/>
                <w:sz w:val="18"/>
                <w:szCs w:val="18"/>
                <w:lang w:val="en-US"/>
              </w:rPr>
              <w:t>A</w:t>
            </w:r>
          </w:p>
        </w:tc>
        <w:tc>
          <w:tcPr>
            <w:tcW w:w="4249" w:type="dxa"/>
            <w:tcBorders>
              <w:top w:val="single" w:sz="4" w:space="0" w:color="auto"/>
              <w:left w:val="single" w:sz="4" w:space="0" w:color="auto"/>
              <w:bottom w:val="single" w:sz="4" w:space="0" w:color="auto"/>
            </w:tcBorders>
            <w:shd w:val="clear" w:color="auto" w:fill="auto"/>
          </w:tcPr>
          <w:p w:rsidR="00650059" w:rsidRPr="006C3C78" w:rsidRDefault="00650059" w:rsidP="00AE7B17">
            <w:pPr>
              <w:rPr>
                <w:rFonts w:cs="Arial"/>
                <w:szCs w:val="22"/>
                <w:lang w:val="en-US"/>
              </w:rPr>
            </w:pPr>
          </w:p>
        </w:tc>
      </w:tr>
      <w:tr w:rsidR="001104CE" w:rsidRPr="006C3C78" w:rsidTr="000131BF">
        <w:tc>
          <w:tcPr>
            <w:tcW w:w="1269" w:type="dxa"/>
            <w:tcBorders>
              <w:top w:val="single" w:sz="4" w:space="0" w:color="auto"/>
              <w:bottom w:val="single" w:sz="4" w:space="0" w:color="auto"/>
              <w:right w:val="nil"/>
            </w:tcBorders>
            <w:shd w:val="clear" w:color="auto" w:fill="FFF2CC"/>
            <w:vAlign w:val="center"/>
          </w:tcPr>
          <w:p w:rsidR="001104CE" w:rsidRPr="006C3C78" w:rsidRDefault="001104CE" w:rsidP="009D6E82">
            <w:pPr>
              <w:rPr>
                <w:sz w:val="18"/>
                <w:szCs w:val="18"/>
                <w:lang w:val="en-US"/>
              </w:rPr>
            </w:pPr>
            <w:r w:rsidRPr="00221A87">
              <w:rPr>
                <w:rFonts w:cs="Arial"/>
                <w:bCs/>
                <w:sz w:val="18"/>
                <w:szCs w:val="18"/>
              </w:rPr>
              <w:fldChar w:fldCharType="begin">
                <w:ffData>
                  <w:name w:val="Kontrollkästchen1"/>
                  <w:enabled/>
                  <w:calcOnExit w:val="0"/>
                  <w:checkBox>
                    <w:sizeAuto/>
                    <w:default w:val="0"/>
                    <w:checked w:val="0"/>
                  </w:checkBox>
                </w:ffData>
              </w:fldChar>
            </w:r>
            <w:r w:rsidRPr="006C3C78">
              <w:rPr>
                <w:rFonts w:cs="Arial"/>
                <w:bCs/>
                <w:sz w:val="18"/>
                <w:szCs w:val="18"/>
                <w:lang w:val="en-US"/>
              </w:rPr>
              <w:instrText xml:space="preserve"> FORMCHECKBOX </w:instrText>
            </w:r>
            <w:r w:rsidR="00070554">
              <w:rPr>
                <w:rFonts w:cs="Arial"/>
                <w:bCs/>
                <w:sz w:val="18"/>
                <w:szCs w:val="18"/>
              </w:rPr>
            </w:r>
            <w:r w:rsidR="00070554">
              <w:rPr>
                <w:rFonts w:cs="Arial"/>
                <w:bCs/>
                <w:sz w:val="18"/>
                <w:szCs w:val="18"/>
              </w:rPr>
              <w:fldChar w:fldCharType="separate"/>
            </w:r>
            <w:r w:rsidRPr="00221A87">
              <w:rPr>
                <w:rFonts w:cs="Arial"/>
                <w:bCs/>
                <w:sz w:val="18"/>
                <w:szCs w:val="18"/>
              </w:rPr>
              <w:fldChar w:fldCharType="end"/>
            </w:r>
            <w:r w:rsidRPr="006C3C78">
              <w:rPr>
                <w:rFonts w:cs="Arial"/>
                <w:bCs/>
                <w:sz w:val="18"/>
                <w:szCs w:val="18"/>
                <w:lang w:val="en-US"/>
              </w:rPr>
              <w:t xml:space="preserve"> </w:t>
            </w:r>
            <w:r w:rsidRPr="006C3C78">
              <w:rPr>
                <w:sz w:val="18"/>
                <w:szCs w:val="18"/>
                <w:lang w:val="en-US"/>
              </w:rPr>
              <w:t xml:space="preserve"> </w:t>
            </w:r>
            <w:r w:rsidR="009D6E82" w:rsidRPr="006C3C78">
              <w:rPr>
                <w:sz w:val="18"/>
                <w:szCs w:val="18"/>
                <w:lang w:val="en-US"/>
              </w:rPr>
              <w:t>Yes</w:t>
            </w:r>
          </w:p>
        </w:tc>
        <w:tc>
          <w:tcPr>
            <w:tcW w:w="1330" w:type="dxa"/>
            <w:tcBorders>
              <w:top w:val="single" w:sz="4" w:space="0" w:color="auto"/>
              <w:left w:val="nil"/>
              <w:bottom w:val="single" w:sz="4" w:space="0" w:color="auto"/>
              <w:right w:val="nil"/>
            </w:tcBorders>
            <w:shd w:val="clear" w:color="auto" w:fill="FFF2CC"/>
            <w:vAlign w:val="center"/>
          </w:tcPr>
          <w:p w:rsidR="001104CE" w:rsidRPr="006C3C78" w:rsidRDefault="001104CE" w:rsidP="009D6E82">
            <w:pPr>
              <w:rPr>
                <w:sz w:val="18"/>
                <w:szCs w:val="18"/>
                <w:lang w:val="en-US"/>
              </w:rPr>
            </w:pPr>
            <w:r w:rsidRPr="00E840A6">
              <w:rPr>
                <w:sz w:val="18"/>
                <w:szCs w:val="18"/>
              </w:rPr>
              <w:fldChar w:fldCharType="begin">
                <w:ffData>
                  <w:name w:val="Kontrollkästchen1"/>
                  <w:enabled/>
                  <w:calcOnExit w:val="0"/>
                  <w:checkBox>
                    <w:sizeAuto/>
                    <w:default w:val="0"/>
                    <w:checked w:val="0"/>
                  </w:checkBox>
                </w:ffData>
              </w:fldChar>
            </w:r>
            <w:r w:rsidRPr="006C3C78">
              <w:rPr>
                <w:sz w:val="18"/>
                <w:szCs w:val="18"/>
                <w:lang w:val="en-US"/>
              </w:rPr>
              <w:instrText xml:space="preserve"> FORMCHECKBOX </w:instrText>
            </w:r>
            <w:r w:rsidR="00070554">
              <w:rPr>
                <w:sz w:val="18"/>
                <w:szCs w:val="18"/>
              </w:rPr>
            </w:r>
            <w:r w:rsidR="00070554">
              <w:rPr>
                <w:sz w:val="18"/>
                <w:szCs w:val="18"/>
              </w:rPr>
              <w:fldChar w:fldCharType="separate"/>
            </w:r>
            <w:r w:rsidRPr="00E840A6">
              <w:rPr>
                <w:sz w:val="18"/>
                <w:szCs w:val="18"/>
              </w:rPr>
              <w:fldChar w:fldCharType="end"/>
            </w:r>
            <w:r w:rsidRPr="006C3C78">
              <w:rPr>
                <w:sz w:val="18"/>
                <w:szCs w:val="18"/>
                <w:lang w:val="en-US"/>
              </w:rPr>
              <w:t xml:space="preserve">  N</w:t>
            </w:r>
            <w:r w:rsidR="009D6E82" w:rsidRPr="006C3C78">
              <w:rPr>
                <w:sz w:val="18"/>
                <w:szCs w:val="18"/>
                <w:lang w:val="en-US"/>
              </w:rPr>
              <w:t>o</w:t>
            </w:r>
          </w:p>
        </w:tc>
        <w:tc>
          <w:tcPr>
            <w:tcW w:w="7312" w:type="dxa"/>
            <w:gridSpan w:val="3"/>
            <w:tcBorders>
              <w:top w:val="single" w:sz="4" w:space="0" w:color="auto"/>
              <w:left w:val="nil"/>
              <w:bottom w:val="single" w:sz="4" w:space="0" w:color="auto"/>
            </w:tcBorders>
            <w:shd w:val="clear" w:color="auto" w:fill="FFF2CC"/>
            <w:vAlign w:val="center"/>
          </w:tcPr>
          <w:p w:rsidR="001104CE" w:rsidRPr="006C3C78" w:rsidRDefault="001104CE" w:rsidP="001104CE">
            <w:pPr>
              <w:rPr>
                <w:lang w:val="en-US"/>
              </w:rPr>
            </w:pPr>
            <w:r w:rsidRPr="00E840A6">
              <w:rPr>
                <w:sz w:val="18"/>
                <w:szCs w:val="18"/>
              </w:rPr>
              <w:fldChar w:fldCharType="begin">
                <w:ffData>
                  <w:name w:val="Kontrollkästchen1"/>
                  <w:enabled/>
                  <w:calcOnExit w:val="0"/>
                  <w:checkBox>
                    <w:sizeAuto/>
                    <w:default w:val="0"/>
                    <w:checked w:val="0"/>
                  </w:checkBox>
                </w:ffData>
              </w:fldChar>
            </w:r>
            <w:r w:rsidRPr="006C3C78">
              <w:rPr>
                <w:sz w:val="18"/>
                <w:szCs w:val="18"/>
                <w:lang w:val="en-US"/>
              </w:rPr>
              <w:instrText xml:space="preserve"> FORMCHECKBOX </w:instrText>
            </w:r>
            <w:r w:rsidR="00070554">
              <w:rPr>
                <w:sz w:val="18"/>
                <w:szCs w:val="18"/>
              </w:rPr>
            </w:r>
            <w:r w:rsidR="00070554">
              <w:rPr>
                <w:sz w:val="18"/>
                <w:szCs w:val="18"/>
              </w:rPr>
              <w:fldChar w:fldCharType="separate"/>
            </w:r>
            <w:r w:rsidRPr="00E840A6">
              <w:rPr>
                <w:sz w:val="18"/>
                <w:szCs w:val="18"/>
              </w:rPr>
              <w:fldChar w:fldCharType="end"/>
            </w:r>
            <w:r w:rsidRPr="006C3C78">
              <w:rPr>
                <w:sz w:val="18"/>
                <w:szCs w:val="18"/>
                <w:lang w:val="en-US"/>
              </w:rPr>
              <w:t xml:space="preserve">  </w:t>
            </w:r>
            <w:r w:rsidR="009D6E82" w:rsidRPr="006C3C78">
              <w:rPr>
                <w:sz w:val="18"/>
                <w:szCs w:val="18"/>
                <w:lang w:val="en-US"/>
              </w:rPr>
              <w:t>Not applicable</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6C3C78" w:rsidTr="009515A0">
        <w:tc>
          <w:tcPr>
            <w:tcW w:w="9925" w:type="dxa"/>
            <w:shd w:val="clear" w:color="auto" w:fill="FFF2CC"/>
            <w:vAlign w:val="center"/>
          </w:tcPr>
          <w:p w:rsidR="000A747E" w:rsidRPr="00BF65F0" w:rsidRDefault="009D6E82" w:rsidP="00BF65F0">
            <w:pPr>
              <w:rPr>
                <w:lang w:val="en-US"/>
              </w:rPr>
            </w:pPr>
            <w:r w:rsidRPr="00BF65F0">
              <w:rPr>
                <w:lang w:val="en-US"/>
              </w:rPr>
              <w:t>Remarks:</w:t>
            </w:r>
          </w:p>
        </w:tc>
      </w:tr>
    </w:tbl>
    <w:p w:rsidR="00813F76" w:rsidRPr="009C339D" w:rsidRDefault="00813F76" w:rsidP="009C339D">
      <w:pPr>
        <w:spacing w:before="0" w:after="0"/>
        <w:rPr>
          <w:b/>
          <w:sz w:val="2"/>
          <w:szCs w:val="2"/>
          <w:lang w:val="en-US"/>
        </w:rPr>
        <w:sectPr w:rsidR="00813F76" w:rsidRPr="009C339D" w:rsidSect="00236C14">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813F76" w:rsidRPr="00070554" w:rsidTr="009515A0">
        <w:tc>
          <w:tcPr>
            <w:tcW w:w="9925" w:type="dxa"/>
            <w:tcBorders>
              <w:top w:val="single" w:sz="4" w:space="0" w:color="auto"/>
              <w:bottom w:val="single" w:sz="2" w:space="0" w:color="auto"/>
            </w:tcBorders>
            <w:shd w:val="clear" w:color="auto" w:fill="auto"/>
            <w:vAlign w:val="center"/>
          </w:tcPr>
          <w:p w:rsidR="00813F76" w:rsidRPr="004D483D" w:rsidRDefault="00813F76" w:rsidP="00A958BE">
            <w:pPr>
              <w:rPr>
                <w:lang w:val="en-US"/>
              </w:rPr>
            </w:pPr>
            <w:r w:rsidRPr="005F6CF4">
              <w:rPr>
                <w:b/>
                <w:lang w:val="en-US"/>
              </w:rPr>
              <w:t>The specific requirements of the applicable rules of I</w:t>
            </w:r>
            <w:r>
              <w:rPr>
                <w:b/>
                <w:lang w:val="en-US"/>
              </w:rPr>
              <w:t>LAC</w:t>
            </w:r>
            <w:r w:rsidRPr="005F6CF4">
              <w:rPr>
                <w:b/>
                <w:lang w:val="en-US"/>
              </w:rPr>
              <w:t xml:space="preserve"> and EA were considered </w:t>
            </w:r>
            <w:r>
              <w:rPr>
                <w:b/>
                <w:lang w:val="en-US"/>
              </w:rPr>
              <w:t>during the assessment.</w:t>
            </w:r>
          </w:p>
        </w:tc>
      </w:tr>
    </w:tbl>
    <w:p w:rsidR="00740AE4" w:rsidRPr="006C3C78" w:rsidRDefault="00740AE4" w:rsidP="00B81DEB">
      <w:pPr>
        <w:rPr>
          <w:sz w:val="18"/>
          <w:szCs w:val="18"/>
          <w:lang w:val="en-US"/>
        </w:rPr>
      </w:pPr>
    </w:p>
    <w:tbl>
      <w:tblPr>
        <w:tblW w:w="5000" w:type="pct"/>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7990"/>
        <w:gridCol w:w="1925"/>
      </w:tblGrid>
      <w:tr w:rsidR="005D2105" w:rsidRPr="004B6A18" w:rsidTr="000131BF">
        <w:trPr>
          <w:cantSplit/>
        </w:trPr>
        <w:tc>
          <w:tcPr>
            <w:tcW w:w="7990" w:type="dxa"/>
            <w:tcBorders>
              <w:top w:val="single" w:sz="4" w:space="0" w:color="auto"/>
              <w:left w:val="single" w:sz="2" w:space="0" w:color="auto"/>
              <w:bottom w:val="single" w:sz="4" w:space="0" w:color="auto"/>
            </w:tcBorders>
            <w:shd w:val="clear" w:color="auto" w:fill="FFFFFF"/>
          </w:tcPr>
          <w:p w:rsidR="005D2105" w:rsidRPr="007D79AF" w:rsidRDefault="007D79AF" w:rsidP="007D79AF">
            <w:pPr>
              <w:rPr>
                <w:b/>
                <w:szCs w:val="22"/>
                <w:lang w:val="en-US"/>
              </w:rPr>
            </w:pPr>
            <w:r w:rsidRPr="007D79AF">
              <w:rPr>
                <w:b/>
                <w:szCs w:val="22"/>
                <w:lang w:val="en-US"/>
              </w:rPr>
              <w:t>Preliminary assessment of documents and records</w:t>
            </w:r>
            <w:r w:rsidR="005D2105" w:rsidRPr="007D79AF">
              <w:rPr>
                <w:b/>
                <w:szCs w:val="22"/>
                <w:lang w:val="en-US"/>
              </w:rPr>
              <w:t xml:space="preserve"> </w:t>
            </w:r>
            <w:r>
              <w:rPr>
                <w:b/>
                <w:szCs w:val="22"/>
                <w:lang w:val="en-US"/>
              </w:rPr>
              <w:t>completed</w:t>
            </w:r>
            <w:r w:rsidR="005D2105" w:rsidRPr="007D79AF">
              <w:rPr>
                <w:b/>
                <w:szCs w:val="22"/>
                <w:lang w:val="en-US"/>
              </w:rPr>
              <w:t xml:space="preserve"> </w:t>
            </w:r>
            <w:r>
              <w:rPr>
                <w:b/>
                <w:szCs w:val="22"/>
                <w:lang w:val="en-US"/>
              </w:rPr>
              <w:t>on</w:t>
            </w:r>
            <w:r w:rsidR="005D2105" w:rsidRPr="007D79AF">
              <w:rPr>
                <w:b/>
                <w:szCs w:val="22"/>
                <w:lang w:val="en-US"/>
              </w:rPr>
              <w:t>:</w:t>
            </w:r>
          </w:p>
        </w:tc>
        <w:tc>
          <w:tcPr>
            <w:tcW w:w="1925" w:type="dxa"/>
            <w:tcBorders>
              <w:top w:val="single" w:sz="4" w:space="0" w:color="auto"/>
              <w:bottom w:val="single" w:sz="4" w:space="0" w:color="auto"/>
              <w:right w:val="single" w:sz="2" w:space="0" w:color="auto"/>
            </w:tcBorders>
            <w:shd w:val="clear" w:color="auto" w:fill="FFF2CC"/>
          </w:tcPr>
          <w:p w:rsidR="005D2105" w:rsidRPr="00E81881" w:rsidRDefault="005D2105" w:rsidP="00B81DEB">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Pr="00F6731F" w:rsidRDefault="005D2105" w:rsidP="00B81DEB">
      <w:pPr>
        <w:rPr>
          <w:sz w:val="18"/>
          <w:szCs w:val="18"/>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505"/>
        <w:gridCol w:w="1161"/>
        <w:gridCol w:w="1232"/>
        <w:gridCol w:w="1092"/>
        <w:gridCol w:w="1925"/>
      </w:tblGrid>
      <w:tr w:rsidR="005D2105" w:rsidRPr="004B6A18" w:rsidTr="00244B55">
        <w:tc>
          <w:tcPr>
            <w:tcW w:w="4505"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6D50EC" w:rsidRDefault="007D79AF" w:rsidP="00B81DEB">
            <w:pPr>
              <w:pStyle w:val="Kopfzeile"/>
              <w:tabs>
                <w:tab w:val="clear" w:pos="4536"/>
                <w:tab w:val="clear" w:pos="9072"/>
              </w:tabs>
              <w:rPr>
                <w:rFonts w:ascii="Calibri" w:hAnsi="Calibri"/>
                <w:b/>
                <w:lang w:val="de-DE" w:eastAsia="de-DE"/>
              </w:rPr>
            </w:pPr>
            <w:r w:rsidRPr="007D79AF">
              <w:rPr>
                <w:rFonts w:ascii="Calibri" w:hAnsi="Calibri"/>
                <w:b/>
                <w:lang w:val="de-DE" w:eastAsia="de-DE"/>
              </w:rPr>
              <w:t>No. of non-conformities</w:t>
            </w:r>
            <w:r w:rsidR="005D2105" w:rsidRPr="006D50EC">
              <w:rPr>
                <w:rFonts w:ascii="Calibri" w:hAnsi="Calibri"/>
                <w:b/>
                <w:lang w:val="de-DE" w:eastAsia="de-DE"/>
              </w:rPr>
              <w:t>:</w:t>
            </w:r>
          </w:p>
        </w:tc>
        <w:tc>
          <w:tcPr>
            <w:tcW w:w="1161"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0131BF">
            <w:pPr>
              <w:jc w:val="center"/>
              <w:rPr>
                <w:szCs w:val="22"/>
              </w:rPr>
            </w:pPr>
            <w:r w:rsidRPr="007D79AF">
              <w:rPr>
                <w:szCs w:val="22"/>
              </w:rPr>
              <w:t>Non critical</w:t>
            </w:r>
            <w:r>
              <w:rPr>
                <w:szCs w:val="22"/>
              </w:rPr>
              <w:t>:</w:t>
            </w:r>
          </w:p>
        </w:tc>
        <w:tc>
          <w:tcPr>
            <w:tcW w:w="1232" w:type="dxa"/>
            <w:tcBorders>
              <w:top w:val="single" w:sz="4" w:space="0" w:color="auto"/>
              <w:left w:val="nil"/>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092" w:type="dxa"/>
            <w:tcBorders>
              <w:top w:val="single" w:sz="4" w:space="0" w:color="auto"/>
              <w:left w:val="single" w:sz="2" w:space="0" w:color="auto"/>
              <w:bottom w:val="single" w:sz="4" w:space="0" w:color="auto"/>
              <w:right w:val="nil"/>
            </w:tcBorders>
            <w:shd w:val="clear" w:color="auto" w:fill="FFFFFF"/>
          </w:tcPr>
          <w:p w:rsidR="005D2105" w:rsidRPr="009A66A0" w:rsidRDefault="007D79AF" w:rsidP="000131BF">
            <w:pPr>
              <w:jc w:val="center"/>
              <w:rPr>
                <w:szCs w:val="22"/>
              </w:rPr>
            </w:pPr>
            <w:r>
              <w:rPr>
                <w:szCs w:val="22"/>
              </w:rPr>
              <w:t>C</w:t>
            </w:r>
            <w:r w:rsidRPr="007D79AF">
              <w:rPr>
                <w:szCs w:val="22"/>
              </w:rPr>
              <w:t>ritical:</w:t>
            </w:r>
          </w:p>
        </w:tc>
        <w:tc>
          <w:tcPr>
            <w:tcW w:w="1925" w:type="dxa"/>
            <w:tcBorders>
              <w:top w:val="single" w:sz="4" w:space="0" w:color="auto"/>
              <w:left w:val="nil"/>
              <w:bottom w:val="single" w:sz="2" w:space="0" w:color="auto"/>
              <w:right w:val="single" w:sz="2" w:space="0" w:color="auto"/>
            </w:tcBorders>
            <w:shd w:val="clear" w:color="auto" w:fill="FFF2CC"/>
          </w:tcPr>
          <w:p w:rsidR="005D2105" w:rsidRPr="00265687" w:rsidRDefault="005D2105" w:rsidP="00B81DEB">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0A747E" w:rsidRPr="006D50EC" w:rsidRDefault="000A747E">
      <w:pPr>
        <w:rPr>
          <w:sz w:val="18"/>
          <w:szCs w:val="18"/>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070554" w:rsidTr="009515A0">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775B02" w:rsidRDefault="00775B02" w:rsidP="00813F76">
            <w:pPr>
              <w:keepNext/>
              <w:keepLines/>
              <w:rPr>
                <w:szCs w:val="22"/>
                <w:lang w:val="en-US"/>
              </w:rPr>
            </w:pPr>
            <w:r w:rsidRPr="00775B02">
              <w:rPr>
                <w:b/>
                <w:szCs w:val="22"/>
                <w:lang w:val="en-US"/>
              </w:rPr>
              <w:t>Reductions of the scope of accreditation</w:t>
            </w:r>
            <w:r w:rsidR="005D2105" w:rsidRPr="00775B02">
              <w:rPr>
                <w:b/>
                <w:szCs w:val="22"/>
                <w:lang w:val="en-US"/>
              </w:rPr>
              <w:t xml:space="preserve"> (</w:t>
            </w:r>
            <w:r w:rsidRPr="00775B02">
              <w:rPr>
                <w:b/>
                <w:szCs w:val="22"/>
                <w:lang w:val="en-US"/>
              </w:rPr>
              <w:t xml:space="preserve">indication of </w:t>
            </w:r>
            <w:r w:rsidR="004E59A5" w:rsidRPr="00783996">
              <w:rPr>
                <w:b/>
                <w:szCs w:val="22"/>
                <w:lang w:val="en-US"/>
              </w:rPr>
              <w:t>proficiency testing schemes</w:t>
            </w:r>
            <w:r w:rsidR="005D2105" w:rsidRPr="00775B02">
              <w:rPr>
                <w:b/>
                <w:szCs w:val="22"/>
                <w:lang w:val="en-US"/>
              </w:rPr>
              <w:t>):</w:t>
            </w:r>
            <w:r w:rsidR="005D2105" w:rsidRPr="00775B02">
              <w:rPr>
                <w:szCs w:val="22"/>
                <w:lang w:val="en-US"/>
              </w:rPr>
              <w:t xml:space="preserve"> </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070554" w:rsidTr="009515A0">
        <w:tc>
          <w:tcPr>
            <w:tcW w:w="9929" w:type="dxa"/>
            <w:shd w:val="clear" w:color="auto" w:fill="FFF2CC"/>
          </w:tcPr>
          <w:p w:rsidR="000A747E" w:rsidRPr="00BF65F0" w:rsidRDefault="000A747E" w:rsidP="00BF65F0">
            <w:pPr>
              <w:rPr>
                <w:lang w:val="en-US"/>
              </w:rPr>
            </w:pPr>
          </w:p>
        </w:tc>
      </w:tr>
    </w:tbl>
    <w:p w:rsidR="000A747E" w:rsidRPr="009C339D" w:rsidRDefault="000A747E" w:rsidP="009C339D">
      <w:pPr>
        <w:spacing w:before="0" w:after="0"/>
        <w:rPr>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224EA3" w:rsidRPr="00775B02" w:rsidRDefault="00224EA3" w:rsidP="00B81DEB">
      <w:pPr>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070554" w:rsidTr="009515A0">
        <w:tc>
          <w:tcPr>
            <w:tcW w:w="9921" w:type="dxa"/>
            <w:tcBorders>
              <w:top w:val="single" w:sz="4" w:space="0" w:color="auto"/>
            </w:tcBorders>
            <w:shd w:val="clear" w:color="auto" w:fill="D9D9D9"/>
            <w:vAlign w:val="center"/>
          </w:tcPr>
          <w:p w:rsidR="00033F75" w:rsidRPr="00775B02" w:rsidRDefault="00775B02" w:rsidP="00813F76">
            <w:pPr>
              <w:keepNext/>
              <w:keepLines/>
              <w:rPr>
                <w:b/>
                <w:szCs w:val="22"/>
                <w:lang w:val="en-US"/>
              </w:rPr>
            </w:pPr>
            <w:r>
              <w:rPr>
                <w:b/>
                <w:szCs w:val="22"/>
                <w:lang w:val="en-US"/>
              </w:rPr>
              <w:t>Summary, r</w:t>
            </w:r>
            <w:r w:rsidRPr="00775B02">
              <w:rPr>
                <w:b/>
                <w:szCs w:val="22"/>
                <w:lang w:val="en-US"/>
              </w:rPr>
              <w:t>emarks</w:t>
            </w:r>
            <w:r w:rsidR="00033F75" w:rsidRPr="00775B02">
              <w:rPr>
                <w:b/>
                <w:szCs w:val="22"/>
                <w:lang w:val="en-US"/>
              </w:rPr>
              <w:t xml:space="preserve"> </w:t>
            </w:r>
            <w:r w:rsidRPr="00775B02">
              <w:rPr>
                <w:b/>
                <w:szCs w:val="22"/>
                <w:lang w:val="en-US"/>
              </w:rPr>
              <w:t>a</w:t>
            </w:r>
            <w:r w:rsidR="00033F75" w:rsidRPr="00775B02">
              <w:rPr>
                <w:b/>
                <w:szCs w:val="22"/>
                <w:lang w:val="en-US"/>
              </w:rPr>
              <w:t xml:space="preserve">nd </w:t>
            </w:r>
            <w:r w:rsidRPr="00741DA3">
              <w:rPr>
                <w:b/>
                <w:lang w:val="en-GB"/>
              </w:rPr>
              <w:t>improvement potential</w:t>
            </w:r>
          </w:p>
        </w:tc>
      </w:tr>
      <w:tr w:rsidR="00033F75" w:rsidRPr="00070554" w:rsidTr="009515A0">
        <w:tc>
          <w:tcPr>
            <w:tcW w:w="9921" w:type="dxa"/>
            <w:vAlign w:val="center"/>
          </w:tcPr>
          <w:p w:rsidR="00033F75" w:rsidRPr="00537440" w:rsidRDefault="004E59A5" w:rsidP="00A4650C">
            <w:pPr>
              <w:keepNext/>
              <w:keepLines/>
              <w:rPr>
                <w:sz w:val="18"/>
                <w:szCs w:val="18"/>
                <w:highlight w:val="yellow"/>
                <w:lang w:val="en-US"/>
              </w:rPr>
            </w:pPr>
            <w:r w:rsidRPr="00A814B4">
              <w:rPr>
                <w:sz w:val="18"/>
                <w:szCs w:val="18"/>
                <w:lang w:val="en-GB"/>
              </w:rPr>
              <w:t xml:space="preserve">Existing accreditations, certifications, notifications, approvals and recognitions • competence of personnel and appropriateness of environmental conditions, equipment • meeting additional requirements • Which activities are organised by the PT provider, which activities are subcontracted • competence of the PT provider and subcontractor • </w:t>
            </w:r>
            <w:r>
              <w:rPr>
                <w:sz w:val="18"/>
                <w:szCs w:val="18"/>
                <w:lang w:val="en-GB"/>
              </w:rPr>
              <w:t xml:space="preserve">competence to perform proficiency tests </w:t>
            </w:r>
            <w:r w:rsidRPr="00A814B4">
              <w:rPr>
                <w:sz w:val="18"/>
                <w:szCs w:val="18"/>
                <w:lang w:val="en-GB"/>
              </w:rPr>
              <w:t>•</w:t>
            </w:r>
            <w:r>
              <w:rPr>
                <w:sz w:val="18"/>
                <w:szCs w:val="18"/>
                <w:lang w:val="en-GB"/>
              </w:rPr>
              <w:t xml:space="preserve"> H</w:t>
            </w:r>
            <w:r w:rsidRPr="00A814B4">
              <w:rPr>
                <w:sz w:val="18"/>
                <w:szCs w:val="18"/>
                <w:lang w:val="en-GB"/>
              </w:rPr>
              <w:t xml:space="preserve">ow is </w:t>
            </w:r>
            <w:r>
              <w:rPr>
                <w:sz w:val="18"/>
                <w:szCs w:val="18"/>
                <w:lang w:val="en-GB"/>
              </w:rPr>
              <w:t>made sure that there is access to</w:t>
            </w:r>
            <w:r w:rsidRPr="00A814B4">
              <w:rPr>
                <w:sz w:val="18"/>
                <w:szCs w:val="18"/>
                <w:lang w:val="en-GB"/>
              </w:rPr>
              <w:t xml:space="preserve"> </w:t>
            </w:r>
            <w:r>
              <w:rPr>
                <w:sz w:val="18"/>
                <w:szCs w:val="18"/>
                <w:lang w:val="en-GB"/>
              </w:rPr>
              <w:t>technical</w:t>
            </w:r>
            <w:r w:rsidRPr="00A814B4">
              <w:rPr>
                <w:sz w:val="18"/>
                <w:szCs w:val="18"/>
                <w:lang w:val="en-GB"/>
              </w:rPr>
              <w:t xml:space="preserve"> knowledge concerning the PT test items (advisory board)? • overall impression with the focus on </w:t>
            </w:r>
            <w:r>
              <w:rPr>
                <w:sz w:val="18"/>
                <w:szCs w:val="18"/>
                <w:lang w:val="en-GB"/>
              </w:rPr>
              <w:t>particularities</w:t>
            </w:r>
            <w:r w:rsidRPr="00A814B4">
              <w:rPr>
                <w:sz w:val="18"/>
                <w:szCs w:val="18"/>
                <w:lang w:val="en-GB"/>
              </w:rPr>
              <w:t xml:space="preserve">, strengths and weaknesses of the PT provider </w:t>
            </w:r>
            <w:r>
              <w:rPr>
                <w:sz w:val="18"/>
                <w:szCs w:val="18"/>
                <w:lang w:val="en-GB"/>
              </w:rPr>
              <w:t>with regard to</w:t>
            </w:r>
            <w:r w:rsidRPr="00A814B4">
              <w:rPr>
                <w:sz w:val="18"/>
                <w:szCs w:val="18"/>
                <w:lang w:val="en-GB"/>
              </w:rPr>
              <w:t xml:space="preserve"> the suitability or efficiency of the management system including improvement potential </w:t>
            </w:r>
            <w:r w:rsidRPr="00A814B4">
              <w:rPr>
                <w:sz w:val="18"/>
                <w:szCs w:val="18"/>
                <w:lang w:val="en-GB"/>
              </w:rPr>
              <w:sym w:font="Symbol" w:char="F0B7"/>
            </w:r>
            <w:r w:rsidRPr="00A814B4">
              <w:rPr>
                <w:sz w:val="18"/>
                <w:szCs w:val="18"/>
                <w:lang w:val="en-GB"/>
              </w:rPr>
              <w:t xml:space="preserve"> final </w:t>
            </w:r>
            <w:r w:rsidRPr="004E59A5">
              <w:rPr>
                <w:sz w:val="18"/>
                <w:szCs w:val="18"/>
                <w:lang w:val="en-GB"/>
              </w:rPr>
              <w:t>evaluation</w:t>
            </w:r>
            <w:r w:rsidR="003877FA" w:rsidRPr="004E59A5">
              <w:rPr>
                <w:sz w:val="18"/>
                <w:szCs w:val="18"/>
                <w:lang w:val="en-US"/>
              </w:rPr>
              <w:t xml:space="preserve"> •</w:t>
            </w:r>
            <w:r w:rsidR="00893100" w:rsidRPr="004E59A5">
              <w:rPr>
                <w:sz w:val="18"/>
                <w:szCs w:val="18"/>
                <w:lang w:val="en-US"/>
              </w:rPr>
              <w:t xml:space="preserve"> </w:t>
            </w:r>
            <w:r w:rsidR="004C7EF8" w:rsidRPr="004E59A5">
              <w:rPr>
                <w:sz w:val="18"/>
                <w:szCs w:val="18"/>
                <w:lang w:val="en-US"/>
              </w:rPr>
              <w:t>key aspects</w:t>
            </w:r>
            <w:r w:rsidR="00E9314E" w:rsidRPr="004E59A5">
              <w:rPr>
                <w:sz w:val="18"/>
                <w:szCs w:val="18"/>
                <w:lang w:val="en-US"/>
              </w:rPr>
              <w:t>/</w:t>
            </w:r>
            <w:r w:rsidR="00790BCC">
              <w:rPr>
                <w:sz w:val="18"/>
                <w:szCs w:val="18"/>
                <w:lang w:val="en-US"/>
              </w:rPr>
              <w:t>considerations</w:t>
            </w:r>
            <w:r w:rsidR="00B078CB" w:rsidRPr="004E59A5">
              <w:rPr>
                <w:sz w:val="18"/>
                <w:szCs w:val="18"/>
                <w:lang w:val="en-US"/>
              </w:rPr>
              <w:t xml:space="preserve"> f</w:t>
            </w:r>
            <w:r w:rsidR="004C7EF8" w:rsidRPr="004E59A5">
              <w:rPr>
                <w:sz w:val="18"/>
                <w:szCs w:val="18"/>
                <w:lang w:val="en-US"/>
              </w:rPr>
              <w:t>or the</w:t>
            </w:r>
            <w:r w:rsidR="00B078CB" w:rsidRPr="004E59A5">
              <w:rPr>
                <w:sz w:val="18"/>
                <w:szCs w:val="18"/>
                <w:lang w:val="en-US"/>
              </w:rPr>
              <w:t xml:space="preserve"> </w:t>
            </w:r>
            <w:r w:rsidR="004C7EF8" w:rsidRPr="004E59A5">
              <w:rPr>
                <w:sz w:val="18"/>
                <w:szCs w:val="18"/>
                <w:lang w:val="en-US"/>
              </w:rPr>
              <w:t>following</w:t>
            </w:r>
            <w:r w:rsidR="00B078CB" w:rsidRPr="004E59A5">
              <w:rPr>
                <w:sz w:val="18"/>
                <w:szCs w:val="18"/>
                <w:lang w:val="en-US"/>
              </w:rPr>
              <w:t xml:space="preserve"> </w:t>
            </w:r>
            <w:r w:rsidR="004C7EF8" w:rsidRPr="004E59A5">
              <w:rPr>
                <w:sz w:val="18"/>
                <w:szCs w:val="18"/>
                <w:lang w:val="en-US"/>
              </w:rPr>
              <w:t>assessment</w:t>
            </w:r>
            <w:r w:rsidR="003629E8" w:rsidRPr="004E59A5">
              <w:rPr>
                <w:sz w:val="18"/>
                <w:szCs w:val="18"/>
                <w:lang w:val="en-US"/>
              </w:rPr>
              <w:t>, if applicable</w:t>
            </w:r>
          </w:p>
        </w:tc>
      </w:tr>
    </w:tbl>
    <w:p w:rsidR="000A747E" w:rsidRPr="009C339D" w:rsidRDefault="000A747E" w:rsidP="009C339D">
      <w:pPr>
        <w:spacing w:before="0" w:after="0"/>
        <w:rPr>
          <w:rFonts w:cs="Arial"/>
          <w:bCs/>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070554" w:rsidTr="009515A0">
        <w:tc>
          <w:tcPr>
            <w:tcW w:w="9929" w:type="dxa"/>
            <w:shd w:val="clear" w:color="auto" w:fill="FFF2CC"/>
          </w:tcPr>
          <w:p w:rsidR="000A747E" w:rsidRPr="00BF65F0" w:rsidRDefault="000A747E" w:rsidP="00BF65F0">
            <w:pPr>
              <w:rPr>
                <w:lang w:val="en-US"/>
              </w:rPr>
            </w:pPr>
          </w:p>
        </w:tc>
      </w:tr>
    </w:tbl>
    <w:p w:rsidR="000A747E" w:rsidRPr="009C339D" w:rsidRDefault="000A747E" w:rsidP="009C339D">
      <w:pPr>
        <w:spacing w:before="0" w:after="0"/>
        <w:rPr>
          <w:sz w:val="2"/>
          <w:szCs w:val="2"/>
          <w:lang w:val="en-US"/>
        </w:rPr>
        <w:sectPr w:rsidR="000A747E" w:rsidRPr="009C339D" w:rsidSect="00236C14">
          <w:endnotePr>
            <w:numFmt w:val="decimal"/>
          </w:endnotePr>
          <w:type w:val="continuous"/>
          <w:pgSz w:w="11906" w:h="16838" w:code="9"/>
          <w:pgMar w:top="567" w:right="851" w:bottom="851" w:left="1134" w:header="720" w:footer="567" w:gutter="0"/>
          <w:cols w:space="720"/>
          <w:formProt w:val="0"/>
          <w:docGrid w:linePitch="299"/>
        </w:sectPr>
      </w:pPr>
    </w:p>
    <w:p w:rsidR="005D2105" w:rsidRPr="004C7EF8" w:rsidRDefault="005D2105" w:rsidP="00B81DEB">
      <w:pPr>
        <w:rPr>
          <w:sz w:val="18"/>
          <w:szCs w:val="18"/>
          <w:lang w:val="en-US"/>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69"/>
        <w:gridCol w:w="2786"/>
        <w:gridCol w:w="653"/>
        <w:gridCol w:w="1321"/>
        <w:gridCol w:w="2081"/>
        <w:gridCol w:w="2405"/>
      </w:tblGrid>
      <w:tr w:rsidR="001E016C" w:rsidTr="009F1112">
        <w:tc>
          <w:tcPr>
            <w:tcW w:w="4108" w:type="dxa"/>
            <w:gridSpan w:val="3"/>
            <w:tcBorders>
              <w:top w:val="single" w:sz="4" w:space="0" w:color="auto"/>
              <w:left w:val="single" w:sz="2" w:space="0" w:color="auto"/>
              <w:bottom w:val="nil"/>
            </w:tcBorders>
            <w:shd w:val="clear" w:color="auto" w:fill="FFFFFF"/>
          </w:tcPr>
          <w:p w:rsidR="003567D2" w:rsidRPr="006D50EC" w:rsidRDefault="004C7EF8" w:rsidP="00813F76">
            <w:pPr>
              <w:keepNext/>
              <w:keepLines/>
              <w:rPr>
                <w:b/>
              </w:rPr>
            </w:pPr>
            <w:r w:rsidRPr="004C7EF8">
              <w:rPr>
                <w:b/>
              </w:rPr>
              <w:t>Recommendation on accreditation</w:t>
            </w:r>
            <w:r w:rsidR="003567D2" w:rsidRPr="006D50EC">
              <w:rPr>
                <w:b/>
              </w:rPr>
              <w:t>:</w:t>
            </w:r>
            <w:r w:rsidR="00B475F8" w:rsidRPr="006D50EC">
              <w:rPr>
                <w:rStyle w:val="Endnotenzeichen"/>
              </w:rPr>
              <w:endnoteReference w:id="6"/>
            </w:r>
            <w:r w:rsidR="00AC092F" w:rsidRPr="006D50EC">
              <w:rPr>
                <w:vertAlign w:val="superscript"/>
              </w:rPr>
              <w:t>)</w:t>
            </w:r>
            <w:r w:rsidR="0004629B" w:rsidRPr="006D50EC">
              <w:rPr>
                <w:vertAlign w:val="superscript"/>
              </w:rPr>
              <w:t>,</w:t>
            </w:r>
            <w:r w:rsidR="00982D08" w:rsidRPr="006D50EC">
              <w:t xml:space="preserve"> </w:t>
            </w:r>
            <w:r w:rsidR="00B475F8" w:rsidRPr="006D50EC">
              <w:rPr>
                <w:rStyle w:val="Endnotenzeichen"/>
              </w:rPr>
              <w:endnoteReference w:id="7"/>
            </w:r>
            <w:r w:rsidR="003567D2" w:rsidRPr="006D50EC">
              <w:rPr>
                <w:vertAlign w:val="superscript"/>
              </w:rPr>
              <w:t>)</w:t>
            </w:r>
          </w:p>
        </w:tc>
        <w:tc>
          <w:tcPr>
            <w:tcW w:w="1321" w:type="dxa"/>
            <w:tcBorders>
              <w:top w:val="single" w:sz="4" w:space="0" w:color="auto"/>
              <w:bottom w:val="nil"/>
            </w:tcBorders>
            <w:shd w:val="clear" w:color="auto" w:fill="FFF2CC"/>
            <w:vAlign w:val="center"/>
          </w:tcPr>
          <w:p w:rsidR="003567D2" w:rsidRPr="003B6747" w:rsidRDefault="003567D2" w:rsidP="00813F76">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070554">
              <w:rPr>
                <w:szCs w:val="22"/>
              </w:rPr>
            </w:r>
            <w:r w:rsidR="00070554">
              <w:rPr>
                <w:szCs w:val="22"/>
              </w:rPr>
              <w:fldChar w:fldCharType="separate"/>
            </w:r>
            <w:r w:rsidRPr="003B6747">
              <w:rPr>
                <w:szCs w:val="22"/>
              </w:rPr>
              <w:fldChar w:fldCharType="end"/>
            </w:r>
            <w:r w:rsidRPr="003B6747">
              <w:rPr>
                <w:szCs w:val="22"/>
              </w:rPr>
              <w:t xml:space="preserve"> </w:t>
            </w:r>
            <w:r w:rsidR="004C7EF8" w:rsidRPr="004C7EF8">
              <w:rPr>
                <w:b/>
                <w:szCs w:val="22"/>
              </w:rPr>
              <w:t>Yes</w:t>
            </w:r>
          </w:p>
        </w:tc>
        <w:tc>
          <w:tcPr>
            <w:tcW w:w="4486" w:type="dxa"/>
            <w:gridSpan w:val="2"/>
            <w:tcBorders>
              <w:top w:val="single" w:sz="4" w:space="0" w:color="auto"/>
              <w:bottom w:val="nil"/>
            </w:tcBorders>
            <w:shd w:val="clear" w:color="auto" w:fill="FFF2CC"/>
            <w:vAlign w:val="center"/>
          </w:tcPr>
          <w:p w:rsidR="003567D2" w:rsidRPr="003B6747" w:rsidRDefault="003567D2" w:rsidP="00813F76">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070554">
              <w:rPr>
                <w:szCs w:val="22"/>
              </w:rPr>
            </w:r>
            <w:r w:rsidR="00070554">
              <w:rPr>
                <w:szCs w:val="22"/>
              </w:rPr>
              <w:fldChar w:fldCharType="separate"/>
            </w:r>
            <w:r w:rsidRPr="003B6747">
              <w:rPr>
                <w:szCs w:val="22"/>
              </w:rPr>
              <w:fldChar w:fldCharType="end"/>
            </w:r>
            <w:r w:rsidRPr="003B6747">
              <w:rPr>
                <w:szCs w:val="22"/>
              </w:rPr>
              <w:t xml:space="preserve"> </w:t>
            </w:r>
            <w:r w:rsidRPr="003B6747">
              <w:rPr>
                <w:b/>
                <w:bCs/>
                <w:szCs w:val="22"/>
              </w:rPr>
              <w:t>N</w:t>
            </w:r>
            <w:r w:rsidR="004C7EF8">
              <w:rPr>
                <w:b/>
                <w:bCs/>
                <w:szCs w:val="22"/>
              </w:rPr>
              <w:t>o</w:t>
            </w:r>
            <w:r w:rsidRPr="003B6747">
              <w:rPr>
                <w:b/>
                <w:bCs/>
                <w:szCs w:val="22"/>
              </w:rPr>
              <w:t xml:space="preserve"> </w:t>
            </w:r>
          </w:p>
        </w:tc>
      </w:tr>
      <w:tr w:rsidR="001504AF" w:rsidRPr="00201809" w:rsidTr="009F1112">
        <w:tblPrEx>
          <w:tblCellMar>
            <w:left w:w="70" w:type="dxa"/>
            <w:right w:w="70" w:type="dxa"/>
          </w:tblCellMar>
        </w:tblPrEx>
        <w:tc>
          <w:tcPr>
            <w:tcW w:w="669" w:type="dxa"/>
            <w:tcBorders>
              <w:top w:val="nil"/>
              <w:left w:val="single" w:sz="2" w:space="0" w:color="auto"/>
              <w:bottom w:val="single" w:sz="4" w:space="0" w:color="auto"/>
            </w:tcBorders>
            <w:shd w:val="clear" w:color="auto" w:fill="FFFFFF"/>
            <w:vAlign w:val="bottom"/>
          </w:tcPr>
          <w:p w:rsidR="001504AF" w:rsidRPr="00E81881" w:rsidRDefault="004C7EF8" w:rsidP="004C7EF8">
            <w:pPr>
              <w:rPr>
                <w:bCs/>
              </w:rPr>
            </w:pPr>
            <w:r>
              <w:rPr>
                <w:bCs/>
              </w:rPr>
              <w:t>Place</w:t>
            </w:r>
            <w:r w:rsidR="00F96F42">
              <w:rPr>
                <w:bCs/>
              </w:rPr>
              <w:t>:</w:t>
            </w:r>
          </w:p>
        </w:tc>
        <w:tc>
          <w:tcPr>
            <w:tcW w:w="2786" w:type="dxa"/>
            <w:tcBorders>
              <w:top w:val="nil"/>
              <w:bottom w:val="single" w:sz="4" w:space="0" w:color="auto"/>
              <w:right w:val="nil"/>
            </w:tcBorders>
            <w:shd w:val="clear" w:color="auto" w:fill="FFF2CC"/>
            <w:vAlign w:val="bottom"/>
          </w:tcPr>
          <w:p w:rsidR="001504AF" w:rsidRPr="00E81881" w:rsidRDefault="001504AF" w:rsidP="00B81DEB">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53" w:type="dxa"/>
            <w:tcBorders>
              <w:top w:val="nil"/>
              <w:left w:val="nil"/>
              <w:bottom w:val="single" w:sz="4" w:space="0" w:color="auto"/>
            </w:tcBorders>
            <w:shd w:val="clear" w:color="auto" w:fill="FFFFFF"/>
            <w:vAlign w:val="bottom"/>
          </w:tcPr>
          <w:p w:rsidR="001504AF" w:rsidRPr="00E81881" w:rsidRDefault="001504AF" w:rsidP="00244B55">
            <w:pPr>
              <w:jc w:val="right"/>
              <w:rPr>
                <w:bCs/>
              </w:rPr>
            </w:pPr>
            <w:r w:rsidRPr="00E81881">
              <w:rPr>
                <w:bCs/>
              </w:rPr>
              <w:t>Dat</w:t>
            </w:r>
            <w:r w:rsidR="004C7EF8">
              <w:rPr>
                <w:bCs/>
              </w:rPr>
              <w:t>e</w:t>
            </w:r>
            <w:r w:rsidRPr="00E81881">
              <w:rPr>
                <w:bCs/>
              </w:rPr>
              <w:t>:</w:t>
            </w:r>
          </w:p>
        </w:tc>
        <w:tc>
          <w:tcPr>
            <w:tcW w:w="1321" w:type="dxa"/>
            <w:tcBorders>
              <w:top w:val="nil"/>
              <w:bottom w:val="single" w:sz="4" w:space="0" w:color="auto"/>
            </w:tcBorders>
            <w:shd w:val="clear" w:color="auto" w:fill="FFF2CC"/>
            <w:vAlign w:val="bottom"/>
          </w:tcPr>
          <w:p w:rsidR="001504AF" w:rsidRPr="00E81881" w:rsidRDefault="001504AF" w:rsidP="00E378E6">
            <w:pPr>
              <w:rPr>
                <w:bCs/>
              </w:rPr>
            </w:pPr>
            <w:r>
              <w:rPr>
                <w:szCs w:val="22"/>
              </w:rPr>
              <w:fldChar w:fldCharType="begin">
                <w:ffData>
                  <w:name w:val="Ausgabedatum"/>
                  <w:enabled/>
                  <w:calcOnExit w:val="0"/>
                  <w:textInput/>
                </w:ffData>
              </w:fldChar>
            </w:r>
            <w:bookmarkStart w:id="30" w:name="Ausgabedatum"/>
            <w:r>
              <w:rPr>
                <w:szCs w:val="22"/>
              </w:rPr>
              <w:instrText xml:space="preserve"> FORMTEXT </w:instrText>
            </w:r>
            <w:r>
              <w:rPr>
                <w:szCs w:val="22"/>
              </w:rPr>
            </w:r>
            <w:r>
              <w:rPr>
                <w:szCs w:val="22"/>
              </w:rPr>
              <w:fldChar w:fldCharType="separate"/>
            </w:r>
            <w:r w:rsidR="00B04E9B">
              <w:rPr>
                <w:noProof/>
                <w:szCs w:val="22"/>
              </w:rPr>
              <w:t> </w:t>
            </w:r>
            <w:r w:rsidR="00B04E9B">
              <w:rPr>
                <w:noProof/>
                <w:szCs w:val="22"/>
              </w:rPr>
              <w:t> </w:t>
            </w:r>
            <w:r w:rsidR="00B04E9B">
              <w:rPr>
                <w:noProof/>
                <w:szCs w:val="22"/>
              </w:rPr>
              <w:t> </w:t>
            </w:r>
            <w:r w:rsidR="00B04E9B">
              <w:rPr>
                <w:noProof/>
                <w:szCs w:val="22"/>
              </w:rPr>
              <w:t> </w:t>
            </w:r>
            <w:r w:rsidR="00B04E9B">
              <w:rPr>
                <w:noProof/>
                <w:szCs w:val="22"/>
              </w:rPr>
              <w:t> </w:t>
            </w:r>
            <w:r>
              <w:rPr>
                <w:szCs w:val="22"/>
              </w:rPr>
              <w:fldChar w:fldCharType="end"/>
            </w:r>
            <w:bookmarkEnd w:id="30"/>
          </w:p>
        </w:tc>
        <w:tc>
          <w:tcPr>
            <w:tcW w:w="2081" w:type="dxa"/>
            <w:tcBorders>
              <w:top w:val="nil"/>
              <w:bottom w:val="single" w:sz="4" w:space="0" w:color="auto"/>
            </w:tcBorders>
            <w:shd w:val="clear" w:color="auto" w:fill="auto"/>
            <w:vAlign w:val="bottom"/>
          </w:tcPr>
          <w:p w:rsidR="001504AF" w:rsidRPr="00E81881" w:rsidRDefault="003629E8" w:rsidP="009F1112">
            <w:pPr>
              <w:rPr>
                <w:bCs/>
              </w:rPr>
            </w:pPr>
            <w:r>
              <w:rPr>
                <w:bCs/>
              </w:rPr>
              <w:t>S</w:t>
            </w:r>
            <w:r w:rsidR="004C7EF8">
              <w:rPr>
                <w:bCs/>
              </w:rPr>
              <w:t>igned</w:t>
            </w:r>
            <w:r w:rsidR="009F1112">
              <w:rPr>
                <w:bCs/>
              </w:rPr>
              <w:t xml:space="preserve"> </w:t>
            </w:r>
            <w:r w:rsidR="009F1112" w:rsidRPr="00232379">
              <w:rPr>
                <w:bCs/>
                <w:i/>
                <w:caps/>
                <w:sz w:val="16"/>
                <w:lang w:val="en-GB"/>
              </w:rPr>
              <w:t>Assessor Name:</w:t>
            </w:r>
          </w:p>
        </w:tc>
        <w:tc>
          <w:tcPr>
            <w:tcW w:w="2405" w:type="dxa"/>
            <w:tcBorders>
              <w:top w:val="nil"/>
              <w:bottom w:val="single" w:sz="4" w:space="0" w:color="auto"/>
            </w:tcBorders>
            <w:shd w:val="clear" w:color="auto" w:fill="FFF2CC"/>
            <w:vAlign w:val="bottom"/>
          </w:tcPr>
          <w:p w:rsidR="001504AF" w:rsidRPr="006D50EC" w:rsidRDefault="00D94592" w:rsidP="00E65BD9">
            <w:pPr>
              <w:rPr>
                <w:bCs/>
                <w:sz w:val="22"/>
                <w:szCs w:val="22"/>
              </w:rPr>
            </w:pPr>
            <w:r w:rsidRPr="009F1112">
              <w:rPr>
                <w:i/>
                <w:szCs w:val="22"/>
              </w:rPr>
              <w:fldChar w:fldCharType="begin">
                <w:ffData>
                  <w:name w:val="gezeichnet"/>
                  <w:enabled/>
                  <w:calcOnExit w:val="0"/>
                  <w:textInput/>
                </w:ffData>
              </w:fldChar>
            </w:r>
            <w:bookmarkStart w:id="31" w:name="gezeichnet"/>
            <w:r w:rsidRPr="009F1112">
              <w:rPr>
                <w:i/>
                <w:szCs w:val="22"/>
              </w:rPr>
              <w:instrText xml:space="preserve"> FORMTEXT </w:instrText>
            </w:r>
            <w:r w:rsidRPr="009F1112">
              <w:rPr>
                <w:i/>
                <w:szCs w:val="22"/>
              </w:rPr>
            </w:r>
            <w:r w:rsidRPr="009F1112">
              <w:rPr>
                <w:i/>
                <w:szCs w:val="22"/>
              </w:rPr>
              <w:fldChar w:fldCharType="separate"/>
            </w:r>
            <w:r w:rsidR="00B04E9B">
              <w:rPr>
                <w:i/>
                <w:noProof/>
                <w:szCs w:val="22"/>
              </w:rPr>
              <w:t> </w:t>
            </w:r>
            <w:r w:rsidR="00B04E9B">
              <w:rPr>
                <w:i/>
                <w:noProof/>
                <w:szCs w:val="22"/>
              </w:rPr>
              <w:t> </w:t>
            </w:r>
            <w:r w:rsidR="00B04E9B">
              <w:rPr>
                <w:i/>
                <w:noProof/>
                <w:szCs w:val="22"/>
              </w:rPr>
              <w:t> </w:t>
            </w:r>
            <w:r w:rsidR="00B04E9B">
              <w:rPr>
                <w:i/>
                <w:noProof/>
                <w:szCs w:val="22"/>
              </w:rPr>
              <w:t> </w:t>
            </w:r>
            <w:r w:rsidR="00B04E9B">
              <w:rPr>
                <w:i/>
                <w:noProof/>
                <w:szCs w:val="22"/>
              </w:rPr>
              <w:t> </w:t>
            </w:r>
            <w:r w:rsidRPr="009F1112">
              <w:rPr>
                <w:i/>
                <w:szCs w:val="22"/>
              </w:rPr>
              <w:fldChar w:fldCharType="end"/>
            </w:r>
            <w:bookmarkEnd w:id="31"/>
            <w:r w:rsidR="000131BF">
              <w:rPr>
                <w:szCs w:val="22"/>
              </w:rPr>
              <w:t xml:space="preserve"> </w:t>
            </w:r>
            <w:r w:rsidR="00530425" w:rsidRPr="006D50EC">
              <w:rPr>
                <w:rStyle w:val="Endnotenzeichen"/>
                <w:bCs/>
                <w:sz w:val="22"/>
                <w:szCs w:val="22"/>
              </w:rPr>
              <w:endnoteReference w:id="8"/>
            </w:r>
          </w:p>
        </w:tc>
      </w:tr>
    </w:tbl>
    <w:p w:rsidR="003567D2" w:rsidRPr="00F6731F" w:rsidRDefault="003567D2" w:rsidP="00B81DEB">
      <w:pPr>
        <w:rPr>
          <w:sz w:val="18"/>
          <w:szCs w:val="18"/>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69"/>
        <w:gridCol w:w="2772"/>
        <w:gridCol w:w="667"/>
        <w:gridCol w:w="1307"/>
        <w:gridCol w:w="2099"/>
        <w:gridCol w:w="2401"/>
      </w:tblGrid>
      <w:tr w:rsidR="004B4BEA" w:rsidRPr="00070554" w:rsidTr="009F1112">
        <w:tc>
          <w:tcPr>
            <w:tcW w:w="4108" w:type="dxa"/>
            <w:gridSpan w:val="3"/>
          </w:tcPr>
          <w:p w:rsidR="004B4BEA" w:rsidRPr="004C7EF8" w:rsidRDefault="004C7EF8" w:rsidP="00813F76">
            <w:pPr>
              <w:keepNext/>
              <w:keepLines/>
              <w:rPr>
                <w:bCs/>
                <w:lang w:val="en-US"/>
              </w:rPr>
            </w:pPr>
            <w:r w:rsidRPr="004C7EF8">
              <w:rPr>
                <w:b/>
                <w:lang w:val="en-US"/>
              </w:rPr>
              <w:t xml:space="preserve">Report reviewed by the </w:t>
            </w:r>
            <w:r w:rsidR="00F25D65">
              <w:rPr>
                <w:b/>
                <w:lang w:val="en-US"/>
              </w:rPr>
              <w:t>case manager</w:t>
            </w:r>
            <w:r w:rsidR="004B4BEA" w:rsidRPr="004C7EF8">
              <w:rPr>
                <w:b/>
                <w:lang w:val="en-US"/>
              </w:rPr>
              <w:t>:</w:t>
            </w:r>
          </w:p>
        </w:tc>
        <w:tc>
          <w:tcPr>
            <w:tcW w:w="5807" w:type="dxa"/>
            <w:gridSpan w:val="3"/>
            <w:vAlign w:val="bottom"/>
          </w:tcPr>
          <w:p w:rsidR="004B4BEA" w:rsidRPr="004C7EF8" w:rsidRDefault="004B4BEA" w:rsidP="00813F76">
            <w:pPr>
              <w:keepNext/>
              <w:keepLines/>
              <w:rPr>
                <w:lang w:val="en-US"/>
              </w:rPr>
            </w:pPr>
          </w:p>
        </w:tc>
      </w:tr>
      <w:tr w:rsidR="004C7EF8" w:rsidRPr="00201809" w:rsidTr="009F1112">
        <w:tc>
          <w:tcPr>
            <w:tcW w:w="669" w:type="dxa"/>
            <w:vAlign w:val="bottom"/>
          </w:tcPr>
          <w:p w:rsidR="004C7EF8" w:rsidRPr="00E81881" w:rsidRDefault="004C7EF8" w:rsidP="004C7EF8">
            <w:pPr>
              <w:rPr>
                <w:bCs/>
              </w:rPr>
            </w:pPr>
            <w:r>
              <w:rPr>
                <w:bCs/>
              </w:rPr>
              <w:t>Place:</w:t>
            </w:r>
          </w:p>
        </w:tc>
        <w:tc>
          <w:tcPr>
            <w:tcW w:w="2772" w:type="dxa"/>
            <w:tcBorders>
              <w:top w:val="nil"/>
              <w:bottom w:val="single" w:sz="4" w:space="0" w:color="auto"/>
            </w:tcBorders>
            <w:shd w:val="clear" w:color="auto" w:fill="FFF2CC"/>
            <w:vAlign w:val="bottom"/>
          </w:tcPr>
          <w:p w:rsidR="004C7EF8" w:rsidRPr="00E81881" w:rsidRDefault="004C7EF8" w:rsidP="004C7EF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667" w:type="dxa"/>
            <w:vAlign w:val="bottom"/>
          </w:tcPr>
          <w:p w:rsidR="004C7EF8" w:rsidRPr="00E81881" w:rsidRDefault="004C7EF8" w:rsidP="00244B55">
            <w:pPr>
              <w:jc w:val="right"/>
              <w:rPr>
                <w:bCs/>
              </w:rPr>
            </w:pPr>
            <w:r w:rsidRPr="00E81881">
              <w:rPr>
                <w:bCs/>
              </w:rPr>
              <w:t>Dat</w:t>
            </w:r>
            <w:r>
              <w:rPr>
                <w:bCs/>
              </w:rPr>
              <w:t>e</w:t>
            </w:r>
            <w:r w:rsidRPr="00E81881">
              <w:rPr>
                <w:bCs/>
              </w:rPr>
              <w:t>:</w:t>
            </w:r>
          </w:p>
        </w:tc>
        <w:tc>
          <w:tcPr>
            <w:tcW w:w="1307" w:type="dxa"/>
            <w:tcBorders>
              <w:top w:val="nil"/>
              <w:bottom w:val="single" w:sz="4" w:space="0" w:color="auto"/>
            </w:tcBorders>
            <w:shd w:val="clear" w:color="auto" w:fill="FFF2CC"/>
            <w:vAlign w:val="bottom"/>
          </w:tcPr>
          <w:p w:rsidR="004C7EF8" w:rsidRPr="00E81881" w:rsidRDefault="004C7EF8" w:rsidP="004C7EF8">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099" w:type="dxa"/>
            <w:tcBorders>
              <w:top w:val="nil"/>
              <w:bottom w:val="single" w:sz="4" w:space="0" w:color="auto"/>
            </w:tcBorders>
            <w:shd w:val="clear" w:color="auto" w:fill="auto"/>
            <w:vAlign w:val="bottom"/>
          </w:tcPr>
          <w:p w:rsidR="004C7EF8" w:rsidRPr="00E81881" w:rsidRDefault="003629E8" w:rsidP="009F1112">
            <w:pPr>
              <w:rPr>
                <w:bCs/>
              </w:rPr>
            </w:pPr>
            <w:r>
              <w:rPr>
                <w:bCs/>
              </w:rPr>
              <w:t>S</w:t>
            </w:r>
            <w:r w:rsidR="004C7EF8">
              <w:rPr>
                <w:bCs/>
              </w:rPr>
              <w:t>igned</w:t>
            </w:r>
            <w:r w:rsidR="009F1112">
              <w:rPr>
                <w:bCs/>
              </w:rPr>
              <w:t xml:space="preserve"> </w:t>
            </w:r>
            <w:r w:rsidR="009F1112" w:rsidRPr="00232379">
              <w:rPr>
                <w:bCs/>
                <w:i/>
                <w:caps/>
                <w:sz w:val="16"/>
                <w:lang w:val="en-GB"/>
              </w:rPr>
              <w:t>Case manager:</w:t>
            </w:r>
          </w:p>
        </w:tc>
        <w:tc>
          <w:tcPr>
            <w:tcW w:w="2401" w:type="dxa"/>
            <w:tcBorders>
              <w:top w:val="nil"/>
              <w:bottom w:val="single" w:sz="4" w:space="0" w:color="auto"/>
              <w:right w:val="single" w:sz="2" w:space="0" w:color="auto"/>
            </w:tcBorders>
            <w:shd w:val="clear" w:color="auto" w:fill="FFF2CC"/>
            <w:vAlign w:val="bottom"/>
          </w:tcPr>
          <w:p w:rsidR="004C7EF8" w:rsidRPr="009F1112" w:rsidRDefault="004C7EF8" w:rsidP="004C7EF8">
            <w:pPr>
              <w:rPr>
                <w:bCs/>
                <w:i/>
              </w:rPr>
            </w:pPr>
            <w:r w:rsidRPr="009F1112">
              <w:rPr>
                <w:i/>
                <w:szCs w:val="22"/>
              </w:rPr>
              <w:fldChar w:fldCharType="begin">
                <w:ffData>
                  <w:name w:val=""/>
                  <w:enabled/>
                  <w:calcOnExit w:val="0"/>
                  <w:textInput/>
                </w:ffData>
              </w:fldChar>
            </w:r>
            <w:r w:rsidRPr="009F1112">
              <w:rPr>
                <w:i/>
                <w:szCs w:val="22"/>
              </w:rPr>
              <w:instrText xml:space="preserve"> FORMTEXT </w:instrText>
            </w:r>
            <w:r w:rsidRPr="009F1112">
              <w:rPr>
                <w:i/>
                <w:szCs w:val="22"/>
              </w:rPr>
            </w:r>
            <w:r w:rsidRPr="009F1112">
              <w:rPr>
                <w:i/>
                <w:szCs w:val="22"/>
              </w:rPr>
              <w:fldChar w:fldCharType="separate"/>
            </w:r>
            <w:r w:rsidRPr="009F1112">
              <w:rPr>
                <w:i/>
                <w:noProof/>
                <w:szCs w:val="22"/>
              </w:rPr>
              <w:t> </w:t>
            </w:r>
            <w:r w:rsidRPr="009F1112">
              <w:rPr>
                <w:i/>
                <w:noProof/>
                <w:szCs w:val="22"/>
              </w:rPr>
              <w:t> </w:t>
            </w:r>
            <w:r w:rsidRPr="009F1112">
              <w:rPr>
                <w:i/>
                <w:noProof/>
                <w:szCs w:val="22"/>
              </w:rPr>
              <w:t> </w:t>
            </w:r>
            <w:r w:rsidRPr="009F1112">
              <w:rPr>
                <w:i/>
                <w:noProof/>
                <w:szCs w:val="22"/>
              </w:rPr>
              <w:t> </w:t>
            </w:r>
            <w:r w:rsidRPr="009F1112">
              <w:rPr>
                <w:i/>
                <w:noProof/>
                <w:szCs w:val="22"/>
              </w:rPr>
              <w:t> </w:t>
            </w:r>
            <w:r w:rsidRPr="009F1112">
              <w:rPr>
                <w:i/>
                <w:szCs w:val="22"/>
              </w:rPr>
              <w:fldChar w:fldCharType="end"/>
            </w:r>
          </w:p>
        </w:tc>
      </w:tr>
    </w:tbl>
    <w:p w:rsidR="008B571B" w:rsidRPr="00FE2B25" w:rsidRDefault="008B571B" w:rsidP="00FE2B25">
      <w:pPr>
        <w:spacing w:before="0" w:after="0"/>
        <w:rPr>
          <w:sz w:val="16"/>
          <w:szCs w:val="16"/>
        </w:rPr>
      </w:pPr>
    </w:p>
    <w:p w:rsidR="008B571B" w:rsidRDefault="00B9049B" w:rsidP="00B81DEB">
      <w:pPr>
        <w:ind w:left="1134" w:right="391" w:hanging="1134"/>
        <w:rPr>
          <w:lang w:val="en-US"/>
        </w:rPr>
      </w:pPr>
      <w:r>
        <w:rPr>
          <w:u w:val="single"/>
          <w:lang w:val="en-US"/>
        </w:rPr>
        <w:lastRenderedPageBreak/>
        <w:t>N</w:t>
      </w:r>
      <w:r w:rsidR="00CA30D0">
        <w:rPr>
          <w:u w:val="single"/>
          <w:lang w:val="en-US"/>
        </w:rPr>
        <w:t>ote</w:t>
      </w:r>
      <w:r w:rsidR="008B571B" w:rsidRPr="00157E95">
        <w:rPr>
          <w:u w:val="single"/>
          <w:lang w:val="en-US"/>
        </w:rPr>
        <w:t>:</w:t>
      </w:r>
      <w:r w:rsidR="008B571B" w:rsidRPr="00157E95">
        <w:rPr>
          <w:lang w:val="en-US"/>
        </w:rPr>
        <w:t xml:space="preserve"> </w:t>
      </w:r>
      <w:r w:rsidR="00AC092F" w:rsidRPr="00157E95">
        <w:rPr>
          <w:lang w:val="en-US"/>
        </w:rPr>
        <w:tab/>
      </w:r>
      <w:r w:rsidR="00E9314E" w:rsidRPr="00157E95">
        <w:rPr>
          <w:lang w:val="en-US"/>
        </w:rPr>
        <w:t>T</w:t>
      </w:r>
      <w:r w:rsidR="00FD2F82" w:rsidRPr="00157E95">
        <w:rPr>
          <w:lang w:val="en-US"/>
        </w:rPr>
        <w:t>he ass</w:t>
      </w:r>
      <w:r w:rsidR="003629E8" w:rsidRPr="00157E95">
        <w:rPr>
          <w:lang w:val="en-US"/>
        </w:rPr>
        <w:t>e</w:t>
      </w:r>
      <w:r w:rsidR="00FD2F82" w:rsidRPr="00157E95">
        <w:rPr>
          <w:lang w:val="en-US"/>
        </w:rPr>
        <w:t xml:space="preserve">ssor does </w:t>
      </w:r>
      <w:r w:rsidR="00FD2F82" w:rsidRPr="00157E95">
        <w:rPr>
          <w:u w:val="single"/>
          <w:lang w:val="en-US"/>
        </w:rPr>
        <w:t>not</w:t>
      </w:r>
      <w:r w:rsidR="00FD2F82" w:rsidRPr="00157E95">
        <w:rPr>
          <w:lang w:val="en-US"/>
        </w:rPr>
        <w:t xml:space="preserve"> confirm the complete correctness of the reference documents of the conformity assessment body.</w:t>
      </w:r>
    </w:p>
    <w:p w:rsidR="005C7E1C" w:rsidRPr="00976B11" w:rsidRDefault="005C7E1C" w:rsidP="005C7E1C">
      <w:pPr>
        <w:pStyle w:val="Textkrper"/>
        <w:ind w:left="284" w:hanging="284"/>
        <w:rPr>
          <w:rFonts w:cs="Times New Roman"/>
          <w:sz w:val="20"/>
          <w:lang w:val="en-GB"/>
        </w:rPr>
      </w:pPr>
      <w:r w:rsidRPr="00976B11">
        <w:rPr>
          <w:sz w:val="20"/>
          <w:lang w:val="en-GB"/>
        </w:rPr>
        <w:t>*</w:t>
      </w:r>
      <w:r w:rsidRPr="00976B11">
        <w:rPr>
          <w:sz w:val="20"/>
          <w:lang w:val="en-GB"/>
        </w:rPr>
        <w:tab/>
      </w:r>
      <w:r w:rsidR="00DC77A1" w:rsidRPr="008D2DB9">
        <w:rPr>
          <w:sz w:val="20"/>
          <w:u w:val="single"/>
          <w:lang w:val="en-GB"/>
        </w:rPr>
        <w:t>Grading of fulfilment</w:t>
      </w:r>
      <w:r w:rsidR="00DC77A1" w:rsidRPr="008D2DB9">
        <w:rPr>
          <w:sz w:val="20"/>
          <w:lang w:val="en-GB"/>
        </w:rPr>
        <w:t xml:space="preserve"> of the </w:t>
      </w:r>
      <w:r w:rsidR="00DC77A1" w:rsidRPr="008D2DB9">
        <w:rPr>
          <w:rFonts w:cs="Times New Roman"/>
          <w:sz w:val="20"/>
          <w:lang w:val="en-GB"/>
        </w:rPr>
        <w:t>requirements of a section of the standard</w:t>
      </w:r>
      <w:r w:rsidR="00DC77A1">
        <w:rPr>
          <w:rFonts w:cs="Times New Roman"/>
          <w:sz w:val="20"/>
          <w:lang w:val="en-GB"/>
        </w:rPr>
        <w:t xml:space="preserve"> </w:t>
      </w:r>
      <w:r w:rsidR="00DC77A1" w:rsidRPr="00C11784">
        <w:rPr>
          <w:rFonts w:cs="Times New Roman"/>
          <w:sz w:val="20"/>
          <w:lang w:val="en-GB"/>
        </w:rPr>
        <w:t>to be entered by the assessor</w:t>
      </w:r>
      <w:r w:rsidRPr="00976B11">
        <w:rPr>
          <w:rFonts w:cs="Times New Roman"/>
          <w:sz w:val="20"/>
          <w:lang w:val="en-GB"/>
        </w:rPr>
        <w:t>:</w:t>
      </w:r>
    </w:p>
    <w:p w:rsidR="005C7E1C" w:rsidRPr="00976B11" w:rsidRDefault="005C7E1C" w:rsidP="005C7E1C">
      <w:pPr>
        <w:tabs>
          <w:tab w:val="left" w:pos="1701"/>
        </w:tabs>
        <w:spacing w:after="0"/>
        <w:ind w:left="568" w:hanging="284"/>
        <w:rPr>
          <w:lang w:val="en-GB"/>
        </w:rPr>
      </w:pPr>
      <w:r w:rsidRPr="00976B11">
        <w:rPr>
          <w:lang w:val="en-GB"/>
        </w:rPr>
        <w:t>1</w:t>
      </w:r>
      <w:r w:rsidRPr="00976B11">
        <w:rPr>
          <w:lang w:val="en-GB"/>
        </w:rPr>
        <w:tab/>
      </w:r>
      <w:r w:rsidRPr="007A47C7">
        <w:rPr>
          <w:b/>
          <w:lang w:val="en-GB"/>
        </w:rPr>
        <w:t>N</w:t>
      </w:r>
      <w:r w:rsidRPr="00976B11">
        <w:rPr>
          <w:b/>
          <w:lang w:val="en-GB"/>
        </w:rPr>
        <w:t>o</w:t>
      </w:r>
      <w:r w:rsidRPr="00976B11">
        <w:rPr>
          <w:lang w:val="en-GB"/>
        </w:rPr>
        <w:t xml:space="preserve"> non-conformity</w:t>
      </w:r>
    </w:p>
    <w:p w:rsidR="005C7E1C" w:rsidRPr="00976B11" w:rsidRDefault="005C7E1C" w:rsidP="005C7E1C">
      <w:pPr>
        <w:tabs>
          <w:tab w:val="left" w:pos="1701"/>
        </w:tabs>
        <w:spacing w:after="0"/>
        <w:ind w:left="568" w:hanging="284"/>
        <w:rPr>
          <w:lang w:val="en-GB"/>
        </w:rPr>
      </w:pPr>
      <w:r w:rsidRPr="00976B11">
        <w:rPr>
          <w:lang w:val="en-GB"/>
        </w:rPr>
        <w:t>2</w:t>
      </w:r>
      <w:r w:rsidRPr="00976B11">
        <w:rPr>
          <w:lang w:val="en-GB"/>
        </w:rPr>
        <w:tab/>
      </w:r>
      <w:r w:rsidRPr="007A47C7">
        <w:rPr>
          <w:b/>
          <w:lang w:val="en-GB"/>
        </w:rPr>
        <w:t>N</w:t>
      </w:r>
      <w:r w:rsidRPr="00976B11">
        <w:rPr>
          <w:b/>
          <w:lang w:val="en-GB"/>
        </w:rPr>
        <w:t>on critical</w:t>
      </w:r>
      <w:r w:rsidRPr="00976B11">
        <w:rPr>
          <w:lang w:val="en-GB"/>
        </w:rPr>
        <w:t xml:space="preserve"> non-conformity</w:t>
      </w:r>
    </w:p>
    <w:p w:rsidR="005C7E1C" w:rsidRPr="00976B11" w:rsidRDefault="005C7E1C" w:rsidP="005C7E1C">
      <w:pPr>
        <w:ind w:left="574" w:right="391" w:hanging="294"/>
        <w:rPr>
          <w:lang w:val="en-GB"/>
        </w:rPr>
      </w:pPr>
      <w:r w:rsidRPr="00976B11">
        <w:rPr>
          <w:lang w:val="en-GB"/>
        </w:rPr>
        <w:t>3</w:t>
      </w:r>
      <w:r w:rsidRPr="00976B11">
        <w:rPr>
          <w:lang w:val="en-GB"/>
        </w:rPr>
        <w:tab/>
      </w:r>
      <w:r w:rsidRPr="005C7E1C">
        <w:rPr>
          <w:b/>
          <w:lang w:val="en-GB"/>
        </w:rPr>
        <w:t>Critical</w:t>
      </w:r>
      <w:r w:rsidRPr="00976B11">
        <w:rPr>
          <w:lang w:val="en-GB"/>
        </w:rPr>
        <w:t xml:space="preserve"> non-conformity</w:t>
      </w:r>
    </w:p>
    <w:p w:rsidR="005C7E1C" w:rsidRPr="00976B11" w:rsidRDefault="005C7E1C" w:rsidP="005C7E1C">
      <w:pPr>
        <w:ind w:left="308" w:right="391" w:hanging="308"/>
        <w:rPr>
          <w:lang w:val="en-US"/>
        </w:rPr>
      </w:pPr>
      <w:r>
        <w:rPr>
          <w:lang w:val="en-US"/>
        </w:rPr>
        <w:t>**</w:t>
      </w:r>
      <w:r>
        <w:rPr>
          <w:lang w:val="en-US"/>
        </w:rPr>
        <w:tab/>
      </w:r>
      <w:r w:rsidR="00945E89">
        <w:rPr>
          <w:lang w:val="en-GB"/>
        </w:rPr>
        <w:t>NC = Non-</w:t>
      </w:r>
      <w:r w:rsidRPr="005C7E1C">
        <w:rPr>
          <w:lang w:val="en-GB"/>
        </w:rPr>
        <w:t>conformity</w:t>
      </w:r>
    </w:p>
    <w:sectPr w:rsidR="005C7E1C" w:rsidRPr="00976B11" w:rsidSect="00236C14">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9B" w:rsidRDefault="00B04E9B">
      <w:r>
        <w:separator/>
      </w:r>
    </w:p>
  </w:endnote>
  <w:endnote w:type="continuationSeparator" w:id="0">
    <w:p w:rsidR="00B04E9B" w:rsidRDefault="00B04E9B">
      <w:r>
        <w:continuationSeparator/>
      </w:r>
    </w:p>
  </w:endnote>
  <w:endnote w:id="1">
    <w:p w:rsidR="00B04E9B" w:rsidRPr="00C158D7" w:rsidRDefault="00B04E9B" w:rsidP="007F5EDD">
      <w:pPr>
        <w:pStyle w:val="Endnotentext"/>
        <w:tabs>
          <w:tab w:val="left" w:pos="308"/>
        </w:tabs>
        <w:ind w:left="308" w:hanging="308"/>
        <w:rPr>
          <w:sz w:val="18"/>
          <w:szCs w:val="18"/>
          <w:lang w:val="en-GB"/>
        </w:rPr>
      </w:pPr>
      <w:r>
        <w:rPr>
          <w:rStyle w:val="Endnotenzeichen"/>
        </w:rPr>
        <w:endnoteRef/>
      </w:r>
      <w:r>
        <w:t xml:space="preserve"> </w:t>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B04E9B" w:rsidRPr="00C158D7" w:rsidRDefault="00B04E9B" w:rsidP="007F5EDD">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B04E9B" w:rsidRPr="00157E95" w:rsidRDefault="00B04E9B" w:rsidP="00783996">
      <w:pPr>
        <w:pStyle w:val="Endnotentext"/>
        <w:spacing w:before="20" w:after="0"/>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Status in the assessment team: LA=Lead Assessor; SA=System Assessor; TA=Technical Assessor; </w:t>
      </w:r>
      <w:r>
        <w:rPr>
          <w:sz w:val="18"/>
          <w:szCs w:val="18"/>
          <w:lang w:val="en-GB"/>
        </w:rPr>
        <w:br/>
      </w:r>
      <w:r w:rsidRPr="003E7C3F">
        <w:rPr>
          <w:sz w:val="18"/>
          <w:szCs w:val="18"/>
          <w:lang w:val="en-GB"/>
        </w:rPr>
        <w:t>TA</w:t>
      </w:r>
      <w:r w:rsidRPr="00B778DC">
        <w:rPr>
          <w:sz w:val="18"/>
          <w:szCs w:val="18"/>
          <w:vertAlign w:val="subscript"/>
          <w:lang w:val="en-GB"/>
        </w:rPr>
        <w:t>stat</w:t>
      </w:r>
      <w:r>
        <w:rPr>
          <w:sz w:val="18"/>
          <w:szCs w:val="18"/>
          <w:lang w:val="en-GB"/>
        </w:rPr>
        <w:t>=Technical Assessor for Statistics;</w:t>
      </w:r>
      <w:r w:rsidRPr="003E7C3F">
        <w:rPr>
          <w:sz w:val="18"/>
          <w:szCs w:val="18"/>
          <w:lang w:val="en-GB"/>
        </w:rPr>
        <w:t xml:space="preserve"> </w:t>
      </w:r>
      <w:r w:rsidRPr="00157E95">
        <w:rPr>
          <w:sz w:val="18"/>
          <w:szCs w:val="18"/>
          <w:lang w:val="en-GB"/>
        </w:rPr>
        <w:t>TE=Technical expert; O=Observer</w:t>
      </w:r>
    </w:p>
  </w:endnote>
  <w:endnote w:id="3">
    <w:p w:rsidR="00B04E9B" w:rsidRPr="00783996" w:rsidRDefault="00B04E9B" w:rsidP="00783996">
      <w:pPr>
        <w:pStyle w:val="Endnotentext"/>
        <w:spacing w:before="20" w:after="0"/>
        <w:ind w:left="284" w:hanging="284"/>
        <w:rPr>
          <w:lang w:val="en-GB"/>
        </w:rPr>
      </w:pPr>
      <w:r w:rsidRPr="00783996">
        <w:rPr>
          <w:rStyle w:val="Endnotenzeichen"/>
          <w:lang w:val="en-GB"/>
        </w:rPr>
        <w:endnoteRef/>
      </w:r>
      <w:r w:rsidRPr="00783996">
        <w:rPr>
          <w:lang w:val="en-GB"/>
        </w:rPr>
        <w:t xml:space="preserve"> </w:t>
      </w:r>
      <w:r w:rsidRPr="00783996">
        <w:rPr>
          <w:lang w:val="en-GB"/>
        </w:rPr>
        <w:tab/>
      </w:r>
      <w:r w:rsidRPr="00783996">
        <w:rPr>
          <w:sz w:val="18"/>
          <w:szCs w:val="18"/>
          <w:lang w:val="en-GB"/>
        </w:rPr>
        <w:t xml:space="preserve">Only if the review of documents and records reveals that an assessment cannot be performed, the assessor prepares </w:t>
      </w:r>
      <w:r>
        <w:rPr>
          <w:sz w:val="18"/>
          <w:szCs w:val="18"/>
          <w:lang w:val="en-GB"/>
        </w:rPr>
        <w:br/>
      </w:r>
      <w:r w:rsidRPr="00783996">
        <w:rPr>
          <w:sz w:val="18"/>
          <w:szCs w:val="18"/>
          <w:lang w:val="en-GB"/>
        </w:rPr>
        <w:t>a separate partial assessment report/checklist for the review of documents and records according to this form.</w:t>
      </w:r>
    </w:p>
  </w:endnote>
  <w:endnote w:id="4">
    <w:p w:rsidR="00B04E9B" w:rsidRPr="00783996" w:rsidRDefault="00B04E9B" w:rsidP="00783996">
      <w:pPr>
        <w:pStyle w:val="Kommentartext"/>
        <w:spacing w:before="20" w:after="0"/>
        <w:ind w:left="284" w:hanging="284"/>
        <w:rPr>
          <w:rFonts w:ascii="Calibri" w:hAnsi="Calibri"/>
          <w:sz w:val="18"/>
          <w:szCs w:val="18"/>
          <w:lang w:val="en-GB"/>
        </w:rPr>
      </w:pPr>
      <w:r w:rsidRPr="00783996">
        <w:rPr>
          <w:rStyle w:val="Endnotenzeichen"/>
          <w:rFonts w:ascii="Calibri" w:hAnsi="Calibri"/>
          <w:sz w:val="18"/>
          <w:szCs w:val="18"/>
          <w:lang w:val="en-GB"/>
        </w:rPr>
        <w:endnoteRef/>
      </w:r>
      <w:r w:rsidRPr="00783996">
        <w:rPr>
          <w:rFonts w:ascii="Calibri" w:hAnsi="Calibri"/>
          <w:sz w:val="18"/>
          <w:szCs w:val="18"/>
          <w:lang w:val="en-GB"/>
        </w:rPr>
        <w:t xml:space="preserve"> </w:t>
      </w:r>
      <w:r w:rsidRPr="00783996">
        <w:rPr>
          <w:rFonts w:ascii="Calibri" w:hAnsi="Calibri"/>
          <w:sz w:val="18"/>
          <w:szCs w:val="18"/>
          <w:lang w:val="en-GB"/>
        </w:rPr>
        <w:tab/>
      </w:r>
      <w:r w:rsidRPr="00C11784">
        <w:rPr>
          <w:rFonts w:ascii="Calibri" w:hAnsi="Calibri"/>
          <w:sz w:val="18"/>
          <w:szCs w:val="18"/>
          <w:lang w:val="en-GB"/>
        </w:rPr>
        <w:t xml:space="preserve">As an alternative to entering the </w:t>
      </w:r>
      <w:r w:rsidRPr="00B778DC">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B04E9B" w:rsidRPr="00F012E2" w:rsidRDefault="00B04E9B" w:rsidP="00783996">
      <w:pPr>
        <w:pStyle w:val="Kommentartext"/>
        <w:spacing w:before="20" w:after="0"/>
        <w:ind w:left="284" w:hanging="284"/>
        <w:rPr>
          <w:rFonts w:ascii="Calibri" w:hAnsi="Calibri"/>
          <w:sz w:val="18"/>
          <w:szCs w:val="18"/>
          <w:lang w:val="en-GB"/>
        </w:rPr>
      </w:pPr>
      <w:r w:rsidRPr="00783996">
        <w:rPr>
          <w:rStyle w:val="Endnotenzeichen"/>
          <w:rFonts w:ascii="Calibri" w:hAnsi="Calibri"/>
          <w:sz w:val="18"/>
          <w:szCs w:val="18"/>
          <w:lang w:val="en-GB"/>
        </w:rPr>
        <w:endnoteRef/>
      </w:r>
      <w:r w:rsidRPr="00783996">
        <w:rPr>
          <w:rFonts w:ascii="Calibri" w:hAnsi="Calibri"/>
          <w:sz w:val="18"/>
          <w:szCs w:val="18"/>
          <w:lang w:val="en-GB"/>
        </w:rPr>
        <w:t xml:space="preserve"> </w:t>
      </w:r>
      <w:r w:rsidRPr="00783996">
        <w:rPr>
          <w:rFonts w:ascii="Calibri" w:hAnsi="Calibri"/>
          <w:sz w:val="18"/>
          <w:szCs w:val="18"/>
          <w:lang w:val="en-GB"/>
        </w:rPr>
        <w:tab/>
        <w:t>“Objective evidence” are to be distinguished from „Reviewed documents“ by marking with a cross „x“.</w:t>
      </w:r>
      <w:r w:rsidRPr="00F012E2">
        <w:rPr>
          <w:rFonts w:ascii="Calibri" w:hAnsi="Calibri"/>
          <w:sz w:val="18"/>
          <w:szCs w:val="18"/>
          <w:lang w:val="en-GB"/>
        </w:rPr>
        <w:t xml:space="preserve"> </w:t>
      </w:r>
    </w:p>
  </w:endnote>
  <w:endnote w:id="6">
    <w:p w:rsidR="00B04E9B" w:rsidRPr="00157E95" w:rsidRDefault="00B04E9B" w:rsidP="00783996">
      <w:pPr>
        <w:pStyle w:val="Endnotentext"/>
        <w:spacing w:before="20" w:after="0"/>
        <w:ind w:left="284" w:hanging="284"/>
        <w:rPr>
          <w:lang w:val="en-GB"/>
        </w:rPr>
      </w:pPr>
      <w:r w:rsidRPr="00157E95">
        <w:rPr>
          <w:rStyle w:val="Endnotenzeichen"/>
          <w:lang w:val="en-GB"/>
        </w:rPr>
        <w:endnoteRef/>
      </w:r>
      <w:r w:rsidRPr="00157E95">
        <w:rPr>
          <w:lang w:val="en-GB"/>
        </w:rPr>
        <w:t xml:space="preserve"> </w:t>
      </w:r>
      <w:r w:rsidRPr="00157E95">
        <w:rPr>
          <w:lang w:val="en-GB"/>
        </w:rPr>
        <w:tab/>
      </w:r>
      <w:r w:rsidRPr="00157E95">
        <w:rPr>
          <w:sz w:val="18"/>
          <w:szCs w:val="18"/>
          <w:lang w:val="en-GB"/>
        </w:rPr>
        <w:t>In the closing meeting the laboratory was informed about the preliminary result of the assessment, non-conformity reports were handed over, if applicable.</w:t>
      </w:r>
    </w:p>
  </w:endnote>
  <w:endnote w:id="7">
    <w:p w:rsidR="00B04E9B" w:rsidRPr="00157E95" w:rsidRDefault="00B04E9B" w:rsidP="00783996">
      <w:pPr>
        <w:pStyle w:val="Endnotentext"/>
        <w:spacing w:before="20" w:after="0"/>
        <w:ind w:left="284" w:hanging="284"/>
        <w:rPr>
          <w:sz w:val="18"/>
          <w:szCs w:val="18"/>
          <w:lang w:val="en-GB"/>
        </w:rPr>
      </w:pPr>
      <w:r w:rsidRPr="00157E95">
        <w:rPr>
          <w:rStyle w:val="Endnotenzeichen"/>
          <w:lang w:val="en-GB"/>
        </w:rPr>
        <w:endnoteRef/>
      </w:r>
      <w:r w:rsidRPr="00157E95">
        <w:rPr>
          <w:lang w:val="en-GB"/>
        </w:rPr>
        <w:t xml:space="preserve"> </w:t>
      </w:r>
      <w:r w:rsidRPr="00157E95">
        <w:rPr>
          <w:sz w:val="18"/>
          <w:szCs w:val="18"/>
          <w:vertAlign w:val="superscript"/>
          <w:lang w:val="en-GB"/>
        </w:rPr>
        <w:t xml:space="preserve"> </w:t>
      </w:r>
      <w:r w:rsidRPr="00157E95">
        <w:rPr>
          <w:sz w:val="18"/>
          <w:szCs w:val="18"/>
          <w:vertAlign w:val="superscript"/>
          <w:lang w:val="en-GB"/>
        </w:rPr>
        <w:tab/>
      </w:r>
      <w:r w:rsidRPr="00157E95">
        <w:rPr>
          <w:sz w:val="18"/>
          <w:szCs w:val="18"/>
          <w:lang w:val="en-GB"/>
        </w:rPr>
        <w:t>Subject to a sufficient correction of non-conformities</w:t>
      </w:r>
    </w:p>
  </w:endnote>
  <w:endnote w:id="8">
    <w:p w:rsidR="00B04E9B" w:rsidRPr="00F012E2" w:rsidRDefault="00B04E9B" w:rsidP="00783996">
      <w:pPr>
        <w:pStyle w:val="Endnotentext"/>
        <w:tabs>
          <w:tab w:val="left" w:pos="284"/>
        </w:tabs>
        <w:spacing w:before="20" w:after="0"/>
        <w:ind w:left="284" w:hanging="284"/>
        <w:rPr>
          <w:sz w:val="18"/>
          <w:szCs w:val="18"/>
          <w:lang w:val="en-GB"/>
        </w:rPr>
      </w:pPr>
      <w:r w:rsidRPr="00157E95">
        <w:rPr>
          <w:rStyle w:val="Endnotenzeichen"/>
          <w:sz w:val="18"/>
          <w:szCs w:val="18"/>
          <w:lang w:val="en-GB"/>
        </w:rPr>
        <w:endnoteRef/>
      </w:r>
      <w:r w:rsidRPr="00157E95">
        <w:rPr>
          <w:sz w:val="18"/>
          <w:szCs w:val="18"/>
          <w:lang w:val="en-GB"/>
        </w:rPr>
        <w:t xml:space="preserve"> </w:t>
      </w:r>
      <w:r w:rsidRPr="00157E95">
        <w:rPr>
          <w:sz w:val="18"/>
          <w:szCs w:val="18"/>
          <w:lang w:val="en-GB"/>
        </w:rPr>
        <w:tab/>
        <w:t xml:space="preserve">This report was prepared personally by </w:t>
      </w:r>
      <w:r w:rsidRPr="00157E95">
        <w:rPr>
          <w:sz w:val="18"/>
          <w:szCs w:val="18"/>
          <w:lang w:val="en-GB"/>
        </w:rPr>
        <w:fldChar w:fldCharType="begin"/>
      </w:r>
      <w:r w:rsidRPr="00157E95">
        <w:rPr>
          <w:sz w:val="18"/>
          <w:szCs w:val="18"/>
          <w:lang w:val="en-GB"/>
        </w:rPr>
        <w:instrText xml:space="preserve"> REF gezeichnet \h \* CHARFORMAT  \* MERGEFORMAT </w:instrText>
      </w:r>
      <w:r w:rsidRPr="00157E95">
        <w:rPr>
          <w:sz w:val="18"/>
          <w:szCs w:val="18"/>
          <w:lang w:val="en-GB"/>
        </w:rPr>
      </w:r>
      <w:r w:rsidRPr="00157E95">
        <w:rPr>
          <w:sz w:val="18"/>
          <w:szCs w:val="18"/>
          <w:lang w:val="en-GB"/>
        </w:rPr>
        <w:fldChar w:fldCharType="separate"/>
      </w:r>
      <w:r w:rsidRPr="00B04E9B">
        <w:rPr>
          <w:sz w:val="18"/>
          <w:szCs w:val="18"/>
          <w:lang w:val="en-GB"/>
        </w:rPr>
        <w:t xml:space="preserve">     </w:t>
      </w:r>
      <w:r w:rsidRPr="00157E95">
        <w:rPr>
          <w:sz w:val="18"/>
          <w:szCs w:val="18"/>
          <w:lang w:val="en-GB"/>
        </w:rPr>
        <w:fldChar w:fldCharType="end"/>
      </w:r>
      <w:r w:rsidRPr="00157E95">
        <w:rPr>
          <w:sz w:val="18"/>
          <w:szCs w:val="18"/>
          <w:lang w:val="en-GB"/>
        </w:rPr>
        <w:t xml:space="preserve"> on </w:t>
      </w:r>
      <w:r w:rsidRPr="00157E95">
        <w:rPr>
          <w:sz w:val="18"/>
          <w:szCs w:val="18"/>
          <w:lang w:val="en-GB"/>
        </w:rPr>
        <w:fldChar w:fldCharType="begin"/>
      </w:r>
      <w:r w:rsidRPr="00157E95">
        <w:rPr>
          <w:sz w:val="18"/>
          <w:szCs w:val="18"/>
          <w:lang w:val="en-GB"/>
        </w:rPr>
        <w:instrText xml:space="preserve"> REF Ausgabedatum \h  \* CHARFORMAT  \* MERGEFORMAT </w:instrText>
      </w:r>
      <w:r w:rsidRPr="00157E95">
        <w:rPr>
          <w:sz w:val="18"/>
          <w:szCs w:val="18"/>
          <w:lang w:val="en-GB"/>
        </w:rPr>
      </w:r>
      <w:r w:rsidRPr="00157E95">
        <w:rPr>
          <w:sz w:val="18"/>
          <w:szCs w:val="18"/>
          <w:lang w:val="en-GB"/>
        </w:rPr>
        <w:fldChar w:fldCharType="separate"/>
      </w:r>
      <w:r w:rsidRPr="00B04E9B">
        <w:rPr>
          <w:sz w:val="18"/>
          <w:szCs w:val="18"/>
          <w:lang w:val="en-GB"/>
        </w:rPr>
        <w:t xml:space="preserve">     </w:t>
      </w:r>
      <w:r w:rsidRPr="00157E95">
        <w:rPr>
          <w:sz w:val="18"/>
          <w:szCs w:val="18"/>
          <w:lang w:val="en-GB"/>
        </w:rPr>
        <w:fldChar w:fldCharType="end"/>
      </w:r>
      <w:r w:rsidRPr="00157E95">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861"/>
      <w:gridCol w:w="3352"/>
      <w:gridCol w:w="1708"/>
    </w:tblGrid>
    <w:tr w:rsidR="00B04E9B" w:rsidTr="007F5EDD">
      <w:tc>
        <w:tcPr>
          <w:tcW w:w="4928" w:type="dxa"/>
        </w:tcPr>
        <w:p w:rsidR="00B04E9B" w:rsidRDefault="00B04E9B" w:rsidP="00D7277B">
          <w:pPr>
            <w:pStyle w:val="Fuzeile"/>
            <w:tabs>
              <w:tab w:val="left" w:pos="9072"/>
              <w:tab w:val="right" w:pos="9781"/>
            </w:tabs>
            <w:overflowPunct w:val="0"/>
            <w:autoSpaceDE w:val="0"/>
            <w:autoSpaceDN w:val="0"/>
            <w:adjustRightInd w:val="0"/>
            <w:textAlignment w:val="baseline"/>
          </w:pPr>
          <w:r w:rsidRPr="00AE7B17">
            <w:rPr>
              <w:b/>
              <w:sz w:val="18"/>
              <w:szCs w:val="18"/>
            </w:rPr>
            <w:t>FO-B_EP_17043-20</w:t>
          </w:r>
          <w:r>
            <w:rPr>
              <w:b/>
              <w:sz w:val="18"/>
              <w:szCs w:val="18"/>
            </w:rPr>
            <w:t>23</w:t>
          </w:r>
          <w:r w:rsidRPr="00AE7B17">
            <w:rPr>
              <w:b/>
              <w:sz w:val="18"/>
              <w:szCs w:val="18"/>
            </w:rPr>
            <w:t>_EN</w:t>
          </w:r>
          <w:r w:rsidRPr="00AE7B17">
            <w:rPr>
              <w:sz w:val="18"/>
              <w:szCs w:val="18"/>
            </w:rPr>
            <w:t xml:space="preserve"> / Rev. 1.0 / </w:t>
          </w:r>
          <w:r w:rsidR="006101E1">
            <w:rPr>
              <w:sz w:val="18"/>
              <w:szCs w:val="18"/>
            </w:rPr>
            <w:t>11.04</w:t>
          </w:r>
          <w:r>
            <w:rPr>
              <w:sz w:val="18"/>
              <w:szCs w:val="18"/>
            </w:rPr>
            <w:t>.</w:t>
          </w:r>
          <w:r w:rsidRPr="00AE7B17">
            <w:rPr>
              <w:sz w:val="18"/>
              <w:szCs w:val="18"/>
            </w:rPr>
            <w:t>202</w:t>
          </w:r>
          <w:r>
            <w:rPr>
              <w:sz w:val="18"/>
              <w:szCs w:val="18"/>
            </w:rPr>
            <w:t>4</w:t>
          </w:r>
        </w:p>
      </w:tc>
      <w:tc>
        <w:tcPr>
          <w:tcW w:w="3402" w:type="dxa"/>
        </w:tcPr>
        <w:p w:rsidR="00B04E9B" w:rsidRDefault="00B04E9B" w:rsidP="00236C14">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B04E9B" w:rsidRDefault="00B04E9B" w:rsidP="00D31988">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Pr>
              <w:rStyle w:val="Seitenzahl"/>
              <w:rFonts w:cs="Arial"/>
              <w:noProof/>
              <w:sz w:val="18"/>
              <w:szCs w:val="18"/>
            </w:rPr>
            <w:t>27</w:t>
          </w:r>
          <w:r w:rsidRPr="00F56DF7">
            <w:rPr>
              <w:rStyle w:val="Seitenzahl"/>
              <w:rFonts w:cs="Arial"/>
              <w:sz w:val="18"/>
              <w:szCs w:val="18"/>
            </w:rPr>
            <w:fldChar w:fldCharType="end"/>
          </w:r>
        </w:p>
      </w:tc>
    </w:tr>
  </w:tbl>
  <w:p w:rsidR="00B04E9B" w:rsidRPr="009F243B" w:rsidRDefault="00B04E9B" w:rsidP="00CE5FCE">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4861"/>
      <w:gridCol w:w="3352"/>
      <w:gridCol w:w="1708"/>
    </w:tblGrid>
    <w:tr w:rsidR="00B04E9B" w:rsidRPr="00AE7B17" w:rsidTr="00236C14">
      <w:tc>
        <w:tcPr>
          <w:tcW w:w="4928" w:type="dxa"/>
        </w:tcPr>
        <w:p w:rsidR="00B04E9B" w:rsidRPr="00AE7B17" w:rsidRDefault="00B04E9B" w:rsidP="00D7277B">
          <w:pPr>
            <w:pStyle w:val="Fuzeile"/>
            <w:tabs>
              <w:tab w:val="left" w:pos="9072"/>
              <w:tab w:val="right" w:pos="9781"/>
            </w:tabs>
            <w:overflowPunct w:val="0"/>
            <w:autoSpaceDE w:val="0"/>
            <w:autoSpaceDN w:val="0"/>
            <w:adjustRightInd w:val="0"/>
            <w:textAlignment w:val="baseline"/>
          </w:pPr>
          <w:r w:rsidRPr="00AE7B17">
            <w:rPr>
              <w:b/>
              <w:sz w:val="18"/>
              <w:szCs w:val="18"/>
            </w:rPr>
            <w:t>FO-B_EP_17043-20</w:t>
          </w:r>
          <w:r>
            <w:rPr>
              <w:b/>
              <w:sz w:val="18"/>
              <w:szCs w:val="18"/>
            </w:rPr>
            <w:t>23</w:t>
          </w:r>
          <w:r w:rsidRPr="00AE7B17">
            <w:rPr>
              <w:b/>
              <w:sz w:val="18"/>
              <w:szCs w:val="18"/>
            </w:rPr>
            <w:t>_EN</w:t>
          </w:r>
          <w:r w:rsidRPr="00AE7B17">
            <w:rPr>
              <w:sz w:val="18"/>
              <w:szCs w:val="18"/>
            </w:rPr>
            <w:t xml:space="preserve"> / Rev. 1.</w:t>
          </w:r>
          <w:r w:rsidR="006101E1">
            <w:rPr>
              <w:sz w:val="18"/>
              <w:szCs w:val="18"/>
            </w:rPr>
            <w:t>0</w:t>
          </w:r>
          <w:r w:rsidRPr="00AE7B17">
            <w:rPr>
              <w:sz w:val="18"/>
              <w:szCs w:val="18"/>
            </w:rPr>
            <w:t xml:space="preserve"> / </w:t>
          </w:r>
          <w:r w:rsidR="006101E1">
            <w:rPr>
              <w:sz w:val="18"/>
              <w:szCs w:val="18"/>
            </w:rPr>
            <w:t>11.04</w:t>
          </w:r>
          <w:r>
            <w:rPr>
              <w:sz w:val="18"/>
              <w:szCs w:val="18"/>
            </w:rPr>
            <w:t>.202</w:t>
          </w:r>
          <w:r w:rsidR="001A637F">
            <w:rPr>
              <w:sz w:val="18"/>
              <w:szCs w:val="18"/>
            </w:rPr>
            <w:t>4</w:t>
          </w:r>
        </w:p>
      </w:tc>
      <w:tc>
        <w:tcPr>
          <w:tcW w:w="3402" w:type="dxa"/>
        </w:tcPr>
        <w:p w:rsidR="00B04E9B" w:rsidRPr="00AE7B17" w:rsidRDefault="00B04E9B" w:rsidP="00D91882">
          <w:pPr>
            <w:pStyle w:val="Fuzeile"/>
            <w:tabs>
              <w:tab w:val="left" w:pos="9072"/>
              <w:tab w:val="right" w:pos="9781"/>
            </w:tabs>
            <w:overflowPunct w:val="0"/>
            <w:autoSpaceDE w:val="0"/>
            <w:autoSpaceDN w:val="0"/>
            <w:adjustRightInd w:val="0"/>
            <w:textAlignment w:val="baseline"/>
            <w:rPr>
              <w:lang w:val="en-GB"/>
            </w:rPr>
          </w:pPr>
          <w:r w:rsidRPr="00AE7B17">
            <w:rPr>
              <w:sz w:val="18"/>
              <w:szCs w:val="18"/>
              <w:lang w:val="en-GB"/>
            </w:rPr>
            <w:t xml:space="preserve">Date of issue:  </w:t>
          </w:r>
          <w:r w:rsidRPr="00F56DF7">
            <w:rPr>
              <w:sz w:val="18"/>
              <w:szCs w:val="18"/>
            </w:rPr>
            <w:fldChar w:fldCharType="begin"/>
          </w:r>
          <w:r w:rsidRPr="00AE7B17">
            <w:rPr>
              <w:sz w:val="18"/>
              <w:szCs w:val="18"/>
              <w:lang w:val="en-GB"/>
            </w:rPr>
            <w:instrText xml:space="preserve"> REF Ausgabedatum \h  \* MERGEFORMAT </w:instrText>
          </w:r>
          <w:r w:rsidRPr="00F56DF7">
            <w:rPr>
              <w:sz w:val="18"/>
              <w:szCs w:val="18"/>
            </w:rPr>
          </w:r>
          <w:r w:rsidRPr="00F56DF7">
            <w:rPr>
              <w:sz w:val="18"/>
              <w:szCs w:val="18"/>
            </w:rPr>
            <w:fldChar w:fldCharType="separate"/>
          </w:r>
          <w:r w:rsidRPr="00B04E9B">
            <w:rPr>
              <w:noProof/>
              <w:szCs w:val="22"/>
              <w:lang w:val="en-GB"/>
            </w:rPr>
            <w:t xml:space="preserve">     </w:t>
          </w:r>
          <w:r w:rsidRPr="00F56DF7">
            <w:rPr>
              <w:sz w:val="18"/>
              <w:szCs w:val="18"/>
            </w:rPr>
            <w:fldChar w:fldCharType="end"/>
          </w:r>
          <w:r w:rsidRPr="00AE7B17">
            <w:rPr>
              <w:sz w:val="18"/>
              <w:szCs w:val="18"/>
              <w:lang w:val="en-GB"/>
            </w:rPr>
            <w:t xml:space="preserve">  </w:t>
          </w:r>
        </w:p>
      </w:tc>
      <w:tc>
        <w:tcPr>
          <w:tcW w:w="1731" w:type="dxa"/>
        </w:tcPr>
        <w:p w:rsidR="00B04E9B" w:rsidRPr="00AE7B17" w:rsidRDefault="00B04E9B" w:rsidP="00D91882">
          <w:pPr>
            <w:pStyle w:val="Fuzeile"/>
            <w:tabs>
              <w:tab w:val="left" w:pos="9072"/>
              <w:tab w:val="right" w:pos="9781"/>
            </w:tabs>
            <w:overflowPunct w:val="0"/>
            <w:autoSpaceDE w:val="0"/>
            <w:autoSpaceDN w:val="0"/>
            <w:adjustRightInd w:val="0"/>
            <w:jc w:val="right"/>
            <w:textAlignment w:val="baseline"/>
            <w:rPr>
              <w:lang w:val="en-GB"/>
            </w:rPr>
          </w:pPr>
          <w:r w:rsidRPr="00AE7B17">
            <w:rPr>
              <w:rFonts w:cs="Arial"/>
              <w:sz w:val="18"/>
              <w:szCs w:val="18"/>
              <w:lang w:val="en-GB"/>
            </w:rPr>
            <w:t xml:space="preserve">Page </w:t>
          </w:r>
          <w:r w:rsidRPr="00F56DF7">
            <w:rPr>
              <w:rStyle w:val="Seitenzahl"/>
              <w:rFonts w:cs="Arial"/>
              <w:sz w:val="18"/>
              <w:szCs w:val="18"/>
            </w:rPr>
            <w:fldChar w:fldCharType="begin"/>
          </w:r>
          <w:r w:rsidRPr="00AE7B17">
            <w:rPr>
              <w:rStyle w:val="Seitenzahl"/>
              <w:rFonts w:cs="Arial"/>
              <w:sz w:val="18"/>
              <w:szCs w:val="18"/>
              <w:lang w:val="en-GB"/>
            </w:rPr>
            <w:instrText xml:space="preserve"> PAGE </w:instrText>
          </w:r>
          <w:r w:rsidRPr="00F56DF7">
            <w:rPr>
              <w:rStyle w:val="Seitenzahl"/>
              <w:rFonts w:cs="Arial"/>
              <w:sz w:val="18"/>
              <w:szCs w:val="18"/>
            </w:rPr>
            <w:fldChar w:fldCharType="separate"/>
          </w:r>
          <w:r>
            <w:rPr>
              <w:rStyle w:val="Seitenzahl"/>
              <w:rFonts w:cs="Arial"/>
              <w:noProof/>
              <w:sz w:val="18"/>
              <w:szCs w:val="18"/>
              <w:lang w:val="en-GB"/>
            </w:rPr>
            <w:t>1</w:t>
          </w:r>
          <w:r w:rsidRPr="00F56DF7">
            <w:rPr>
              <w:rStyle w:val="Seitenzahl"/>
              <w:rFonts w:cs="Arial"/>
              <w:sz w:val="18"/>
              <w:szCs w:val="18"/>
            </w:rPr>
            <w:fldChar w:fldCharType="end"/>
          </w:r>
          <w:r w:rsidRPr="00AE7B17">
            <w:rPr>
              <w:rStyle w:val="Seitenzahl"/>
              <w:rFonts w:cs="Arial"/>
              <w:sz w:val="18"/>
              <w:szCs w:val="18"/>
              <w:lang w:val="en-GB"/>
            </w:rPr>
            <w:t xml:space="preserve"> of </w:t>
          </w:r>
          <w:r w:rsidRPr="00F56DF7">
            <w:rPr>
              <w:rStyle w:val="Seitenzahl"/>
              <w:rFonts w:cs="Arial"/>
              <w:sz w:val="18"/>
              <w:szCs w:val="18"/>
            </w:rPr>
            <w:fldChar w:fldCharType="begin"/>
          </w:r>
          <w:r w:rsidRPr="00AE7B17">
            <w:rPr>
              <w:rStyle w:val="Seitenzahl"/>
              <w:rFonts w:cs="Arial"/>
              <w:sz w:val="18"/>
              <w:szCs w:val="18"/>
              <w:lang w:val="en-GB"/>
            </w:rPr>
            <w:instrText xml:space="preserve"> NUMPAGES </w:instrText>
          </w:r>
          <w:r w:rsidRPr="00F56DF7">
            <w:rPr>
              <w:rStyle w:val="Seitenzahl"/>
              <w:rFonts w:cs="Arial"/>
              <w:sz w:val="18"/>
              <w:szCs w:val="18"/>
            </w:rPr>
            <w:fldChar w:fldCharType="separate"/>
          </w:r>
          <w:r>
            <w:rPr>
              <w:rStyle w:val="Seitenzahl"/>
              <w:rFonts w:cs="Arial"/>
              <w:noProof/>
              <w:sz w:val="18"/>
              <w:szCs w:val="18"/>
              <w:lang w:val="en-GB"/>
            </w:rPr>
            <w:t>27</w:t>
          </w:r>
          <w:r w:rsidRPr="00F56DF7">
            <w:rPr>
              <w:rStyle w:val="Seitenzahl"/>
              <w:rFonts w:cs="Arial"/>
              <w:sz w:val="18"/>
              <w:szCs w:val="18"/>
            </w:rPr>
            <w:fldChar w:fldCharType="end"/>
          </w:r>
        </w:p>
      </w:tc>
    </w:tr>
  </w:tbl>
  <w:p w:rsidR="00B04E9B" w:rsidRPr="00AE7B17" w:rsidRDefault="00B04E9B" w:rsidP="00CE5FCE">
    <w:pPr>
      <w:pStyle w:val="Fuzeile"/>
      <w:tabs>
        <w:tab w:val="left" w:pos="9072"/>
        <w:tab w:val="right" w:pos="9781"/>
      </w:tabs>
      <w:spacing w:before="0" w:after="0"/>
      <w:ind w:right="391"/>
      <w:rPr>
        <w:sz w:val="10"/>
        <w:szCs w:val="1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9B" w:rsidRDefault="00B04E9B">
      <w:r>
        <w:separator/>
      </w:r>
    </w:p>
  </w:footnote>
  <w:footnote w:type="continuationSeparator" w:id="0">
    <w:p w:rsidR="00B04E9B" w:rsidRDefault="00B0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9B" w:rsidRDefault="0007055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51"/>
      <w:gridCol w:w="4583"/>
      <w:gridCol w:w="1761"/>
      <w:gridCol w:w="1416"/>
    </w:tblGrid>
    <w:tr w:rsidR="00B04E9B" w:rsidRPr="00070554" w:rsidTr="008F353F">
      <w:trPr>
        <w:cantSplit/>
        <w:trHeight w:val="355"/>
      </w:trPr>
      <w:tc>
        <w:tcPr>
          <w:tcW w:w="2151" w:type="dxa"/>
          <w:vMerge w:val="restart"/>
          <w:vAlign w:val="center"/>
        </w:tcPr>
        <w:p w:rsidR="00B04E9B" w:rsidRPr="00A128BC" w:rsidRDefault="00B04E9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098550" cy="470535"/>
                <wp:effectExtent l="0" t="0" r="635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583" w:type="dxa"/>
          <w:vMerge w:val="restart"/>
          <w:vAlign w:val="center"/>
        </w:tcPr>
        <w:p w:rsidR="00B04E9B" w:rsidRPr="00537440" w:rsidRDefault="00B04E9B" w:rsidP="00D7277B">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00070554">
            <w:rPr>
              <w:rFonts w:ascii="Calibri" w:hAnsi="Calibri"/>
              <w:b/>
              <w:sz w:val="28"/>
              <w:szCs w:val="28"/>
              <w:lang w:val="en-US" w:eastAsia="de-DE"/>
            </w:rPr>
            <w:t xml:space="preserve">DIN EN </w:t>
          </w:r>
          <w:r w:rsidRPr="00966FA3">
            <w:rPr>
              <w:rFonts w:ascii="Calibri" w:hAnsi="Calibri"/>
              <w:b/>
              <w:sz w:val="28"/>
              <w:szCs w:val="28"/>
              <w:lang w:val="en-US" w:eastAsia="de-DE"/>
            </w:rPr>
            <w:t xml:space="preserve">ISO/IEC </w:t>
          </w:r>
          <w:r>
            <w:rPr>
              <w:rFonts w:ascii="Calibri" w:hAnsi="Calibri"/>
              <w:b/>
              <w:sz w:val="28"/>
              <w:szCs w:val="28"/>
              <w:lang w:val="en-US" w:eastAsia="de-DE"/>
            </w:rPr>
            <w:t>17043:2023</w:t>
          </w:r>
        </w:p>
      </w:tc>
      <w:tc>
        <w:tcPr>
          <w:tcW w:w="1761"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6"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04E9B" w:rsidRPr="00070554" w:rsidTr="008F353F">
      <w:trPr>
        <w:cantSplit/>
        <w:trHeight w:val="355"/>
      </w:trPr>
      <w:tc>
        <w:tcPr>
          <w:tcW w:w="2151" w:type="dxa"/>
          <w:vMerge/>
          <w:vAlign w:val="center"/>
        </w:tcPr>
        <w:p w:rsidR="00B04E9B" w:rsidRPr="00D7277B" w:rsidRDefault="00B04E9B" w:rsidP="00E31FAC">
          <w:pPr>
            <w:pStyle w:val="Kopfzeile"/>
            <w:jc w:val="center"/>
            <w:rPr>
              <w:rFonts w:ascii="Calibri" w:hAnsi="Calibri"/>
              <w:b/>
              <w:sz w:val="22"/>
              <w:lang w:val="en-GB" w:eastAsia="de-DE"/>
            </w:rPr>
          </w:pPr>
        </w:p>
      </w:tc>
      <w:tc>
        <w:tcPr>
          <w:tcW w:w="4583" w:type="dxa"/>
          <w:vMerge/>
          <w:vAlign w:val="center"/>
        </w:tcPr>
        <w:p w:rsidR="00B04E9B" w:rsidRPr="00D7277B" w:rsidRDefault="00B04E9B" w:rsidP="00E31FAC">
          <w:pPr>
            <w:pStyle w:val="Kopfzeile"/>
            <w:jc w:val="center"/>
            <w:rPr>
              <w:rFonts w:ascii="Calibri" w:hAnsi="Calibri" w:cs="Arial"/>
              <w:b/>
              <w:sz w:val="28"/>
              <w:szCs w:val="28"/>
              <w:lang w:val="en-GB" w:eastAsia="de-DE"/>
            </w:rPr>
          </w:pPr>
        </w:p>
      </w:tc>
      <w:tc>
        <w:tcPr>
          <w:tcW w:w="3177" w:type="dxa"/>
          <w:gridSpan w:val="2"/>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04E9B" w:rsidRPr="00D7277B" w:rsidRDefault="00B04E9B" w:rsidP="00672527">
    <w:pPr>
      <w:spacing w:before="0" w:after="0"/>
      <w:rPr>
        <w:sz w:val="10"/>
        <w:szCs w:val="1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09"/>
      <w:gridCol w:w="4625"/>
      <w:gridCol w:w="1761"/>
      <w:gridCol w:w="1416"/>
    </w:tblGrid>
    <w:tr w:rsidR="00B04E9B" w:rsidRPr="00070554" w:rsidTr="008F353F">
      <w:trPr>
        <w:cantSplit/>
        <w:trHeight w:val="355"/>
      </w:trPr>
      <w:tc>
        <w:tcPr>
          <w:tcW w:w="2109" w:type="dxa"/>
          <w:vMerge w:val="restart"/>
          <w:vAlign w:val="center"/>
        </w:tcPr>
        <w:p w:rsidR="00B04E9B" w:rsidRPr="00A128BC" w:rsidRDefault="00B04E9B" w:rsidP="00042610">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9336867" wp14:editId="54390677">
                <wp:extent cx="1098550" cy="470535"/>
                <wp:effectExtent l="0" t="0" r="635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625" w:type="dxa"/>
          <w:vMerge w:val="restart"/>
          <w:vAlign w:val="center"/>
        </w:tcPr>
        <w:p w:rsidR="00B04E9B" w:rsidRPr="00537440" w:rsidRDefault="00B04E9B" w:rsidP="00D7277B">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00070554">
            <w:rPr>
              <w:rFonts w:ascii="Calibri" w:hAnsi="Calibri"/>
              <w:b/>
              <w:sz w:val="28"/>
              <w:szCs w:val="28"/>
              <w:lang w:val="en-US" w:eastAsia="de-DE"/>
            </w:rPr>
            <w:t xml:space="preserve">DIN EN </w:t>
          </w:r>
          <w:r w:rsidRPr="00966FA3">
            <w:rPr>
              <w:rFonts w:ascii="Calibri" w:hAnsi="Calibri"/>
              <w:b/>
              <w:sz w:val="28"/>
              <w:szCs w:val="28"/>
              <w:lang w:val="en-US" w:eastAsia="de-DE"/>
            </w:rPr>
            <w:t xml:space="preserve">ISO/IEC </w:t>
          </w:r>
          <w:r>
            <w:rPr>
              <w:rFonts w:ascii="Calibri" w:hAnsi="Calibri"/>
              <w:b/>
              <w:sz w:val="28"/>
              <w:szCs w:val="28"/>
              <w:lang w:val="en-US" w:eastAsia="de-DE"/>
            </w:rPr>
            <w:t>17043:2023</w:t>
          </w:r>
        </w:p>
      </w:tc>
      <w:tc>
        <w:tcPr>
          <w:tcW w:w="1761" w:type="dxa"/>
          <w:vAlign w:val="center"/>
        </w:tcPr>
        <w:p w:rsidR="00B04E9B" w:rsidRPr="00D7277B" w:rsidRDefault="00B04E9B" w:rsidP="00042610">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6" w:type="dxa"/>
          <w:vAlign w:val="center"/>
        </w:tcPr>
        <w:p w:rsidR="00B04E9B" w:rsidRPr="00D7277B" w:rsidRDefault="00B04E9B" w:rsidP="00042610">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04E9B" w:rsidRPr="00070554" w:rsidTr="008F353F">
      <w:trPr>
        <w:cantSplit/>
        <w:trHeight w:val="355"/>
      </w:trPr>
      <w:tc>
        <w:tcPr>
          <w:tcW w:w="2109" w:type="dxa"/>
          <w:vMerge/>
          <w:vAlign w:val="center"/>
        </w:tcPr>
        <w:p w:rsidR="00B04E9B" w:rsidRPr="00D7277B" w:rsidRDefault="00B04E9B" w:rsidP="00042610">
          <w:pPr>
            <w:pStyle w:val="Kopfzeile"/>
            <w:jc w:val="center"/>
            <w:rPr>
              <w:rFonts w:ascii="Calibri" w:hAnsi="Calibri"/>
              <w:b/>
              <w:sz w:val="22"/>
              <w:lang w:val="en-GB" w:eastAsia="de-DE"/>
            </w:rPr>
          </w:pPr>
        </w:p>
      </w:tc>
      <w:tc>
        <w:tcPr>
          <w:tcW w:w="4625" w:type="dxa"/>
          <w:vMerge/>
          <w:vAlign w:val="center"/>
        </w:tcPr>
        <w:p w:rsidR="00B04E9B" w:rsidRPr="00D7277B" w:rsidRDefault="00B04E9B" w:rsidP="00042610">
          <w:pPr>
            <w:pStyle w:val="Kopfzeile"/>
            <w:jc w:val="center"/>
            <w:rPr>
              <w:rFonts w:ascii="Calibri" w:hAnsi="Calibri" w:cs="Arial"/>
              <w:b/>
              <w:sz w:val="28"/>
              <w:szCs w:val="28"/>
              <w:lang w:val="en-GB" w:eastAsia="de-DE"/>
            </w:rPr>
          </w:pPr>
        </w:p>
      </w:tc>
      <w:tc>
        <w:tcPr>
          <w:tcW w:w="3177" w:type="dxa"/>
          <w:gridSpan w:val="2"/>
          <w:vAlign w:val="center"/>
        </w:tcPr>
        <w:p w:rsidR="00B04E9B" w:rsidRPr="00D7277B" w:rsidRDefault="00B04E9B" w:rsidP="00042610">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04E9B" w:rsidRPr="00D7277B" w:rsidRDefault="00B04E9B" w:rsidP="00672527">
    <w:pPr>
      <w:spacing w:before="0" w:after="0"/>
      <w:rPr>
        <w:sz w:val="10"/>
        <w:szCs w:val="1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07"/>
      <w:gridCol w:w="4527"/>
      <w:gridCol w:w="1761"/>
      <w:gridCol w:w="1416"/>
    </w:tblGrid>
    <w:tr w:rsidR="00B04E9B" w:rsidRPr="00070554" w:rsidTr="008F353F">
      <w:trPr>
        <w:cantSplit/>
        <w:trHeight w:val="355"/>
      </w:trPr>
      <w:tc>
        <w:tcPr>
          <w:tcW w:w="2207" w:type="dxa"/>
          <w:vMerge w:val="restart"/>
          <w:vAlign w:val="center"/>
        </w:tcPr>
        <w:p w:rsidR="00B04E9B" w:rsidRPr="00A128BC" w:rsidRDefault="00B04E9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4E39F0AA" wp14:editId="1FD28FD0">
                <wp:extent cx="1098550" cy="470535"/>
                <wp:effectExtent l="0" t="0" r="6350" b="571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527" w:type="dxa"/>
          <w:vMerge w:val="restart"/>
          <w:vAlign w:val="center"/>
        </w:tcPr>
        <w:p w:rsidR="00B04E9B" w:rsidRPr="00537440" w:rsidRDefault="00B04E9B" w:rsidP="00D7277B">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00070554">
            <w:rPr>
              <w:rFonts w:ascii="Calibri" w:hAnsi="Calibri"/>
              <w:b/>
              <w:sz w:val="28"/>
              <w:szCs w:val="28"/>
              <w:lang w:val="en-US" w:eastAsia="de-DE"/>
            </w:rPr>
            <w:t xml:space="preserve">DIN EN </w:t>
          </w:r>
          <w:r w:rsidRPr="00966FA3">
            <w:rPr>
              <w:rFonts w:ascii="Calibri" w:hAnsi="Calibri"/>
              <w:b/>
              <w:sz w:val="28"/>
              <w:szCs w:val="28"/>
              <w:lang w:val="en-US" w:eastAsia="de-DE"/>
            </w:rPr>
            <w:t xml:space="preserve">ISO/IEC </w:t>
          </w:r>
          <w:r>
            <w:rPr>
              <w:rFonts w:ascii="Calibri" w:hAnsi="Calibri"/>
              <w:b/>
              <w:sz w:val="28"/>
              <w:szCs w:val="28"/>
              <w:lang w:val="en-US" w:eastAsia="de-DE"/>
            </w:rPr>
            <w:t>17043:2023</w:t>
          </w:r>
        </w:p>
      </w:tc>
      <w:tc>
        <w:tcPr>
          <w:tcW w:w="1761"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6"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04E9B" w:rsidRPr="00070554" w:rsidTr="008F353F">
      <w:trPr>
        <w:cantSplit/>
        <w:trHeight w:val="355"/>
      </w:trPr>
      <w:tc>
        <w:tcPr>
          <w:tcW w:w="2207" w:type="dxa"/>
          <w:vMerge/>
          <w:vAlign w:val="center"/>
        </w:tcPr>
        <w:p w:rsidR="00B04E9B" w:rsidRPr="00D7277B" w:rsidRDefault="00B04E9B" w:rsidP="00E31FAC">
          <w:pPr>
            <w:pStyle w:val="Kopfzeile"/>
            <w:jc w:val="center"/>
            <w:rPr>
              <w:rFonts w:ascii="Calibri" w:hAnsi="Calibri"/>
              <w:b/>
              <w:sz w:val="22"/>
              <w:lang w:val="en-GB" w:eastAsia="de-DE"/>
            </w:rPr>
          </w:pPr>
        </w:p>
      </w:tc>
      <w:tc>
        <w:tcPr>
          <w:tcW w:w="4527" w:type="dxa"/>
          <w:vMerge/>
          <w:vAlign w:val="center"/>
        </w:tcPr>
        <w:p w:rsidR="00B04E9B" w:rsidRPr="00D7277B" w:rsidRDefault="00B04E9B" w:rsidP="00E31FAC">
          <w:pPr>
            <w:pStyle w:val="Kopfzeile"/>
            <w:jc w:val="center"/>
            <w:rPr>
              <w:rFonts w:ascii="Calibri" w:hAnsi="Calibri" w:cs="Arial"/>
              <w:b/>
              <w:sz w:val="28"/>
              <w:szCs w:val="28"/>
              <w:lang w:val="en-GB" w:eastAsia="de-DE"/>
            </w:rPr>
          </w:pPr>
        </w:p>
      </w:tc>
      <w:tc>
        <w:tcPr>
          <w:tcW w:w="3177" w:type="dxa"/>
          <w:gridSpan w:val="2"/>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04E9B" w:rsidRPr="00D7277B" w:rsidRDefault="00B04E9B" w:rsidP="00672527">
    <w:pPr>
      <w:spacing w:before="0" w:after="0"/>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3594"/>
      <w:gridCol w:w="1296"/>
      <w:gridCol w:w="2310"/>
      <w:gridCol w:w="391"/>
      <w:gridCol w:w="379"/>
      <w:gridCol w:w="400"/>
      <w:gridCol w:w="745"/>
    </w:tblGrid>
    <w:tr w:rsidR="00B04E9B" w:rsidRPr="00D57E59" w:rsidTr="00B05CD2">
      <w:tc>
        <w:tcPr>
          <w:tcW w:w="796" w:type="dxa"/>
          <w:tcBorders>
            <w:top w:val="single" w:sz="12" w:space="0" w:color="auto"/>
            <w:bottom w:val="nil"/>
          </w:tcBorders>
          <w:shd w:val="clear" w:color="auto" w:fill="CCCCCC"/>
        </w:tcPr>
        <w:p w:rsidR="00B04E9B" w:rsidRPr="002316D5" w:rsidRDefault="00B04E9B" w:rsidP="00042610">
          <w:pPr>
            <w:keepNext/>
            <w:keepLines/>
            <w:spacing w:after="40" w:line="200" w:lineRule="exact"/>
            <w:rPr>
              <w:rFonts w:cs="Arial"/>
              <w:b/>
              <w:sz w:val="18"/>
              <w:szCs w:val="18"/>
              <w:lang w:val="en-US"/>
            </w:rPr>
          </w:pPr>
        </w:p>
      </w:tc>
      <w:tc>
        <w:tcPr>
          <w:tcW w:w="3594" w:type="dxa"/>
          <w:tcBorders>
            <w:top w:val="single" w:sz="12" w:space="0" w:color="auto"/>
            <w:bottom w:val="nil"/>
          </w:tcBorders>
          <w:shd w:val="clear" w:color="auto" w:fill="CCCCCC"/>
        </w:tcPr>
        <w:p w:rsidR="00B04E9B" w:rsidRPr="002316D5" w:rsidRDefault="00B04E9B" w:rsidP="00042610">
          <w:pPr>
            <w:pStyle w:val="berschrift3"/>
            <w:rPr>
              <w:lang w:val="en-US"/>
            </w:rPr>
          </w:pPr>
          <w:r w:rsidRPr="002316D5">
            <w:rPr>
              <w:lang w:val="en-US"/>
            </w:rPr>
            <w:t>Requirement</w:t>
          </w:r>
        </w:p>
      </w:tc>
      <w:tc>
        <w:tcPr>
          <w:tcW w:w="1296" w:type="dxa"/>
          <w:tcBorders>
            <w:top w:val="single" w:sz="12" w:space="0" w:color="auto"/>
            <w:bottom w:val="nil"/>
          </w:tcBorders>
          <w:shd w:val="clear" w:color="auto" w:fill="CCCCCC"/>
        </w:tcPr>
        <w:p w:rsidR="00B04E9B" w:rsidRPr="00B05CD2" w:rsidRDefault="00B04E9B" w:rsidP="00042610">
          <w:pPr>
            <w:pStyle w:val="berschrift3"/>
            <w:rPr>
              <w:lang w:val="en-US"/>
            </w:rPr>
          </w:pPr>
          <w:r w:rsidRPr="00B05CD2">
            <w:rPr>
              <w:lang w:val="en-US"/>
            </w:rPr>
            <w:t>Responsible</w:t>
          </w:r>
        </w:p>
      </w:tc>
      <w:tc>
        <w:tcPr>
          <w:tcW w:w="2310" w:type="dxa"/>
          <w:tcBorders>
            <w:top w:val="single" w:sz="12" w:space="0" w:color="auto"/>
            <w:bottom w:val="nil"/>
          </w:tcBorders>
          <w:shd w:val="clear" w:color="auto" w:fill="CCCCCC"/>
        </w:tcPr>
        <w:p w:rsidR="00B04E9B" w:rsidRPr="002316D5" w:rsidRDefault="00B04E9B" w:rsidP="00042610">
          <w:pPr>
            <w:keepNext/>
            <w:keepLines/>
            <w:spacing w:after="40" w:line="200" w:lineRule="exact"/>
            <w:jc w:val="center"/>
            <w:rPr>
              <w:rFonts w:cs="Arial"/>
              <w:b/>
              <w:bCs/>
              <w:sz w:val="18"/>
              <w:szCs w:val="18"/>
              <w:lang w:val="en-US"/>
            </w:rPr>
          </w:pPr>
          <w:r w:rsidRPr="002316D5">
            <w:rPr>
              <w:rFonts w:cs="Arial"/>
              <w:b/>
              <w:bCs/>
              <w:sz w:val="18"/>
              <w:szCs w:val="18"/>
              <w:lang w:val="en-US"/>
            </w:rPr>
            <w:t>Reference documents</w:t>
          </w:r>
        </w:p>
      </w:tc>
      <w:tc>
        <w:tcPr>
          <w:tcW w:w="1170" w:type="dxa"/>
          <w:gridSpan w:val="3"/>
          <w:tcBorders>
            <w:top w:val="single" w:sz="12" w:space="0" w:color="auto"/>
            <w:bottom w:val="single" w:sz="4" w:space="0" w:color="auto"/>
          </w:tcBorders>
          <w:shd w:val="clear" w:color="auto" w:fill="CCCCCC"/>
        </w:tcPr>
        <w:p w:rsidR="00B04E9B" w:rsidRPr="00A128BC" w:rsidRDefault="00B04E9B" w:rsidP="000043FE">
          <w:pPr>
            <w:pStyle w:val="Kopfzeile"/>
            <w:keepNext/>
            <w:keepLines/>
            <w:tabs>
              <w:tab w:val="clear" w:pos="9072"/>
            </w:tabs>
            <w:spacing w:after="40" w:line="200" w:lineRule="exact"/>
            <w:jc w:val="center"/>
            <w:rPr>
              <w:rFonts w:ascii="Calibri" w:hAnsi="Calibri" w:cs="Arial"/>
              <w:b/>
              <w:sz w:val="18"/>
              <w:szCs w:val="18"/>
              <w:lang w:val="de-DE" w:eastAsia="de-DE"/>
            </w:rPr>
          </w:pPr>
          <w:r w:rsidRPr="002316D5">
            <w:rPr>
              <w:rFonts w:ascii="Calibri" w:hAnsi="Calibri" w:cs="Arial"/>
              <w:b/>
              <w:sz w:val="18"/>
              <w:szCs w:val="18"/>
              <w:lang w:val="en-US" w:eastAsia="de-DE"/>
            </w:rPr>
            <w:t>A</w:t>
          </w:r>
          <w:r>
            <w:rPr>
              <w:rFonts w:ascii="Calibri" w:hAnsi="Calibri" w:cs="Arial"/>
              <w:b/>
              <w:sz w:val="18"/>
              <w:szCs w:val="18"/>
              <w:lang w:val="de-DE" w:eastAsia="de-DE"/>
            </w:rPr>
            <w:t>ppraisal*</w:t>
          </w:r>
        </w:p>
      </w:tc>
      <w:tc>
        <w:tcPr>
          <w:tcW w:w="745" w:type="dxa"/>
          <w:tcBorders>
            <w:top w:val="single" w:sz="12" w:space="0" w:color="auto"/>
            <w:bottom w:val="nil"/>
          </w:tcBorders>
          <w:shd w:val="clear" w:color="auto" w:fill="CCCCCC"/>
        </w:tcPr>
        <w:p w:rsidR="00B04E9B" w:rsidRPr="005C6AD2" w:rsidRDefault="00B04E9B" w:rsidP="00042610">
          <w:pPr>
            <w:pStyle w:val="Kopfzeile"/>
            <w:keepNext/>
            <w:keepLines/>
            <w:tabs>
              <w:tab w:val="clear" w:pos="9072"/>
            </w:tabs>
            <w:spacing w:after="40" w:line="200" w:lineRule="exact"/>
            <w:jc w:val="center"/>
            <w:rPr>
              <w:rFonts w:ascii="Calibri" w:hAnsi="Calibri" w:cs="Arial"/>
              <w:b/>
              <w:sz w:val="18"/>
              <w:szCs w:val="18"/>
              <w:lang w:val="de-DE" w:eastAsia="de-DE"/>
            </w:rPr>
          </w:pPr>
          <w:r w:rsidRPr="005C6AD2">
            <w:rPr>
              <w:rFonts w:ascii="Calibri" w:hAnsi="Calibri" w:cs="Arial"/>
              <w:b/>
              <w:sz w:val="18"/>
              <w:szCs w:val="18"/>
              <w:lang w:val="de-DE" w:eastAsia="de-DE"/>
            </w:rPr>
            <w:t>No. of</w:t>
          </w:r>
        </w:p>
      </w:tc>
    </w:tr>
    <w:tr w:rsidR="00B04E9B" w:rsidRPr="00D57E59" w:rsidTr="00B05CD2">
      <w:tc>
        <w:tcPr>
          <w:tcW w:w="796" w:type="dxa"/>
          <w:tcBorders>
            <w:top w:val="nil"/>
            <w:bottom w:val="single" w:sz="12" w:space="0" w:color="auto"/>
          </w:tcBorders>
          <w:shd w:val="clear" w:color="auto" w:fill="CCCCCC"/>
        </w:tcPr>
        <w:p w:rsidR="00B04E9B" w:rsidRPr="00D57E59" w:rsidRDefault="00B04E9B" w:rsidP="00042610">
          <w:pPr>
            <w:keepNext/>
            <w:keepLines/>
            <w:spacing w:after="40" w:line="200" w:lineRule="exact"/>
            <w:rPr>
              <w:rFonts w:cs="Arial"/>
              <w:b/>
              <w:sz w:val="18"/>
              <w:szCs w:val="18"/>
            </w:rPr>
          </w:pPr>
        </w:p>
      </w:tc>
      <w:tc>
        <w:tcPr>
          <w:tcW w:w="3594" w:type="dxa"/>
          <w:tcBorders>
            <w:top w:val="nil"/>
            <w:bottom w:val="single" w:sz="12" w:space="0" w:color="auto"/>
          </w:tcBorders>
          <w:shd w:val="clear" w:color="auto" w:fill="CCCCCC"/>
          <w:vAlign w:val="center"/>
        </w:tcPr>
        <w:p w:rsidR="00B04E9B" w:rsidRPr="00D57E59" w:rsidRDefault="00B04E9B" w:rsidP="00042610">
          <w:pPr>
            <w:pStyle w:val="berschrift3"/>
          </w:pPr>
        </w:p>
      </w:tc>
      <w:tc>
        <w:tcPr>
          <w:tcW w:w="1296" w:type="dxa"/>
          <w:tcBorders>
            <w:top w:val="nil"/>
            <w:bottom w:val="single" w:sz="12" w:space="0" w:color="auto"/>
          </w:tcBorders>
          <w:shd w:val="clear" w:color="auto" w:fill="CCCCCC"/>
          <w:vAlign w:val="center"/>
        </w:tcPr>
        <w:p w:rsidR="00B04E9B" w:rsidRDefault="00B04E9B" w:rsidP="00042610">
          <w:pPr>
            <w:pStyle w:val="berschrift3"/>
          </w:pPr>
        </w:p>
      </w:tc>
      <w:tc>
        <w:tcPr>
          <w:tcW w:w="2310" w:type="dxa"/>
          <w:tcBorders>
            <w:top w:val="nil"/>
            <w:bottom w:val="single" w:sz="12" w:space="0" w:color="auto"/>
          </w:tcBorders>
          <w:shd w:val="clear" w:color="auto" w:fill="CCCCCC"/>
          <w:vAlign w:val="center"/>
        </w:tcPr>
        <w:p w:rsidR="00B04E9B" w:rsidRPr="00D57E59" w:rsidRDefault="00B04E9B" w:rsidP="00042610">
          <w:pPr>
            <w:keepNext/>
            <w:keepLines/>
            <w:spacing w:after="40" w:line="200" w:lineRule="exact"/>
            <w:jc w:val="center"/>
            <w:rPr>
              <w:rFonts w:cs="Arial"/>
              <w:b/>
              <w:bCs/>
              <w:sz w:val="18"/>
              <w:szCs w:val="18"/>
            </w:rPr>
          </w:pPr>
          <w:r>
            <w:rPr>
              <w:rFonts w:cs="Arial"/>
              <w:b/>
              <w:bCs/>
              <w:sz w:val="18"/>
              <w:szCs w:val="18"/>
            </w:rPr>
            <w:t>for the implementation</w:t>
          </w:r>
        </w:p>
      </w:tc>
      <w:tc>
        <w:tcPr>
          <w:tcW w:w="391" w:type="dxa"/>
          <w:tcBorders>
            <w:top w:val="single" w:sz="4" w:space="0" w:color="auto"/>
            <w:bottom w:val="single" w:sz="12" w:space="0" w:color="auto"/>
          </w:tcBorders>
          <w:shd w:val="clear" w:color="auto" w:fill="CCCCCC"/>
          <w:vAlign w:val="center"/>
        </w:tcPr>
        <w:p w:rsidR="00B04E9B" w:rsidRPr="00A128BC" w:rsidRDefault="00B04E9B" w:rsidP="0004261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B04E9B" w:rsidRPr="00A128BC" w:rsidRDefault="00B04E9B" w:rsidP="00042610">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tcPr>
        <w:p w:rsidR="00B04E9B" w:rsidRPr="00D57E59" w:rsidRDefault="00B04E9B" w:rsidP="00042610">
          <w:pPr>
            <w:keepNext/>
            <w:keepLines/>
            <w:spacing w:after="40" w:line="200" w:lineRule="exact"/>
            <w:jc w:val="center"/>
            <w:rPr>
              <w:rFonts w:cs="Arial"/>
              <w:b/>
              <w:sz w:val="18"/>
              <w:szCs w:val="18"/>
            </w:rPr>
          </w:pPr>
          <w:r>
            <w:rPr>
              <w:rFonts w:cs="Arial"/>
              <w:b/>
              <w:sz w:val="18"/>
              <w:szCs w:val="18"/>
            </w:rPr>
            <w:t>3</w:t>
          </w:r>
        </w:p>
      </w:tc>
      <w:tc>
        <w:tcPr>
          <w:tcW w:w="745" w:type="dxa"/>
          <w:tcBorders>
            <w:top w:val="nil"/>
            <w:bottom w:val="single" w:sz="12" w:space="0" w:color="auto"/>
          </w:tcBorders>
          <w:shd w:val="clear" w:color="auto" w:fill="CCCCCC"/>
          <w:vAlign w:val="center"/>
        </w:tcPr>
        <w:p w:rsidR="00B04E9B" w:rsidRPr="005C6AD2" w:rsidRDefault="00B04E9B" w:rsidP="000043FE">
          <w:pPr>
            <w:pStyle w:val="berschrift3"/>
            <w:jc w:val="center"/>
          </w:pPr>
          <w:r w:rsidRPr="005C6AD2">
            <w:t>NC</w:t>
          </w:r>
          <w:r>
            <w:t>**</w:t>
          </w:r>
        </w:p>
      </w:tc>
    </w:tr>
  </w:tbl>
  <w:p w:rsidR="00B04E9B" w:rsidRPr="00D623CF" w:rsidRDefault="00B04E9B" w:rsidP="00672527">
    <w:pPr>
      <w:spacing w:before="0" w:after="0"/>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07"/>
      <w:gridCol w:w="4527"/>
      <w:gridCol w:w="1761"/>
      <w:gridCol w:w="1416"/>
    </w:tblGrid>
    <w:tr w:rsidR="00B04E9B" w:rsidRPr="00070554" w:rsidTr="008F353F">
      <w:trPr>
        <w:cantSplit/>
        <w:trHeight w:val="355"/>
      </w:trPr>
      <w:tc>
        <w:tcPr>
          <w:tcW w:w="2207" w:type="dxa"/>
          <w:vMerge w:val="restart"/>
          <w:vAlign w:val="center"/>
        </w:tcPr>
        <w:p w:rsidR="00B04E9B" w:rsidRPr="00A128BC" w:rsidRDefault="00B04E9B"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14:anchorId="6430BE9D" wp14:editId="3D0D6E25">
                <wp:extent cx="1098550" cy="470535"/>
                <wp:effectExtent l="0" t="0" r="6350" b="5715"/>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470535"/>
                        </a:xfrm>
                        <a:prstGeom prst="rect">
                          <a:avLst/>
                        </a:prstGeom>
                        <a:noFill/>
                        <a:ln>
                          <a:noFill/>
                        </a:ln>
                      </pic:spPr>
                    </pic:pic>
                  </a:graphicData>
                </a:graphic>
              </wp:inline>
            </w:drawing>
          </w:r>
        </w:p>
      </w:tc>
      <w:tc>
        <w:tcPr>
          <w:tcW w:w="4527" w:type="dxa"/>
          <w:vMerge w:val="restart"/>
          <w:vAlign w:val="center"/>
        </w:tcPr>
        <w:p w:rsidR="00B04E9B" w:rsidRPr="00537440" w:rsidRDefault="00B04E9B" w:rsidP="00D7277B">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966FA3">
            <w:rPr>
              <w:rFonts w:ascii="Calibri" w:hAnsi="Calibri"/>
              <w:b/>
              <w:sz w:val="28"/>
              <w:szCs w:val="28"/>
              <w:lang w:val="en-US" w:eastAsia="de-DE"/>
            </w:rPr>
            <w:t xml:space="preserve">ISO/IEC </w:t>
          </w:r>
          <w:r>
            <w:rPr>
              <w:rFonts w:ascii="Calibri" w:hAnsi="Calibri"/>
              <w:b/>
              <w:sz w:val="28"/>
              <w:szCs w:val="28"/>
              <w:lang w:val="en-US" w:eastAsia="de-DE"/>
            </w:rPr>
            <w:t>17043:2023</w:t>
          </w:r>
        </w:p>
      </w:tc>
      <w:tc>
        <w:tcPr>
          <w:tcW w:w="1761"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6" w:type="dxa"/>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B04E9B" w:rsidRPr="00070554" w:rsidTr="008F353F">
      <w:trPr>
        <w:cantSplit/>
        <w:trHeight w:val="355"/>
      </w:trPr>
      <w:tc>
        <w:tcPr>
          <w:tcW w:w="2207" w:type="dxa"/>
          <w:vMerge/>
          <w:vAlign w:val="center"/>
        </w:tcPr>
        <w:p w:rsidR="00B04E9B" w:rsidRPr="00D7277B" w:rsidRDefault="00B04E9B" w:rsidP="00E31FAC">
          <w:pPr>
            <w:pStyle w:val="Kopfzeile"/>
            <w:jc w:val="center"/>
            <w:rPr>
              <w:rFonts w:ascii="Calibri" w:hAnsi="Calibri"/>
              <w:b/>
              <w:sz w:val="22"/>
              <w:lang w:val="en-GB" w:eastAsia="de-DE"/>
            </w:rPr>
          </w:pPr>
        </w:p>
      </w:tc>
      <w:tc>
        <w:tcPr>
          <w:tcW w:w="4527" w:type="dxa"/>
          <w:vMerge/>
          <w:vAlign w:val="center"/>
        </w:tcPr>
        <w:p w:rsidR="00B04E9B" w:rsidRPr="00D7277B" w:rsidRDefault="00B04E9B" w:rsidP="00E31FAC">
          <w:pPr>
            <w:pStyle w:val="Kopfzeile"/>
            <w:jc w:val="center"/>
            <w:rPr>
              <w:rFonts w:ascii="Calibri" w:hAnsi="Calibri" w:cs="Arial"/>
              <w:b/>
              <w:sz w:val="28"/>
              <w:szCs w:val="28"/>
              <w:lang w:val="en-GB" w:eastAsia="de-DE"/>
            </w:rPr>
          </w:pPr>
        </w:p>
      </w:tc>
      <w:tc>
        <w:tcPr>
          <w:tcW w:w="3177" w:type="dxa"/>
          <w:gridSpan w:val="2"/>
          <w:vAlign w:val="center"/>
        </w:tcPr>
        <w:p w:rsidR="00B04E9B" w:rsidRPr="00D7277B" w:rsidRDefault="00B04E9B"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D7277B">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B04E9B" w:rsidRPr="00D7277B" w:rsidRDefault="00B04E9B" w:rsidP="00672527">
    <w:pPr>
      <w:spacing w:before="0" w:after="0"/>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E67"/>
    <w:multiLevelType w:val="hybridMultilevel"/>
    <w:tmpl w:val="3E5A50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B4A8A"/>
    <w:multiLevelType w:val="hybridMultilevel"/>
    <w:tmpl w:val="9336E95A"/>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2" w15:restartNumberingAfterBreak="0">
    <w:nsid w:val="02CB59C1"/>
    <w:multiLevelType w:val="hybridMultilevel"/>
    <w:tmpl w:val="2084D47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88519BF"/>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977214"/>
    <w:multiLevelType w:val="hybridMultilevel"/>
    <w:tmpl w:val="7A904D2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3A554D"/>
    <w:multiLevelType w:val="hybridMultilevel"/>
    <w:tmpl w:val="8904FC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566873"/>
    <w:multiLevelType w:val="hybridMultilevel"/>
    <w:tmpl w:val="9336E95A"/>
    <w:lvl w:ilvl="0" w:tplc="04070017">
      <w:start w:val="1"/>
      <w:numFmt w:val="lowerLetter"/>
      <w:lvlText w:val="%1)"/>
      <w:lvlJc w:val="left"/>
      <w:pPr>
        <w:ind w:left="732" w:hanging="360"/>
      </w:pPr>
    </w:lvl>
    <w:lvl w:ilvl="1" w:tplc="04070019" w:tentative="1">
      <w:start w:val="1"/>
      <w:numFmt w:val="lowerLetter"/>
      <w:lvlText w:val="%2."/>
      <w:lvlJc w:val="left"/>
      <w:pPr>
        <w:ind w:left="1452" w:hanging="360"/>
      </w:pPr>
    </w:lvl>
    <w:lvl w:ilvl="2" w:tplc="0407001B" w:tentative="1">
      <w:start w:val="1"/>
      <w:numFmt w:val="lowerRoman"/>
      <w:lvlText w:val="%3."/>
      <w:lvlJc w:val="right"/>
      <w:pPr>
        <w:ind w:left="2172" w:hanging="180"/>
      </w:pPr>
    </w:lvl>
    <w:lvl w:ilvl="3" w:tplc="0407000F" w:tentative="1">
      <w:start w:val="1"/>
      <w:numFmt w:val="decimal"/>
      <w:lvlText w:val="%4."/>
      <w:lvlJc w:val="left"/>
      <w:pPr>
        <w:ind w:left="2892" w:hanging="360"/>
      </w:pPr>
    </w:lvl>
    <w:lvl w:ilvl="4" w:tplc="04070019" w:tentative="1">
      <w:start w:val="1"/>
      <w:numFmt w:val="lowerLetter"/>
      <w:lvlText w:val="%5."/>
      <w:lvlJc w:val="left"/>
      <w:pPr>
        <w:ind w:left="3612" w:hanging="360"/>
      </w:pPr>
    </w:lvl>
    <w:lvl w:ilvl="5" w:tplc="0407001B" w:tentative="1">
      <w:start w:val="1"/>
      <w:numFmt w:val="lowerRoman"/>
      <w:lvlText w:val="%6."/>
      <w:lvlJc w:val="right"/>
      <w:pPr>
        <w:ind w:left="4332" w:hanging="180"/>
      </w:pPr>
    </w:lvl>
    <w:lvl w:ilvl="6" w:tplc="0407000F" w:tentative="1">
      <w:start w:val="1"/>
      <w:numFmt w:val="decimal"/>
      <w:lvlText w:val="%7."/>
      <w:lvlJc w:val="left"/>
      <w:pPr>
        <w:ind w:left="5052" w:hanging="360"/>
      </w:pPr>
    </w:lvl>
    <w:lvl w:ilvl="7" w:tplc="04070019" w:tentative="1">
      <w:start w:val="1"/>
      <w:numFmt w:val="lowerLetter"/>
      <w:lvlText w:val="%8."/>
      <w:lvlJc w:val="left"/>
      <w:pPr>
        <w:ind w:left="5772" w:hanging="360"/>
      </w:pPr>
    </w:lvl>
    <w:lvl w:ilvl="8" w:tplc="0407001B" w:tentative="1">
      <w:start w:val="1"/>
      <w:numFmt w:val="lowerRoman"/>
      <w:lvlText w:val="%9."/>
      <w:lvlJc w:val="right"/>
      <w:pPr>
        <w:ind w:left="6492" w:hanging="180"/>
      </w:pPr>
    </w:lvl>
  </w:abstractNum>
  <w:abstractNum w:abstractNumId="8" w15:restartNumberingAfterBreak="0">
    <w:nsid w:val="106D6B9F"/>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F3CF6"/>
    <w:multiLevelType w:val="hybridMultilevel"/>
    <w:tmpl w:val="DF520208"/>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4C86EF7"/>
    <w:multiLevelType w:val="hybridMultilevel"/>
    <w:tmpl w:val="DF520208"/>
    <w:lvl w:ilvl="0" w:tplc="04070017">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0C35B2"/>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5F2623"/>
    <w:multiLevelType w:val="hybridMultilevel"/>
    <w:tmpl w:val="557E50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C1271D"/>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8F73B5"/>
    <w:multiLevelType w:val="hybridMultilevel"/>
    <w:tmpl w:val="9CB438E6"/>
    <w:lvl w:ilvl="0" w:tplc="2E5A9B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7B5CA7"/>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CA54E8"/>
    <w:multiLevelType w:val="hybridMultilevel"/>
    <w:tmpl w:val="33B4E5D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A007F3D"/>
    <w:multiLevelType w:val="hybridMultilevel"/>
    <w:tmpl w:val="201C20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393E5A"/>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11637B"/>
    <w:multiLevelType w:val="hybridMultilevel"/>
    <w:tmpl w:val="E884CA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1" w15:restartNumberingAfterBreak="0">
    <w:nsid w:val="43403BE7"/>
    <w:multiLevelType w:val="hybridMultilevel"/>
    <w:tmpl w:val="9CB438E6"/>
    <w:lvl w:ilvl="0" w:tplc="2E5A9B6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561C3D"/>
    <w:multiLevelType w:val="hybridMultilevel"/>
    <w:tmpl w:val="0D8C0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8197126"/>
    <w:multiLevelType w:val="hybridMultilevel"/>
    <w:tmpl w:val="FFDEB6EE"/>
    <w:lvl w:ilvl="0" w:tplc="35FEDBA4">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4B5A8D"/>
    <w:multiLevelType w:val="hybridMultilevel"/>
    <w:tmpl w:val="201C20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F31DEB"/>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B43857"/>
    <w:multiLevelType w:val="hybridMultilevel"/>
    <w:tmpl w:val="3E4C7D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43E58E4"/>
    <w:multiLevelType w:val="hybridMultilevel"/>
    <w:tmpl w:val="97089030"/>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29" w15:restartNumberingAfterBreak="0">
    <w:nsid w:val="676E3E73"/>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C123A8"/>
    <w:multiLevelType w:val="hybridMultilevel"/>
    <w:tmpl w:val="E884CA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25E63"/>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5F0B68"/>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2BD1F9C"/>
    <w:multiLevelType w:val="hybridMultilevel"/>
    <w:tmpl w:val="97089030"/>
    <w:lvl w:ilvl="0" w:tplc="04070017">
      <w:start w:val="1"/>
      <w:numFmt w:val="lowerLetter"/>
      <w:lvlText w:val="%1)"/>
      <w:lvlJc w:val="left"/>
      <w:pPr>
        <w:ind w:left="746" w:hanging="360"/>
      </w:pPr>
    </w:lvl>
    <w:lvl w:ilvl="1" w:tplc="04070019" w:tentative="1">
      <w:start w:val="1"/>
      <w:numFmt w:val="lowerLetter"/>
      <w:lvlText w:val="%2."/>
      <w:lvlJc w:val="left"/>
      <w:pPr>
        <w:ind w:left="1466" w:hanging="360"/>
      </w:pPr>
    </w:lvl>
    <w:lvl w:ilvl="2" w:tplc="0407001B" w:tentative="1">
      <w:start w:val="1"/>
      <w:numFmt w:val="lowerRoman"/>
      <w:lvlText w:val="%3."/>
      <w:lvlJc w:val="right"/>
      <w:pPr>
        <w:ind w:left="2186" w:hanging="180"/>
      </w:pPr>
    </w:lvl>
    <w:lvl w:ilvl="3" w:tplc="0407000F" w:tentative="1">
      <w:start w:val="1"/>
      <w:numFmt w:val="decimal"/>
      <w:lvlText w:val="%4."/>
      <w:lvlJc w:val="left"/>
      <w:pPr>
        <w:ind w:left="2906" w:hanging="360"/>
      </w:pPr>
    </w:lvl>
    <w:lvl w:ilvl="4" w:tplc="04070019" w:tentative="1">
      <w:start w:val="1"/>
      <w:numFmt w:val="lowerLetter"/>
      <w:lvlText w:val="%5."/>
      <w:lvlJc w:val="left"/>
      <w:pPr>
        <w:ind w:left="3626" w:hanging="360"/>
      </w:pPr>
    </w:lvl>
    <w:lvl w:ilvl="5" w:tplc="0407001B" w:tentative="1">
      <w:start w:val="1"/>
      <w:numFmt w:val="lowerRoman"/>
      <w:lvlText w:val="%6."/>
      <w:lvlJc w:val="right"/>
      <w:pPr>
        <w:ind w:left="4346" w:hanging="180"/>
      </w:pPr>
    </w:lvl>
    <w:lvl w:ilvl="6" w:tplc="0407000F" w:tentative="1">
      <w:start w:val="1"/>
      <w:numFmt w:val="decimal"/>
      <w:lvlText w:val="%7."/>
      <w:lvlJc w:val="left"/>
      <w:pPr>
        <w:ind w:left="5066" w:hanging="360"/>
      </w:pPr>
    </w:lvl>
    <w:lvl w:ilvl="7" w:tplc="04070019" w:tentative="1">
      <w:start w:val="1"/>
      <w:numFmt w:val="lowerLetter"/>
      <w:lvlText w:val="%8."/>
      <w:lvlJc w:val="left"/>
      <w:pPr>
        <w:ind w:left="5786" w:hanging="360"/>
      </w:pPr>
    </w:lvl>
    <w:lvl w:ilvl="8" w:tplc="0407001B" w:tentative="1">
      <w:start w:val="1"/>
      <w:numFmt w:val="lowerRoman"/>
      <w:lvlText w:val="%9."/>
      <w:lvlJc w:val="right"/>
      <w:pPr>
        <w:ind w:left="6506" w:hanging="180"/>
      </w:pPr>
    </w:lvl>
  </w:abstractNum>
  <w:abstractNum w:abstractNumId="34" w15:restartNumberingAfterBreak="0">
    <w:nsid w:val="7353142E"/>
    <w:multiLevelType w:val="hybridMultilevel"/>
    <w:tmpl w:val="E71CC28C"/>
    <w:lvl w:ilvl="0" w:tplc="23806C2A">
      <w:start w:val="1"/>
      <w:numFmt w:val="lowerLetter"/>
      <w:lvlText w:val="%1)"/>
      <w:lvlJc w:val="left"/>
      <w:pPr>
        <w:ind w:left="720" w:hanging="360"/>
      </w:pPr>
      <w:rPr>
        <w:rFont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61338D"/>
    <w:multiLevelType w:val="hybridMultilevel"/>
    <w:tmpl w:val="CF9E67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511FC7"/>
    <w:multiLevelType w:val="hybridMultilevel"/>
    <w:tmpl w:val="E3444446"/>
    <w:lvl w:ilvl="0" w:tplc="52D673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5"/>
  </w:num>
  <w:num w:numId="3">
    <w:abstractNumId w:val="26"/>
  </w:num>
  <w:num w:numId="4">
    <w:abstractNumId w:val="35"/>
  </w:num>
  <w:num w:numId="5">
    <w:abstractNumId w:val="23"/>
  </w:num>
  <w:num w:numId="6">
    <w:abstractNumId w:val="21"/>
  </w:num>
  <w:num w:numId="7">
    <w:abstractNumId w:val="3"/>
  </w:num>
  <w:num w:numId="8">
    <w:abstractNumId w:val="34"/>
  </w:num>
  <w:num w:numId="9">
    <w:abstractNumId w:val="9"/>
  </w:num>
  <w:num w:numId="10">
    <w:abstractNumId w:val="10"/>
  </w:num>
  <w:num w:numId="11">
    <w:abstractNumId w:val="14"/>
  </w:num>
  <w:num w:numId="12">
    <w:abstractNumId w:val="29"/>
  </w:num>
  <w:num w:numId="13">
    <w:abstractNumId w:val="15"/>
  </w:num>
  <w:num w:numId="14">
    <w:abstractNumId w:val="8"/>
  </w:num>
  <w:num w:numId="15">
    <w:abstractNumId w:val="25"/>
  </w:num>
  <w:num w:numId="16">
    <w:abstractNumId w:val="18"/>
  </w:num>
  <w:num w:numId="17">
    <w:abstractNumId w:val="31"/>
  </w:num>
  <w:num w:numId="18">
    <w:abstractNumId w:val="13"/>
  </w:num>
  <w:num w:numId="19">
    <w:abstractNumId w:val="32"/>
  </w:num>
  <w:num w:numId="20">
    <w:abstractNumId w:val="11"/>
  </w:num>
  <w:num w:numId="21">
    <w:abstractNumId w:val="37"/>
  </w:num>
  <w:num w:numId="22">
    <w:abstractNumId w:val="1"/>
  </w:num>
  <w:num w:numId="23">
    <w:abstractNumId w:val="7"/>
  </w:num>
  <w:num w:numId="24">
    <w:abstractNumId w:val="36"/>
  </w:num>
  <w:num w:numId="25">
    <w:abstractNumId w:val="24"/>
  </w:num>
  <w:num w:numId="26">
    <w:abstractNumId w:val="17"/>
  </w:num>
  <w:num w:numId="27">
    <w:abstractNumId w:val="33"/>
  </w:num>
  <w:num w:numId="28">
    <w:abstractNumId w:val="28"/>
  </w:num>
  <w:num w:numId="29">
    <w:abstractNumId w:val="0"/>
  </w:num>
  <w:num w:numId="30">
    <w:abstractNumId w:val="22"/>
  </w:num>
  <w:num w:numId="31">
    <w:abstractNumId w:val="12"/>
  </w:num>
  <w:num w:numId="32">
    <w:abstractNumId w:val="16"/>
  </w:num>
  <w:num w:numId="33">
    <w:abstractNumId w:val="2"/>
  </w:num>
  <w:num w:numId="34">
    <w:abstractNumId w:val="6"/>
  </w:num>
  <w:num w:numId="35">
    <w:abstractNumId w:val="4"/>
  </w:num>
  <w:num w:numId="36">
    <w:abstractNumId w:val="27"/>
  </w:num>
  <w:num w:numId="37">
    <w:abstractNumId w:val="30"/>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RIx2huHD7T0cxUxqCVYYEM/RV5L5FFLNQsyoX+kZBokVuiqrarSoXRbqyAzUkM6DKipyNqw0hP2QcOvXmkJQ==" w:salt="MpV2cRBrSnexNnvw8FI+1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59"/>
    <w:rsid w:val="00001C43"/>
    <w:rsid w:val="000043FE"/>
    <w:rsid w:val="0000516E"/>
    <w:rsid w:val="00007BBB"/>
    <w:rsid w:val="000103C0"/>
    <w:rsid w:val="00010F9F"/>
    <w:rsid w:val="000113AB"/>
    <w:rsid w:val="000131BF"/>
    <w:rsid w:val="00015630"/>
    <w:rsid w:val="0002057D"/>
    <w:rsid w:val="00031CA0"/>
    <w:rsid w:val="00033F75"/>
    <w:rsid w:val="00034C15"/>
    <w:rsid w:val="00036226"/>
    <w:rsid w:val="00042610"/>
    <w:rsid w:val="00043672"/>
    <w:rsid w:val="00043A88"/>
    <w:rsid w:val="00044213"/>
    <w:rsid w:val="00045282"/>
    <w:rsid w:val="0004629B"/>
    <w:rsid w:val="000466C8"/>
    <w:rsid w:val="00046A56"/>
    <w:rsid w:val="00052CC2"/>
    <w:rsid w:val="00060E22"/>
    <w:rsid w:val="00062F6B"/>
    <w:rsid w:val="00062FC5"/>
    <w:rsid w:val="00063A91"/>
    <w:rsid w:val="00067E0A"/>
    <w:rsid w:val="00070554"/>
    <w:rsid w:val="0007124C"/>
    <w:rsid w:val="00072A0F"/>
    <w:rsid w:val="000756D4"/>
    <w:rsid w:val="00087B7D"/>
    <w:rsid w:val="00093A56"/>
    <w:rsid w:val="00096845"/>
    <w:rsid w:val="000A1170"/>
    <w:rsid w:val="000A2D7D"/>
    <w:rsid w:val="000A3BFC"/>
    <w:rsid w:val="000A5400"/>
    <w:rsid w:val="000A747E"/>
    <w:rsid w:val="000B0B61"/>
    <w:rsid w:val="000B1496"/>
    <w:rsid w:val="000B5CB5"/>
    <w:rsid w:val="000C1B8A"/>
    <w:rsid w:val="000C76FC"/>
    <w:rsid w:val="000D1396"/>
    <w:rsid w:val="000D1CCD"/>
    <w:rsid w:val="000D20C4"/>
    <w:rsid w:val="000D231F"/>
    <w:rsid w:val="000D3E10"/>
    <w:rsid w:val="000D4CDF"/>
    <w:rsid w:val="000D714B"/>
    <w:rsid w:val="000E132C"/>
    <w:rsid w:val="000E2F36"/>
    <w:rsid w:val="000E353C"/>
    <w:rsid w:val="000E43D5"/>
    <w:rsid w:val="000E636F"/>
    <w:rsid w:val="000F02D1"/>
    <w:rsid w:val="000F044E"/>
    <w:rsid w:val="000F1F79"/>
    <w:rsid w:val="000F280E"/>
    <w:rsid w:val="000F4619"/>
    <w:rsid w:val="000F5050"/>
    <w:rsid w:val="000F5076"/>
    <w:rsid w:val="000F53AB"/>
    <w:rsid w:val="000F7963"/>
    <w:rsid w:val="00102B31"/>
    <w:rsid w:val="001041F6"/>
    <w:rsid w:val="00107EA3"/>
    <w:rsid w:val="001104CE"/>
    <w:rsid w:val="00122641"/>
    <w:rsid w:val="00122A1A"/>
    <w:rsid w:val="00123222"/>
    <w:rsid w:val="001246D2"/>
    <w:rsid w:val="00137FBC"/>
    <w:rsid w:val="00141A2C"/>
    <w:rsid w:val="0014582E"/>
    <w:rsid w:val="001462D1"/>
    <w:rsid w:val="001479ED"/>
    <w:rsid w:val="001504AF"/>
    <w:rsid w:val="001517C0"/>
    <w:rsid w:val="00157DE0"/>
    <w:rsid w:val="00157E95"/>
    <w:rsid w:val="00161221"/>
    <w:rsid w:val="00163CD1"/>
    <w:rsid w:val="0017040D"/>
    <w:rsid w:val="00171044"/>
    <w:rsid w:val="00171181"/>
    <w:rsid w:val="00174D51"/>
    <w:rsid w:val="00181754"/>
    <w:rsid w:val="001833F3"/>
    <w:rsid w:val="00183B03"/>
    <w:rsid w:val="001840CC"/>
    <w:rsid w:val="0018435A"/>
    <w:rsid w:val="001874C4"/>
    <w:rsid w:val="001909CE"/>
    <w:rsid w:val="00191EF1"/>
    <w:rsid w:val="00195CCE"/>
    <w:rsid w:val="00196DCF"/>
    <w:rsid w:val="00197E8C"/>
    <w:rsid w:val="001A03D9"/>
    <w:rsid w:val="001A4281"/>
    <w:rsid w:val="001A637F"/>
    <w:rsid w:val="001A6C35"/>
    <w:rsid w:val="001B0FCB"/>
    <w:rsid w:val="001B12D4"/>
    <w:rsid w:val="001B1351"/>
    <w:rsid w:val="001B1B55"/>
    <w:rsid w:val="001B418E"/>
    <w:rsid w:val="001C181F"/>
    <w:rsid w:val="001C2533"/>
    <w:rsid w:val="001C468B"/>
    <w:rsid w:val="001C530F"/>
    <w:rsid w:val="001D02F1"/>
    <w:rsid w:val="001D113A"/>
    <w:rsid w:val="001D270A"/>
    <w:rsid w:val="001D5268"/>
    <w:rsid w:val="001D5E4C"/>
    <w:rsid w:val="001E016C"/>
    <w:rsid w:val="001E28ED"/>
    <w:rsid w:val="001E3F7C"/>
    <w:rsid w:val="001E44B3"/>
    <w:rsid w:val="001E64F2"/>
    <w:rsid w:val="001F4B27"/>
    <w:rsid w:val="001F6F0B"/>
    <w:rsid w:val="001F7962"/>
    <w:rsid w:val="002019BC"/>
    <w:rsid w:val="002020D6"/>
    <w:rsid w:val="00202B3F"/>
    <w:rsid w:val="00202BE7"/>
    <w:rsid w:val="00204E70"/>
    <w:rsid w:val="002053DB"/>
    <w:rsid w:val="00211626"/>
    <w:rsid w:val="00212BFF"/>
    <w:rsid w:val="00217A07"/>
    <w:rsid w:val="00217E76"/>
    <w:rsid w:val="00221A87"/>
    <w:rsid w:val="002235DA"/>
    <w:rsid w:val="0022407A"/>
    <w:rsid w:val="00224EA3"/>
    <w:rsid w:val="002256D6"/>
    <w:rsid w:val="002312D0"/>
    <w:rsid w:val="002316D5"/>
    <w:rsid w:val="00231DD1"/>
    <w:rsid w:val="00233818"/>
    <w:rsid w:val="0023386A"/>
    <w:rsid w:val="00233C09"/>
    <w:rsid w:val="00234062"/>
    <w:rsid w:val="0023458E"/>
    <w:rsid w:val="00236882"/>
    <w:rsid w:val="00236C14"/>
    <w:rsid w:val="0023748E"/>
    <w:rsid w:val="00240CA6"/>
    <w:rsid w:val="002423E7"/>
    <w:rsid w:val="00242DDF"/>
    <w:rsid w:val="00244B55"/>
    <w:rsid w:val="00244CF2"/>
    <w:rsid w:val="00245704"/>
    <w:rsid w:val="002457AD"/>
    <w:rsid w:val="00250989"/>
    <w:rsid w:val="002533B4"/>
    <w:rsid w:val="00253E73"/>
    <w:rsid w:val="0025496E"/>
    <w:rsid w:val="00255476"/>
    <w:rsid w:val="00255C79"/>
    <w:rsid w:val="00256B25"/>
    <w:rsid w:val="00257C7E"/>
    <w:rsid w:val="002607B5"/>
    <w:rsid w:val="00265687"/>
    <w:rsid w:val="002658DD"/>
    <w:rsid w:val="00266651"/>
    <w:rsid w:val="00266DA0"/>
    <w:rsid w:val="00266F43"/>
    <w:rsid w:val="00267395"/>
    <w:rsid w:val="00270E90"/>
    <w:rsid w:val="00272EB9"/>
    <w:rsid w:val="00272F29"/>
    <w:rsid w:val="002750EB"/>
    <w:rsid w:val="00276A22"/>
    <w:rsid w:val="0027725E"/>
    <w:rsid w:val="002800C8"/>
    <w:rsid w:val="0028149D"/>
    <w:rsid w:val="00283733"/>
    <w:rsid w:val="00283B67"/>
    <w:rsid w:val="00284985"/>
    <w:rsid w:val="00285F8C"/>
    <w:rsid w:val="002866A5"/>
    <w:rsid w:val="00286E8F"/>
    <w:rsid w:val="00290660"/>
    <w:rsid w:val="00292A98"/>
    <w:rsid w:val="0029458C"/>
    <w:rsid w:val="00295BBC"/>
    <w:rsid w:val="00297047"/>
    <w:rsid w:val="00297731"/>
    <w:rsid w:val="002A2DCB"/>
    <w:rsid w:val="002A34F6"/>
    <w:rsid w:val="002A43F2"/>
    <w:rsid w:val="002A7BAF"/>
    <w:rsid w:val="002B0A62"/>
    <w:rsid w:val="002B11E1"/>
    <w:rsid w:val="002B5A6B"/>
    <w:rsid w:val="002B612F"/>
    <w:rsid w:val="002B74B0"/>
    <w:rsid w:val="002C0198"/>
    <w:rsid w:val="002C2953"/>
    <w:rsid w:val="002C72C2"/>
    <w:rsid w:val="002D160F"/>
    <w:rsid w:val="002D4320"/>
    <w:rsid w:val="002D5203"/>
    <w:rsid w:val="002D6CAB"/>
    <w:rsid w:val="002D6EC4"/>
    <w:rsid w:val="002E253F"/>
    <w:rsid w:val="002E2D4E"/>
    <w:rsid w:val="002E6099"/>
    <w:rsid w:val="002F3B28"/>
    <w:rsid w:val="0030195B"/>
    <w:rsid w:val="003035C1"/>
    <w:rsid w:val="00304BCA"/>
    <w:rsid w:val="00305FE6"/>
    <w:rsid w:val="00307B60"/>
    <w:rsid w:val="003101CB"/>
    <w:rsid w:val="00312DF5"/>
    <w:rsid w:val="00314188"/>
    <w:rsid w:val="00315257"/>
    <w:rsid w:val="00321299"/>
    <w:rsid w:val="00321633"/>
    <w:rsid w:val="0032202C"/>
    <w:rsid w:val="00324D0F"/>
    <w:rsid w:val="003258D8"/>
    <w:rsid w:val="003258EF"/>
    <w:rsid w:val="00326142"/>
    <w:rsid w:val="0032688A"/>
    <w:rsid w:val="003307B5"/>
    <w:rsid w:val="0033167C"/>
    <w:rsid w:val="003328E2"/>
    <w:rsid w:val="0033483A"/>
    <w:rsid w:val="00334DC1"/>
    <w:rsid w:val="0033562E"/>
    <w:rsid w:val="0034075A"/>
    <w:rsid w:val="003413BA"/>
    <w:rsid w:val="0034262B"/>
    <w:rsid w:val="00345A20"/>
    <w:rsid w:val="00347CC3"/>
    <w:rsid w:val="00350B36"/>
    <w:rsid w:val="0035125B"/>
    <w:rsid w:val="003516E3"/>
    <w:rsid w:val="00353352"/>
    <w:rsid w:val="0035503D"/>
    <w:rsid w:val="00355164"/>
    <w:rsid w:val="00355C7F"/>
    <w:rsid w:val="003567D2"/>
    <w:rsid w:val="003629E8"/>
    <w:rsid w:val="00363991"/>
    <w:rsid w:val="003669B0"/>
    <w:rsid w:val="0037031C"/>
    <w:rsid w:val="00372695"/>
    <w:rsid w:val="00373D58"/>
    <w:rsid w:val="0037730C"/>
    <w:rsid w:val="00384E92"/>
    <w:rsid w:val="00385C40"/>
    <w:rsid w:val="00387105"/>
    <w:rsid w:val="003877FA"/>
    <w:rsid w:val="0039417E"/>
    <w:rsid w:val="00397801"/>
    <w:rsid w:val="003A18A2"/>
    <w:rsid w:val="003A40A5"/>
    <w:rsid w:val="003A4445"/>
    <w:rsid w:val="003B5670"/>
    <w:rsid w:val="003C46A5"/>
    <w:rsid w:val="003C47AC"/>
    <w:rsid w:val="003C54EF"/>
    <w:rsid w:val="003D1F35"/>
    <w:rsid w:val="003D200C"/>
    <w:rsid w:val="003D23FB"/>
    <w:rsid w:val="003E4B01"/>
    <w:rsid w:val="003E66E1"/>
    <w:rsid w:val="003E7C3F"/>
    <w:rsid w:val="003F1541"/>
    <w:rsid w:val="003F464E"/>
    <w:rsid w:val="003F5FC4"/>
    <w:rsid w:val="003F6CE8"/>
    <w:rsid w:val="003F771A"/>
    <w:rsid w:val="003F7866"/>
    <w:rsid w:val="003F7C15"/>
    <w:rsid w:val="00400349"/>
    <w:rsid w:val="00404AF9"/>
    <w:rsid w:val="00404E37"/>
    <w:rsid w:val="00405B74"/>
    <w:rsid w:val="00406BD2"/>
    <w:rsid w:val="00410981"/>
    <w:rsid w:val="00410E3F"/>
    <w:rsid w:val="00411002"/>
    <w:rsid w:val="004159B4"/>
    <w:rsid w:val="00415F5A"/>
    <w:rsid w:val="00416FA2"/>
    <w:rsid w:val="004171E0"/>
    <w:rsid w:val="004201E6"/>
    <w:rsid w:val="00420667"/>
    <w:rsid w:val="00427630"/>
    <w:rsid w:val="004310BD"/>
    <w:rsid w:val="00432264"/>
    <w:rsid w:val="004337D8"/>
    <w:rsid w:val="00435442"/>
    <w:rsid w:val="00437A65"/>
    <w:rsid w:val="00441DD5"/>
    <w:rsid w:val="00442962"/>
    <w:rsid w:val="004429FE"/>
    <w:rsid w:val="00444D95"/>
    <w:rsid w:val="00444EB4"/>
    <w:rsid w:val="00445073"/>
    <w:rsid w:val="004507F7"/>
    <w:rsid w:val="00454743"/>
    <w:rsid w:val="00456494"/>
    <w:rsid w:val="0045771E"/>
    <w:rsid w:val="0046141B"/>
    <w:rsid w:val="004638D9"/>
    <w:rsid w:val="0047011C"/>
    <w:rsid w:val="004725FD"/>
    <w:rsid w:val="004748F5"/>
    <w:rsid w:val="00474CE5"/>
    <w:rsid w:val="00475F7F"/>
    <w:rsid w:val="004828B6"/>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9C9"/>
    <w:rsid w:val="004B2B2D"/>
    <w:rsid w:val="004B2DE0"/>
    <w:rsid w:val="004B4BEA"/>
    <w:rsid w:val="004B6359"/>
    <w:rsid w:val="004B6A18"/>
    <w:rsid w:val="004B7ADE"/>
    <w:rsid w:val="004C30D0"/>
    <w:rsid w:val="004C7EF8"/>
    <w:rsid w:val="004D0C5C"/>
    <w:rsid w:val="004D0D19"/>
    <w:rsid w:val="004D108B"/>
    <w:rsid w:val="004D1AB6"/>
    <w:rsid w:val="004D2984"/>
    <w:rsid w:val="004D42B7"/>
    <w:rsid w:val="004D4436"/>
    <w:rsid w:val="004D618C"/>
    <w:rsid w:val="004E2DE7"/>
    <w:rsid w:val="004E3C80"/>
    <w:rsid w:val="004E51A0"/>
    <w:rsid w:val="004E59A5"/>
    <w:rsid w:val="004E728D"/>
    <w:rsid w:val="004E75AF"/>
    <w:rsid w:val="004F1854"/>
    <w:rsid w:val="004F4222"/>
    <w:rsid w:val="004F6A2E"/>
    <w:rsid w:val="004F7533"/>
    <w:rsid w:val="00500435"/>
    <w:rsid w:val="00500E66"/>
    <w:rsid w:val="0050278B"/>
    <w:rsid w:val="00502CE5"/>
    <w:rsid w:val="0050435D"/>
    <w:rsid w:val="0050495F"/>
    <w:rsid w:val="00505342"/>
    <w:rsid w:val="00512AB2"/>
    <w:rsid w:val="005151B8"/>
    <w:rsid w:val="00516B54"/>
    <w:rsid w:val="00522054"/>
    <w:rsid w:val="00522E35"/>
    <w:rsid w:val="005234CB"/>
    <w:rsid w:val="00524365"/>
    <w:rsid w:val="005252AC"/>
    <w:rsid w:val="00525ABD"/>
    <w:rsid w:val="00525D39"/>
    <w:rsid w:val="00526C62"/>
    <w:rsid w:val="00530425"/>
    <w:rsid w:val="0053652B"/>
    <w:rsid w:val="00537440"/>
    <w:rsid w:val="0053793D"/>
    <w:rsid w:val="0054132C"/>
    <w:rsid w:val="00542782"/>
    <w:rsid w:val="005434BB"/>
    <w:rsid w:val="00545C41"/>
    <w:rsid w:val="00546335"/>
    <w:rsid w:val="00546A25"/>
    <w:rsid w:val="00551536"/>
    <w:rsid w:val="00552B51"/>
    <w:rsid w:val="00556674"/>
    <w:rsid w:val="0056123A"/>
    <w:rsid w:val="00561DCA"/>
    <w:rsid w:val="00563E17"/>
    <w:rsid w:val="00563E7C"/>
    <w:rsid w:val="005650B6"/>
    <w:rsid w:val="005663B4"/>
    <w:rsid w:val="00566787"/>
    <w:rsid w:val="00567479"/>
    <w:rsid w:val="005707D8"/>
    <w:rsid w:val="0057264C"/>
    <w:rsid w:val="00573946"/>
    <w:rsid w:val="005745EB"/>
    <w:rsid w:val="00574F1F"/>
    <w:rsid w:val="00577039"/>
    <w:rsid w:val="0058102A"/>
    <w:rsid w:val="00581C6C"/>
    <w:rsid w:val="00582A62"/>
    <w:rsid w:val="005862A2"/>
    <w:rsid w:val="00586421"/>
    <w:rsid w:val="005924B9"/>
    <w:rsid w:val="005944B5"/>
    <w:rsid w:val="00595EEB"/>
    <w:rsid w:val="005A1055"/>
    <w:rsid w:val="005A14D6"/>
    <w:rsid w:val="005A42E9"/>
    <w:rsid w:val="005A55CB"/>
    <w:rsid w:val="005A76A5"/>
    <w:rsid w:val="005B37C8"/>
    <w:rsid w:val="005B37EC"/>
    <w:rsid w:val="005B488E"/>
    <w:rsid w:val="005B6BC5"/>
    <w:rsid w:val="005B7159"/>
    <w:rsid w:val="005C327F"/>
    <w:rsid w:val="005C5DCC"/>
    <w:rsid w:val="005C61A1"/>
    <w:rsid w:val="005C6AD2"/>
    <w:rsid w:val="005C7E1C"/>
    <w:rsid w:val="005C7F87"/>
    <w:rsid w:val="005D09FD"/>
    <w:rsid w:val="005D1B3A"/>
    <w:rsid w:val="005D2105"/>
    <w:rsid w:val="005D27F2"/>
    <w:rsid w:val="005E3A87"/>
    <w:rsid w:val="005E4CDA"/>
    <w:rsid w:val="005E50C8"/>
    <w:rsid w:val="005E540A"/>
    <w:rsid w:val="005E679D"/>
    <w:rsid w:val="005F0B9B"/>
    <w:rsid w:val="005F25F7"/>
    <w:rsid w:val="005F5441"/>
    <w:rsid w:val="005F63C6"/>
    <w:rsid w:val="00601443"/>
    <w:rsid w:val="00605721"/>
    <w:rsid w:val="0060730C"/>
    <w:rsid w:val="006101E1"/>
    <w:rsid w:val="00611CBB"/>
    <w:rsid w:val="00613354"/>
    <w:rsid w:val="0061728E"/>
    <w:rsid w:val="0062018E"/>
    <w:rsid w:val="00625CB7"/>
    <w:rsid w:val="006260C3"/>
    <w:rsid w:val="0062771F"/>
    <w:rsid w:val="00631A9D"/>
    <w:rsid w:val="0063244E"/>
    <w:rsid w:val="00633E0A"/>
    <w:rsid w:val="0063456A"/>
    <w:rsid w:val="00635DF6"/>
    <w:rsid w:val="00637097"/>
    <w:rsid w:val="006372DE"/>
    <w:rsid w:val="00637CC4"/>
    <w:rsid w:val="00640276"/>
    <w:rsid w:val="00641092"/>
    <w:rsid w:val="00642548"/>
    <w:rsid w:val="006433AA"/>
    <w:rsid w:val="0064516D"/>
    <w:rsid w:val="006462B1"/>
    <w:rsid w:val="00647E5B"/>
    <w:rsid w:val="00650059"/>
    <w:rsid w:val="006523CB"/>
    <w:rsid w:val="00656A9C"/>
    <w:rsid w:val="00660670"/>
    <w:rsid w:val="0066345C"/>
    <w:rsid w:val="006639E9"/>
    <w:rsid w:val="00664DCC"/>
    <w:rsid w:val="00664F37"/>
    <w:rsid w:val="00665713"/>
    <w:rsid w:val="00665C34"/>
    <w:rsid w:val="00665FC7"/>
    <w:rsid w:val="00666593"/>
    <w:rsid w:val="00667849"/>
    <w:rsid w:val="00667CF7"/>
    <w:rsid w:val="00672527"/>
    <w:rsid w:val="00672751"/>
    <w:rsid w:val="00673B65"/>
    <w:rsid w:val="00673CD9"/>
    <w:rsid w:val="006745AF"/>
    <w:rsid w:val="00674B51"/>
    <w:rsid w:val="0067552B"/>
    <w:rsid w:val="00675B74"/>
    <w:rsid w:val="006779BD"/>
    <w:rsid w:val="006805D8"/>
    <w:rsid w:val="0068575E"/>
    <w:rsid w:val="00687350"/>
    <w:rsid w:val="0069083D"/>
    <w:rsid w:val="00690DEA"/>
    <w:rsid w:val="00692874"/>
    <w:rsid w:val="00693489"/>
    <w:rsid w:val="0069355D"/>
    <w:rsid w:val="00697A46"/>
    <w:rsid w:val="00697ADF"/>
    <w:rsid w:val="006A080D"/>
    <w:rsid w:val="006A2EA2"/>
    <w:rsid w:val="006A51BF"/>
    <w:rsid w:val="006A52B4"/>
    <w:rsid w:val="006A5E20"/>
    <w:rsid w:val="006A6399"/>
    <w:rsid w:val="006B1E3A"/>
    <w:rsid w:val="006C2309"/>
    <w:rsid w:val="006C3C78"/>
    <w:rsid w:val="006D0A84"/>
    <w:rsid w:val="006D2C8D"/>
    <w:rsid w:val="006D4F57"/>
    <w:rsid w:val="006D50EC"/>
    <w:rsid w:val="006D6861"/>
    <w:rsid w:val="006D7679"/>
    <w:rsid w:val="006E16A6"/>
    <w:rsid w:val="006E4BE3"/>
    <w:rsid w:val="006E7386"/>
    <w:rsid w:val="006F2636"/>
    <w:rsid w:val="0070095C"/>
    <w:rsid w:val="00701642"/>
    <w:rsid w:val="00701EDB"/>
    <w:rsid w:val="00703BB1"/>
    <w:rsid w:val="0071104F"/>
    <w:rsid w:val="0071511E"/>
    <w:rsid w:val="00716BB2"/>
    <w:rsid w:val="0072045B"/>
    <w:rsid w:val="00721FB0"/>
    <w:rsid w:val="00725427"/>
    <w:rsid w:val="00727B15"/>
    <w:rsid w:val="00727FC4"/>
    <w:rsid w:val="00731424"/>
    <w:rsid w:val="00731FA0"/>
    <w:rsid w:val="00732E77"/>
    <w:rsid w:val="007346CD"/>
    <w:rsid w:val="007350DF"/>
    <w:rsid w:val="00740AE4"/>
    <w:rsid w:val="0074141C"/>
    <w:rsid w:val="00744B15"/>
    <w:rsid w:val="00744B3F"/>
    <w:rsid w:val="00747EE3"/>
    <w:rsid w:val="00750564"/>
    <w:rsid w:val="007519B9"/>
    <w:rsid w:val="0076385C"/>
    <w:rsid w:val="00766EEF"/>
    <w:rsid w:val="00770C38"/>
    <w:rsid w:val="00771BAB"/>
    <w:rsid w:val="007734F4"/>
    <w:rsid w:val="00773B06"/>
    <w:rsid w:val="00773D0E"/>
    <w:rsid w:val="00775B02"/>
    <w:rsid w:val="00776D5E"/>
    <w:rsid w:val="0077701E"/>
    <w:rsid w:val="00780442"/>
    <w:rsid w:val="0078132C"/>
    <w:rsid w:val="007826AB"/>
    <w:rsid w:val="00783996"/>
    <w:rsid w:val="00785BC1"/>
    <w:rsid w:val="00790BCC"/>
    <w:rsid w:val="0079247B"/>
    <w:rsid w:val="00794AB2"/>
    <w:rsid w:val="00795D80"/>
    <w:rsid w:val="007A035B"/>
    <w:rsid w:val="007A0FA8"/>
    <w:rsid w:val="007A1F3C"/>
    <w:rsid w:val="007A21AC"/>
    <w:rsid w:val="007A3356"/>
    <w:rsid w:val="007A43E5"/>
    <w:rsid w:val="007A47C7"/>
    <w:rsid w:val="007A4B16"/>
    <w:rsid w:val="007A5CED"/>
    <w:rsid w:val="007B5D02"/>
    <w:rsid w:val="007B5E2D"/>
    <w:rsid w:val="007B6BAA"/>
    <w:rsid w:val="007B774F"/>
    <w:rsid w:val="007B7F7D"/>
    <w:rsid w:val="007C06A2"/>
    <w:rsid w:val="007C0C6E"/>
    <w:rsid w:val="007C5A3B"/>
    <w:rsid w:val="007C77DC"/>
    <w:rsid w:val="007D1F2F"/>
    <w:rsid w:val="007D2415"/>
    <w:rsid w:val="007D3F20"/>
    <w:rsid w:val="007D4C71"/>
    <w:rsid w:val="007D69A8"/>
    <w:rsid w:val="007D6CD5"/>
    <w:rsid w:val="007D6E3A"/>
    <w:rsid w:val="007D79AF"/>
    <w:rsid w:val="007D7F5A"/>
    <w:rsid w:val="007E555D"/>
    <w:rsid w:val="007E5A49"/>
    <w:rsid w:val="007E634D"/>
    <w:rsid w:val="007F1BF3"/>
    <w:rsid w:val="007F45DE"/>
    <w:rsid w:val="007F5EDD"/>
    <w:rsid w:val="007F6C46"/>
    <w:rsid w:val="00800638"/>
    <w:rsid w:val="00801FFB"/>
    <w:rsid w:val="008058B3"/>
    <w:rsid w:val="00806167"/>
    <w:rsid w:val="00812167"/>
    <w:rsid w:val="008126A6"/>
    <w:rsid w:val="008136AC"/>
    <w:rsid w:val="00813F76"/>
    <w:rsid w:val="008142E5"/>
    <w:rsid w:val="00815093"/>
    <w:rsid w:val="00817DC9"/>
    <w:rsid w:val="00821E5E"/>
    <w:rsid w:val="00822215"/>
    <w:rsid w:val="0083066B"/>
    <w:rsid w:val="00835231"/>
    <w:rsid w:val="008377F5"/>
    <w:rsid w:val="0084033E"/>
    <w:rsid w:val="008405DC"/>
    <w:rsid w:val="00840AD2"/>
    <w:rsid w:val="008421C5"/>
    <w:rsid w:val="00845D0C"/>
    <w:rsid w:val="00850841"/>
    <w:rsid w:val="00851B5F"/>
    <w:rsid w:val="008525F7"/>
    <w:rsid w:val="00852B05"/>
    <w:rsid w:val="008539A2"/>
    <w:rsid w:val="0085472A"/>
    <w:rsid w:val="00854DD3"/>
    <w:rsid w:val="00856DFB"/>
    <w:rsid w:val="00861479"/>
    <w:rsid w:val="00862AA0"/>
    <w:rsid w:val="008632CC"/>
    <w:rsid w:val="00872E7D"/>
    <w:rsid w:val="00875770"/>
    <w:rsid w:val="00875BC1"/>
    <w:rsid w:val="008811A1"/>
    <w:rsid w:val="00881F8E"/>
    <w:rsid w:val="00893100"/>
    <w:rsid w:val="0089375B"/>
    <w:rsid w:val="008939B1"/>
    <w:rsid w:val="008948B3"/>
    <w:rsid w:val="00894A42"/>
    <w:rsid w:val="008A0BC3"/>
    <w:rsid w:val="008A3E75"/>
    <w:rsid w:val="008A6EA0"/>
    <w:rsid w:val="008A7CDC"/>
    <w:rsid w:val="008B2446"/>
    <w:rsid w:val="008B4425"/>
    <w:rsid w:val="008B4FE7"/>
    <w:rsid w:val="008B571B"/>
    <w:rsid w:val="008B5C6A"/>
    <w:rsid w:val="008B5DA0"/>
    <w:rsid w:val="008C2078"/>
    <w:rsid w:val="008C379C"/>
    <w:rsid w:val="008C5048"/>
    <w:rsid w:val="008C56C5"/>
    <w:rsid w:val="008C5D4A"/>
    <w:rsid w:val="008C6C95"/>
    <w:rsid w:val="008C763F"/>
    <w:rsid w:val="008C7698"/>
    <w:rsid w:val="008C7C76"/>
    <w:rsid w:val="008C7CB9"/>
    <w:rsid w:val="008C7FB6"/>
    <w:rsid w:val="008D1A16"/>
    <w:rsid w:val="008D34AB"/>
    <w:rsid w:val="008D5478"/>
    <w:rsid w:val="008E2319"/>
    <w:rsid w:val="008E3051"/>
    <w:rsid w:val="008E6CBC"/>
    <w:rsid w:val="008F2A74"/>
    <w:rsid w:val="008F353F"/>
    <w:rsid w:val="008F5CA8"/>
    <w:rsid w:val="008F6E40"/>
    <w:rsid w:val="009007F2"/>
    <w:rsid w:val="009017B8"/>
    <w:rsid w:val="00902D7B"/>
    <w:rsid w:val="009049C9"/>
    <w:rsid w:val="00905EB6"/>
    <w:rsid w:val="00906C84"/>
    <w:rsid w:val="00907129"/>
    <w:rsid w:val="00916914"/>
    <w:rsid w:val="00922552"/>
    <w:rsid w:val="009256DF"/>
    <w:rsid w:val="00927D33"/>
    <w:rsid w:val="00930892"/>
    <w:rsid w:val="009341AB"/>
    <w:rsid w:val="0093468C"/>
    <w:rsid w:val="00936FE1"/>
    <w:rsid w:val="00940CC7"/>
    <w:rsid w:val="0094467B"/>
    <w:rsid w:val="00945E89"/>
    <w:rsid w:val="00950CFD"/>
    <w:rsid w:val="009510BE"/>
    <w:rsid w:val="009515A0"/>
    <w:rsid w:val="00952AEF"/>
    <w:rsid w:val="00953260"/>
    <w:rsid w:val="00953E49"/>
    <w:rsid w:val="00954709"/>
    <w:rsid w:val="00956F95"/>
    <w:rsid w:val="0095707D"/>
    <w:rsid w:val="00961570"/>
    <w:rsid w:val="009627A2"/>
    <w:rsid w:val="009629D7"/>
    <w:rsid w:val="00963D38"/>
    <w:rsid w:val="00964671"/>
    <w:rsid w:val="0096698B"/>
    <w:rsid w:val="00966FA3"/>
    <w:rsid w:val="00973473"/>
    <w:rsid w:val="0097471C"/>
    <w:rsid w:val="009763D8"/>
    <w:rsid w:val="0097732A"/>
    <w:rsid w:val="00980975"/>
    <w:rsid w:val="00980EB8"/>
    <w:rsid w:val="00982D08"/>
    <w:rsid w:val="009831F6"/>
    <w:rsid w:val="0099191E"/>
    <w:rsid w:val="009923EC"/>
    <w:rsid w:val="00993637"/>
    <w:rsid w:val="009941B9"/>
    <w:rsid w:val="00997446"/>
    <w:rsid w:val="009A1BC0"/>
    <w:rsid w:val="009A25F0"/>
    <w:rsid w:val="009A26B6"/>
    <w:rsid w:val="009A4612"/>
    <w:rsid w:val="009A673A"/>
    <w:rsid w:val="009B5414"/>
    <w:rsid w:val="009C0663"/>
    <w:rsid w:val="009C2BD0"/>
    <w:rsid w:val="009C339D"/>
    <w:rsid w:val="009C4008"/>
    <w:rsid w:val="009C5A97"/>
    <w:rsid w:val="009C71CA"/>
    <w:rsid w:val="009D0659"/>
    <w:rsid w:val="009D113F"/>
    <w:rsid w:val="009D3870"/>
    <w:rsid w:val="009D3D8A"/>
    <w:rsid w:val="009D4F24"/>
    <w:rsid w:val="009D5111"/>
    <w:rsid w:val="009D5659"/>
    <w:rsid w:val="009D5AB4"/>
    <w:rsid w:val="009D5E4A"/>
    <w:rsid w:val="009D6E55"/>
    <w:rsid w:val="009D6E82"/>
    <w:rsid w:val="009E0238"/>
    <w:rsid w:val="009E0618"/>
    <w:rsid w:val="009E0F02"/>
    <w:rsid w:val="009E23EC"/>
    <w:rsid w:val="009E44DE"/>
    <w:rsid w:val="009E4872"/>
    <w:rsid w:val="009E7C97"/>
    <w:rsid w:val="009F1112"/>
    <w:rsid w:val="009F243B"/>
    <w:rsid w:val="009F5906"/>
    <w:rsid w:val="009F73A1"/>
    <w:rsid w:val="00A00D6E"/>
    <w:rsid w:val="00A0143C"/>
    <w:rsid w:val="00A04BFD"/>
    <w:rsid w:val="00A05124"/>
    <w:rsid w:val="00A07B0B"/>
    <w:rsid w:val="00A07CE0"/>
    <w:rsid w:val="00A1065F"/>
    <w:rsid w:val="00A10987"/>
    <w:rsid w:val="00A128BC"/>
    <w:rsid w:val="00A14058"/>
    <w:rsid w:val="00A15C23"/>
    <w:rsid w:val="00A219B9"/>
    <w:rsid w:val="00A23175"/>
    <w:rsid w:val="00A23DAB"/>
    <w:rsid w:val="00A25AED"/>
    <w:rsid w:val="00A26B1A"/>
    <w:rsid w:val="00A30F5A"/>
    <w:rsid w:val="00A33EA2"/>
    <w:rsid w:val="00A34356"/>
    <w:rsid w:val="00A34E48"/>
    <w:rsid w:val="00A351A2"/>
    <w:rsid w:val="00A357FE"/>
    <w:rsid w:val="00A4553C"/>
    <w:rsid w:val="00A46419"/>
    <w:rsid w:val="00A4650C"/>
    <w:rsid w:val="00A51836"/>
    <w:rsid w:val="00A53C24"/>
    <w:rsid w:val="00A551AB"/>
    <w:rsid w:val="00A56CA0"/>
    <w:rsid w:val="00A57F91"/>
    <w:rsid w:val="00A60F4D"/>
    <w:rsid w:val="00A6186B"/>
    <w:rsid w:val="00A61A27"/>
    <w:rsid w:val="00A67A8F"/>
    <w:rsid w:val="00A71FFC"/>
    <w:rsid w:val="00A7386A"/>
    <w:rsid w:val="00A74F77"/>
    <w:rsid w:val="00A759A8"/>
    <w:rsid w:val="00A7730A"/>
    <w:rsid w:val="00A800E0"/>
    <w:rsid w:val="00A80D0C"/>
    <w:rsid w:val="00A90828"/>
    <w:rsid w:val="00A958BE"/>
    <w:rsid w:val="00A97577"/>
    <w:rsid w:val="00A97D52"/>
    <w:rsid w:val="00AA0635"/>
    <w:rsid w:val="00AA127A"/>
    <w:rsid w:val="00AA12FD"/>
    <w:rsid w:val="00AA279E"/>
    <w:rsid w:val="00AA2F3E"/>
    <w:rsid w:val="00AA77D0"/>
    <w:rsid w:val="00AB1CDB"/>
    <w:rsid w:val="00AC092F"/>
    <w:rsid w:val="00AC1182"/>
    <w:rsid w:val="00AC1B16"/>
    <w:rsid w:val="00AC205D"/>
    <w:rsid w:val="00AC279B"/>
    <w:rsid w:val="00AC4B02"/>
    <w:rsid w:val="00AD0C99"/>
    <w:rsid w:val="00AD15D8"/>
    <w:rsid w:val="00AD20F7"/>
    <w:rsid w:val="00AD5C07"/>
    <w:rsid w:val="00AD5E38"/>
    <w:rsid w:val="00AD6C34"/>
    <w:rsid w:val="00AD74CA"/>
    <w:rsid w:val="00AD7D98"/>
    <w:rsid w:val="00AE25EF"/>
    <w:rsid w:val="00AE2845"/>
    <w:rsid w:val="00AE4EA6"/>
    <w:rsid w:val="00AE6E30"/>
    <w:rsid w:val="00AE7B17"/>
    <w:rsid w:val="00AF1D3A"/>
    <w:rsid w:val="00AF3670"/>
    <w:rsid w:val="00AF36EE"/>
    <w:rsid w:val="00AF5DFB"/>
    <w:rsid w:val="00AF6EF2"/>
    <w:rsid w:val="00AF7506"/>
    <w:rsid w:val="00B024A3"/>
    <w:rsid w:val="00B04C23"/>
    <w:rsid w:val="00B04E9B"/>
    <w:rsid w:val="00B05CD2"/>
    <w:rsid w:val="00B05CF2"/>
    <w:rsid w:val="00B06958"/>
    <w:rsid w:val="00B078CB"/>
    <w:rsid w:val="00B121CA"/>
    <w:rsid w:val="00B138AF"/>
    <w:rsid w:val="00B13AC9"/>
    <w:rsid w:val="00B15F80"/>
    <w:rsid w:val="00B173CC"/>
    <w:rsid w:val="00B17957"/>
    <w:rsid w:val="00B20807"/>
    <w:rsid w:val="00B21239"/>
    <w:rsid w:val="00B2226A"/>
    <w:rsid w:val="00B22505"/>
    <w:rsid w:val="00B27B57"/>
    <w:rsid w:val="00B31186"/>
    <w:rsid w:val="00B32C5C"/>
    <w:rsid w:val="00B348E3"/>
    <w:rsid w:val="00B34D12"/>
    <w:rsid w:val="00B34DAE"/>
    <w:rsid w:val="00B37CE8"/>
    <w:rsid w:val="00B403D1"/>
    <w:rsid w:val="00B46A68"/>
    <w:rsid w:val="00B475D7"/>
    <w:rsid w:val="00B475F8"/>
    <w:rsid w:val="00B507EA"/>
    <w:rsid w:val="00B51F0D"/>
    <w:rsid w:val="00B62DFD"/>
    <w:rsid w:val="00B630AF"/>
    <w:rsid w:val="00B631A1"/>
    <w:rsid w:val="00B63DB4"/>
    <w:rsid w:val="00B641CC"/>
    <w:rsid w:val="00B643E6"/>
    <w:rsid w:val="00B65027"/>
    <w:rsid w:val="00B7076C"/>
    <w:rsid w:val="00B7102A"/>
    <w:rsid w:val="00B71404"/>
    <w:rsid w:val="00B71CD3"/>
    <w:rsid w:val="00B72313"/>
    <w:rsid w:val="00B73760"/>
    <w:rsid w:val="00B73E25"/>
    <w:rsid w:val="00B7415F"/>
    <w:rsid w:val="00B7676F"/>
    <w:rsid w:val="00B778DC"/>
    <w:rsid w:val="00B8114B"/>
    <w:rsid w:val="00B81499"/>
    <w:rsid w:val="00B81DEB"/>
    <w:rsid w:val="00B828A8"/>
    <w:rsid w:val="00B842EA"/>
    <w:rsid w:val="00B84EB1"/>
    <w:rsid w:val="00B850FE"/>
    <w:rsid w:val="00B87A06"/>
    <w:rsid w:val="00B9049B"/>
    <w:rsid w:val="00B91C46"/>
    <w:rsid w:val="00B92D0A"/>
    <w:rsid w:val="00B941EF"/>
    <w:rsid w:val="00B95832"/>
    <w:rsid w:val="00B95D61"/>
    <w:rsid w:val="00BA227D"/>
    <w:rsid w:val="00BA3037"/>
    <w:rsid w:val="00BA343B"/>
    <w:rsid w:val="00BA37A6"/>
    <w:rsid w:val="00BA7A4D"/>
    <w:rsid w:val="00BB0FBC"/>
    <w:rsid w:val="00BB2CB9"/>
    <w:rsid w:val="00BB2F61"/>
    <w:rsid w:val="00BB4B29"/>
    <w:rsid w:val="00BB55C4"/>
    <w:rsid w:val="00BB6868"/>
    <w:rsid w:val="00BC446D"/>
    <w:rsid w:val="00BC6455"/>
    <w:rsid w:val="00BD086E"/>
    <w:rsid w:val="00BD0F6D"/>
    <w:rsid w:val="00BD1687"/>
    <w:rsid w:val="00BD1F4E"/>
    <w:rsid w:val="00BD2780"/>
    <w:rsid w:val="00BD3CBD"/>
    <w:rsid w:val="00BD5480"/>
    <w:rsid w:val="00BD7C43"/>
    <w:rsid w:val="00BD7E1B"/>
    <w:rsid w:val="00BD7F77"/>
    <w:rsid w:val="00BE084E"/>
    <w:rsid w:val="00BE34CE"/>
    <w:rsid w:val="00BE4D0B"/>
    <w:rsid w:val="00BE65D2"/>
    <w:rsid w:val="00BF0978"/>
    <w:rsid w:val="00BF12F4"/>
    <w:rsid w:val="00BF2023"/>
    <w:rsid w:val="00BF3353"/>
    <w:rsid w:val="00BF413D"/>
    <w:rsid w:val="00BF65F0"/>
    <w:rsid w:val="00BF73F7"/>
    <w:rsid w:val="00BF7930"/>
    <w:rsid w:val="00C00B25"/>
    <w:rsid w:val="00C0195B"/>
    <w:rsid w:val="00C045C0"/>
    <w:rsid w:val="00C0553C"/>
    <w:rsid w:val="00C07CAA"/>
    <w:rsid w:val="00C102D6"/>
    <w:rsid w:val="00C1309B"/>
    <w:rsid w:val="00C141A3"/>
    <w:rsid w:val="00C14630"/>
    <w:rsid w:val="00C16312"/>
    <w:rsid w:val="00C171A5"/>
    <w:rsid w:val="00C17F15"/>
    <w:rsid w:val="00C31239"/>
    <w:rsid w:val="00C334E1"/>
    <w:rsid w:val="00C34D79"/>
    <w:rsid w:val="00C35055"/>
    <w:rsid w:val="00C36C62"/>
    <w:rsid w:val="00C37521"/>
    <w:rsid w:val="00C41162"/>
    <w:rsid w:val="00C4273A"/>
    <w:rsid w:val="00C5107A"/>
    <w:rsid w:val="00C510C1"/>
    <w:rsid w:val="00C513C6"/>
    <w:rsid w:val="00C52233"/>
    <w:rsid w:val="00C54F6D"/>
    <w:rsid w:val="00C56480"/>
    <w:rsid w:val="00C57C5A"/>
    <w:rsid w:val="00C64305"/>
    <w:rsid w:val="00C65BDD"/>
    <w:rsid w:val="00C66D38"/>
    <w:rsid w:val="00C70D04"/>
    <w:rsid w:val="00C71E7D"/>
    <w:rsid w:val="00C730C3"/>
    <w:rsid w:val="00C81586"/>
    <w:rsid w:val="00C82EE9"/>
    <w:rsid w:val="00C87C9E"/>
    <w:rsid w:val="00C90002"/>
    <w:rsid w:val="00C901BE"/>
    <w:rsid w:val="00C94D85"/>
    <w:rsid w:val="00CA1A1B"/>
    <w:rsid w:val="00CA21C9"/>
    <w:rsid w:val="00CA30D0"/>
    <w:rsid w:val="00CA4028"/>
    <w:rsid w:val="00CA50D6"/>
    <w:rsid w:val="00CA731E"/>
    <w:rsid w:val="00CB0A8A"/>
    <w:rsid w:val="00CB2F0C"/>
    <w:rsid w:val="00CB3819"/>
    <w:rsid w:val="00CB4D10"/>
    <w:rsid w:val="00CB7F4D"/>
    <w:rsid w:val="00CC10A5"/>
    <w:rsid w:val="00CC2993"/>
    <w:rsid w:val="00CC3169"/>
    <w:rsid w:val="00CC6532"/>
    <w:rsid w:val="00CD0DAD"/>
    <w:rsid w:val="00CD42B9"/>
    <w:rsid w:val="00CD6B04"/>
    <w:rsid w:val="00CD6F47"/>
    <w:rsid w:val="00CE3307"/>
    <w:rsid w:val="00CE3FA2"/>
    <w:rsid w:val="00CE42D5"/>
    <w:rsid w:val="00CE517D"/>
    <w:rsid w:val="00CE5FCE"/>
    <w:rsid w:val="00CF064C"/>
    <w:rsid w:val="00CF3843"/>
    <w:rsid w:val="00CF40AF"/>
    <w:rsid w:val="00CF5365"/>
    <w:rsid w:val="00CF72B6"/>
    <w:rsid w:val="00D00537"/>
    <w:rsid w:val="00D067AF"/>
    <w:rsid w:val="00D06B71"/>
    <w:rsid w:val="00D100CA"/>
    <w:rsid w:val="00D106F2"/>
    <w:rsid w:val="00D11671"/>
    <w:rsid w:val="00D147C5"/>
    <w:rsid w:val="00D16CA8"/>
    <w:rsid w:val="00D17EE4"/>
    <w:rsid w:val="00D23895"/>
    <w:rsid w:val="00D276AE"/>
    <w:rsid w:val="00D30C52"/>
    <w:rsid w:val="00D31988"/>
    <w:rsid w:val="00D343B5"/>
    <w:rsid w:val="00D347F9"/>
    <w:rsid w:val="00D34E97"/>
    <w:rsid w:val="00D351A5"/>
    <w:rsid w:val="00D355DC"/>
    <w:rsid w:val="00D36FB6"/>
    <w:rsid w:val="00D3710B"/>
    <w:rsid w:val="00D46283"/>
    <w:rsid w:val="00D47D70"/>
    <w:rsid w:val="00D515CE"/>
    <w:rsid w:val="00D519B5"/>
    <w:rsid w:val="00D57408"/>
    <w:rsid w:val="00D576BA"/>
    <w:rsid w:val="00D57E59"/>
    <w:rsid w:val="00D57FD6"/>
    <w:rsid w:val="00D623CF"/>
    <w:rsid w:val="00D63F8E"/>
    <w:rsid w:val="00D64E19"/>
    <w:rsid w:val="00D662FC"/>
    <w:rsid w:val="00D665B4"/>
    <w:rsid w:val="00D7277B"/>
    <w:rsid w:val="00D72993"/>
    <w:rsid w:val="00D74363"/>
    <w:rsid w:val="00D75625"/>
    <w:rsid w:val="00D76397"/>
    <w:rsid w:val="00D81D9B"/>
    <w:rsid w:val="00D83941"/>
    <w:rsid w:val="00D8480C"/>
    <w:rsid w:val="00D86515"/>
    <w:rsid w:val="00D91882"/>
    <w:rsid w:val="00D92D7C"/>
    <w:rsid w:val="00D94592"/>
    <w:rsid w:val="00D94A46"/>
    <w:rsid w:val="00D975B7"/>
    <w:rsid w:val="00DA29A3"/>
    <w:rsid w:val="00DA343E"/>
    <w:rsid w:val="00DA35D4"/>
    <w:rsid w:val="00DA3EF6"/>
    <w:rsid w:val="00DA586B"/>
    <w:rsid w:val="00DB3105"/>
    <w:rsid w:val="00DB3808"/>
    <w:rsid w:val="00DC4A3D"/>
    <w:rsid w:val="00DC60B9"/>
    <w:rsid w:val="00DC77A1"/>
    <w:rsid w:val="00DD13D4"/>
    <w:rsid w:val="00DD1529"/>
    <w:rsid w:val="00DD4268"/>
    <w:rsid w:val="00DD482E"/>
    <w:rsid w:val="00DD6C4F"/>
    <w:rsid w:val="00DD73EC"/>
    <w:rsid w:val="00DD7D84"/>
    <w:rsid w:val="00DE37C6"/>
    <w:rsid w:val="00DF00DF"/>
    <w:rsid w:val="00DF1936"/>
    <w:rsid w:val="00DF2E60"/>
    <w:rsid w:val="00DF6939"/>
    <w:rsid w:val="00DF7CE2"/>
    <w:rsid w:val="00E0059F"/>
    <w:rsid w:val="00E0169C"/>
    <w:rsid w:val="00E02C9D"/>
    <w:rsid w:val="00E048BE"/>
    <w:rsid w:val="00E05D65"/>
    <w:rsid w:val="00E11B48"/>
    <w:rsid w:val="00E209E4"/>
    <w:rsid w:val="00E22A80"/>
    <w:rsid w:val="00E241B4"/>
    <w:rsid w:val="00E24708"/>
    <w:rsid w:val="00E24F63"/>
    <w:rsid w:val="00E2533D"/>
    <w:rsid w:val="00E269EA"/>
    <w:rsid w:val="00E31FAC"/>
    <w:rsid w:val="00E32042"/>
    <w:rsid w:val="00E33DBA"/>
    <w:rsid w:val="00E35630"/>
    <w:rsid w:val="00E366A7"/>
    <w:rsid w:val="00E378E6"/>
    <w:rsid w:val="00E42B0F"/>
    <w:rsid w:val="00E47267"/>
    <w:rsid w:val="00E532A9"/>
    <w:rsid w:val="00E57926"/>
    <w:rsid w:val="00E579A6"/>
    <w:rsid w:val="00E624C0"/>
    <w:rsid w:val="00E63B3F"/>
    <w:rsid w:val="00E65BD9"/>
    <w:rsid w:val="00E66A0E"/>
    <w:rsid w:val="00E71372"/>
    <w:rsid w:val="00E71C33"/>
    <w:rsid w:val="00E779EB"/>
    <w:rsid w:val="00E80C97"/>
    <w:rsid w:val="00E80D97"/>
    <w:rsid w:val="00E82D43"/>
    <w:rsid w:val="00E840A6"/>
    <w:rsid w:val="00E843A5"/>
    <w:rsid w:val="00E90C6B"/>
    <w:rsid w:val="00E9243F"/>
    <w:rsid w:val="00E9295E"/>
    <w:rsid w:val="00E9314E"/>
    <w:rsid w:val="00E94E30"/>
    <w:rsid w:val="00E94E91"/>
    <w:rsid w:val="00E97706"/>
    <w:rsid w:val="00E9776F"/>
    <w:rsid w:val="00EA1779"/>
    <w:rsid w:val="00EA1A7C"/>
    <w:rsid w:val="00EA1B99"/>
    <w:rsid w:val="00EA23BB"/>
    <w:rsid w:val="00EA3460"/>
    <w:rsid w:val="00EA3DB8"/>
    <w:rsid w:val="00EA5A5E"/>
    <w:rsid w:val="00EA5B7A"/>
    <w:rsid w:val="00EB2B48"/>
    <w:rsid w:val="00EB4195"/>
    <w:rsid w:val="00EB5548"/>
    <w:rsid w:val="00EB557B"/>
    <w:rsid w:val="00EB70FA"/>
    <w:rsid w:val="00EB7AFB"/>
    <w:rsid w:val="00EC077B"/>
    <w:rsid w:val="00EC2591"/>
    <w:rsid w:val="00EC47DA"/>
    <w:rsid w:val="00EC4FE9"/>
    <w:rsid w:val="00EC6043"/>
    <w:rsid w:val="00EC7840"/>
    <w:rsid w:val="00ED0C3A"/>
    <w:rsid w:val="00ED2615"/>
    <w:rsid w:val="00ED3395"/>
    <w:rsid w:val="00EE02B7"/>
    <w:rsid w:val="00EE0F3F"/>
    <w:rsid w:val="00EE2420"/>
    <w:rsid w:val="00EE731E"/>
    <w:rsid w:val="00EE73F2"/>
    <w:rsid w:val="00EF3954"/>
    <w:rsid w:val="00EF6B9E"/>
    <w:rsid w:val="00F01194"/>
    <w:rsid w:val="00F0124D"/>
    <w:rsid w:val="00F012E2"/>
    <w:rsid w:val="00F0314D"/>
    <w:rsid w:val="00F05D84"/>
    <w:rsid w:val="00F06352"/>
    <w:rsid w:val="00F0787A"/>
    <w:rsid w:val="00F12EB2"/>
    <w:rsid w:val="00F13E77"/>
    <w:rsid w:val="00F22616"/>
    <w:rsid w:val="00F22A8C"/>
    <w:rsid w:val="00F230FD"/>
    <w:rsid w:val="00F245F6"/>
    <w:rsid w:val="00F247EB"/>
    <w:rsid w:val="00F25D65"/>
    <w:rsid w:val="00F30353"/>
    <w:rsid w:val="00F30F1D"/>
    <w:rsid w:val="00F33A11"/>
    <w:rsid w:val="00F349FF"/>
    <w:rsid w:val="00F41365"/>
    <w:rsid w:val="00F418FF"/>
    <w:rsid w:val="00F5181B"/>
    <w:rsid w:val="00F536AB"/>
    <w:rsid w:val="00F542F1"/>
    <w:rsid w:val="00F54953"/>
    <w:rsid w:val="00F56070"/>
    <w:rsid w:val="00F56DDD"/>
    <w:rsid w:val="00F56DF7"/>
    <w:rsid w:val="00F57680"/>
    <w:rsid w:val="00F57F76"/>
    <w:rsid w:val="00F617F0"/>
    <w:rsid w:val="00F63530"/>
    <w:rsid w:val="00F6690C"/>
    <w:rsid w:val="00F6731F"/>
    <w:rsid w:val="00F6785C"/>
    <w:rsid w:val="00F720C1"/>
    <w:rsid w:val="00F73751"/>
    <w:rsid w:val="00F74BA5"/>
    <w:rsid w:val="00F763E1"/>
    <w:rsid w:val="00F77ACB"/>
    <w:rsid w:val="00F800EC"/>
    <w:rsid w:val="00F81F14"/>
    <w:rsid w:val="00F8406A"/>
    <w:rsid w:val="00F85797"/>
    <w:rsid w:val="00F90EE5"/>
    <w:rsid w:val="00F943A8"/>
    <w:rsid w:val="00F9468F"/>
    <w:rsid w:val="00F95DE7"/>
    <w:rsid w:val="00F96A6B"/>
    <w:rsid w:val="00F96F42"/>
    <w:rsid w:val="00FA1528"/>
    <w:rsid w:val="00FA15E5"/>
    <w:rsid w:val="00FA1AC6"/>
    <w:rsid w:val="00FA1D4F"/>
    <w:rsid w:val="00FA2DE8"/>
    <w:rsid w:val="00FA409B"/>
    <w:rsid w:val="00FA4D3E"/>
    <w:rsid w:val="00FA5AD9"/>
    <w:rsid w:val="00FB1DE0"/>
    <w:rsid w:val="00FB57DB"/>
    <w:rsid w:val="00FB7782"/>
    <w:rsid w:val="00FC5D76"/>
    <w:rsid w:val="00FC76BD"/>
    <w:rsid w:val="00FC76BF"/>
    <w:rsid w:val="00FD2F82"/>
    <w:rsid w:val="00FD3006"/>
    <w:rsid w:val="00FD42CC"/>
    <w:rsid w:val="00FD5501"/>
    <w:rsid w:val="00FD6099"/>
    <w:rsid w:val="00FD622D"/>
    <w:rsid w:val="00FE047C"/>
    <w:rsid w:val="00FE0E76"/>
    <w:rsid w:val="00FE1B5A"/>
    <w:rsid w:val="00FE1DCC"/>
    <w:rsid w:val="00FE25AE"/>
    <w:rsid w:val="00FE2B25"/>
    <w:rsid w:val="00FE3561"/>
    <w:rsid w:val="00FE522A"/>
    <w:rsid w:val="00FF0F6E"/>
    <w:rsid w:val="00FF3282"/>
    <w:rsid w:val="00FF39AA"/>
    <w:rsid w:val="00FF3A26"/>
    <w:rsid w:val="00FF6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959826E"/>
  <w15:chartTrackingRefBased/>
  <w15:docId w15:val="{8B700CD3-F5D1-48B9-A2A7-B6DB374C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65F0"/>
    <w:pPr>
      <w:spacing w:before="40" w:after="20"/>
    </w:pPr>
    <w:rPr>
      <w:rFonts w:ascii="Calibri" w:hAnsi="Calibri"/>
    </w:rPr>
  </w:style>
  <w:style w:type="paragraph" w:styleId="berschrift1">
    <w:name w:val="heading 1"/>
    <w:basedOn w:val="Standard"/>
    <w:next w:val="Standard"/>
    <w:autoRedefine/>
    <w:rsid w:val="00B21239"/>
    <w:pPr>
      <w:keepNext/>
      <w:spacing w:before="240" w:after="60"/>
      <w:outlineLvl w:val="0"/>
    </w:pPr>
    <w:rPr>
      <w:rFonts w:cs="Arial"/>
      <w:b/>
      <w:bCs/>
      <w:kern w:val="32"/>
      <w:sz w:val="22"/>
      <w:szCs w:val="32"/>
    </w:rPr>
  </w:style>
  <w:style w:type="paragraph" w:styleId="berschrift2">
    <w:name w:val="heading 2"/>
    <w:basedOn w:val="Standard"/>
    <w:next w:val="Standard"/>
    <w:autoRedefine/>
    <w:rsid w:val="009E0618"/>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046A56"/>
    <w:pPr>
      <w:tabs>
        <w:tab w:val="left" w:pos="880"/>
        <w:tab w:val="right" w:leader="dot" w:pos="9911"/>
      </w:tabs>
      <w:ind w:left="1021" w:hanging="567"/>
    </w:pPr>
  </w:style>
  <w:style w:type="paragraph" w:styleId="Verzeichnis1">
    <w:name w:val="toc 1"/>
    <w:basedOn w:val="Standard"/>
    <w:next w:val="Standard"/>
    <w:autoRedefine/>
    <w:uiPriority w:val="39"/>
    <w:unhideWhenUsed/>
    <w:rsid w:val="00046A56"/>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244CF2"/>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BF65F0"/>
  </w:style>
  <w:style w:type="character" w:customStyle="1" w:styleId="TextkrperZchn">
    <w:name w:val="Textkörper Zchn"/>
    <w:basedOn w:val="Absatz-Standardschriftart"/>
    <w:link w:val="Textkrper"/>
    <w:rsid w:val="005C7E1C"/>
    <w:rPr>
      <w:rFonts w:ascii="Calibri" w:hAnsi="Calibri" w:cs="Arial"/>
      <w:sz w:val="16"/>
    </w:rPr>
  </w:style>
  <w:style w:type="paragraph" w:styleId="Verzeichnis3">
    <w:name w:val="toc 3"/>
    <w:basedOn w:val="Standard"/>
    <w:next w:val="Standard"/>
    <w:autoRedefine/>
    <w:uiPriority w:val="39"/>
    <w:unhideWhenUsed/>
    <w:rsid w:val="00046A56"/>
    <w:pPr>
      <w:spacing w:before="0" w:after="120"/>
    </w:pPr>
    <w:rPr>
      <w:b/>
    </w:rPr>
  </w:style>
  <w:style w:type="paragraph" w:styleId="Listenabsatz">
    <w:name w:val="List Paragraph"/>
    <w:basedOn w:val="Standard"/>
    <w:uiPriority w:val="34"/>
    <w:rsid w:val="00BE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5D65-D2BD-44D6-A001-69399BE2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10750</Words>
  <Characters>67729</Characters>
  <Application>Microsoft Office Word</Application>
  <DocSecurity>0</DocSecurity>
  <Lines>564</Lines>
  <Paragraphs>156</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78323</CharactersWithSpaces>
  <SharedDoc>false</SharedDoc>
  <HLinks>
    <vt:vector size="162" baseType="variant">
      <vt:variant>
        <vt:i4>1835066</vt:i4>
      </vt:variant>
      <vt:variant>
        <vt:i4>161</vt:i4>
      </vt:variant>
      <vt:variant>
        <vt:i4>0</vt:i4>
      </vt:variant>
      <vt:variant>
        <vt:i4>5</vt:i4>
      </vt:variant>
      <vt:variant>
        <vt:lpwstr/>
      </vt:variant>
      <vt:variant>
        <vt:lpwstr>_Toc465930842</vt:lpwstr>
      </vt:variant>
      <vt:variant>
        <vt:i4>1835066</vt:i4>
      </vt:variant>
      <vt:variant>
        <vt:i4>155</vt:i4>
      </vt:variant>
      <vt:variant>
        <vt:i4>0</vt:i4>
      </vt:variant>
      <vt:variant>
        <vt:i4>5</vt:i4>
      </vt:variant>
      <vt:variant>
        <vt:lpwstr/>
      </vt:variant>
      <vt:variant>
        <vt:lpwstr>_Toc465930841</vt:lpwstr>
      </vt:variant>
      <vt:variant>
        <vt:i4>1835066</vt:i4>
      </vt:variant>
      <vt:variant>
        <vt:i4>149</vt:i4>
      </vt:variant>
      <vt:variant>
        <vt:i4>0</vt:i4>
      </vt:variant>
      <vt:variant>
        <vt:i4>5</vt:i4>
      </vt:variant>
      <vt:variant>
        <vt:lpwstr/>
      </vt:variant>
      <vt:variant>
        <vt:lpwstr>_Toc465930840</vt:lpwstr>
      </vt:variant>
      <vt:variant>
        <vt:i4>1769530</vt:i4>
      </vt:variant>
      <vt:variant>
        <vt:i4>143</vt:i4>
      </vt:variant>
      <vt:variant>
        <vt:i4>0</vt:i4>
      </vt:variant>
      <vt:variant>
        <vt:i4>5</vt:i4>
      </vt:variant>
      <vt:variant>
        <vt:lpwstr/>
      </vt:variant>
      <vt:variant>
        <vt:lpwstr>_Toc465930839</vt:lpwstr>
      </vt:variant>
      <vt:variant>
        <vt:i4>1769530</vt:i4>
      </vt:variant>
      <vt:variant>
        <vt:i4>137</vt:i4>
      </vt:variant>
      <vt:variant>
        <vt:i4>0</vt:i4>
      </vt:variant>
      <vt:variant>
        <vt:i4>5</vt:i4>
      </vt:variant>
      <vt:variant>
        <vt:lpwstr/>
      </vt:variant>
      <vt:variant>
        <vt:lpwstr>_Toc465930838</vt:lpwstr>
      </vt:variant>
      <vt:variant>
        <vt:i4>1769530</vt:i4>
      </vt:variant>
      <vt:variant>
        <vt:i4>131</vt:i4>
      </vt:variant>
      <vt:variant>
        <vt:i4>0</vt:i4>
      </vt:variant>
      <vt:variant>
        <vt:i4>5</vt:i4>
      </vt:variant>
      <vt:variant>
        <vt:lpwstr/>
      </vt:variant>
      <vt:variant>
        <vt:lpwstr>_Toc465930837</vt:lpwstr>
      </vt:variant>
      <vt:variant>
        <vt:i4>1769530</vt:i4>
      </vt:variant>
      <vt:variant>
        <vt:i4>125</vt:i4>
      </vt:variant>
      <vt:variant>
        <vt:i4>0</vt:i4>
      </vt:variant>
      <vt:variant>
        <vt:i4>5</vt:i4>
      </vt:variant>
      <vt:variant>
        <vt:lpwstr/>
      </vt:variant>
      <vt:variant>
        <vt:lpwstr>_Toc465930836</vt:lpwstr>
      </vt:variant>
      <vt:variant>
        <vt:i4>1769530</vt:i4>
      </vt:variant>
      <vt:variant>
        <vt:i4>119</vt:i4>
      </vt:variant>
      <vt:variant>
        <vt:i4>0</vt:i4>
      </vt:variant>
      <vt:variant>
        <vt:i4>5</vt:i4>
      </vt:variant>
      <vt:variant>
        <vt:lpwstr/>
      </vt:variant>
      <vt:variant>
        <vt:lpwstr>_Toc465930835</vt:lpwstr>
      </vt:variant>
      <vt:variant>
        <vt:i4>1769530</vt:i4>
      </vt:variant>
      <vt:variant>
        <vt:i4>113</vt:i4>
      </vt:variant>
      <vt:variant>
        <vt:i4>0</vt:i4>
      </vt:variant>
      <vt:variant>
        <vt:i4>5</vt:i4>
      </vt:variant>
      <vt:variant>
        <vt:lpwstr/>
      </vt:variant>
      <vt:variant>
        <vt:lpwstr>_Toc465930834</vt:lpwstr>
      </vt:variant>
      <vt:variant>
        <vt:i4>1769530</vt:i4>
      </vt:variant>
      <vt:variant>
        <vt:i4>107</vt:i4>
      </vt:variant>
      <vt:variant>
        <vt:i4>0</vt:i4>
      </vt:variant>
      <vt:variant>
        <vt:i4>5</vt:i4>
      </vt:variant>
      <vt:variant>
        <vt:lpwstr/>
      </vt:variant>
      <vt:variant>
        <vt:lpwstr>_Toc465930833</vt:lpwstr>
      </vt:variant>
      <vt:variant>
        <vt:i4>1769530</vt:i4>
      </vt:variant>
      <vt:variant>
        <vt:i4>101</vt:i4>
      </vt:variant>
      <vt:variant>
        <vt:i4>0</vt:i4>
      </vt:variant>
      <vt:variant>
        <vt:i4>5</vt:i4>
      </vt:variant>
      <vt:variant>
        <vt:lpwstr/>
      </vt:variant>
      <vt:variant>
        <vt:lpwstr>_Toc465930832</vt:lpwstr>
      </vt:variant>
      <vt:variant>
        <vt:i4>1769530</vt:i4>
      </vt:variant>
      <vt:variant>
        <vt:i4>95</vt:i4>
      </vt:variant>
      <vt:variant>
        <vt:i4>0</vt:i4>
      </vt:variant>
      <vt:variant>
        <vt:i4>5</vt:i4>
      </vt:variant>
      <vt:variant>
        <vt:lpwstr/>
      </vt:variant>
      <vt:variant>
        <vt:lpwstr>_Toc465930831</vt:lpwstr>
      </vt:variant>
      <vt:variant>
        <vt:i4>1769530</vt:i4>
      </vt:variant>
      <vt:variant>
        <vt:i4>89</vt:i4>
      </vt:variant>
      <vt:variant>
        <vt:i4>0</vt:i4>
      </vt:variant>
      <vt:variant>
        <vt:i4>5</vt:i4>
      </vt:variant>
      <vt:variant>
        <vt:lpwstr/>
      </vt:variant>
      <vt:variant>
        <vt:lpwstr>_Toc465930830</vt:lpwstr>
      </vt:variant>
      <vt:variant>
        <vt:i4>1703994</vt:i4>
      </vt:variant>
      <vt:variant>
        <vt:i4>83</vt:i4>
      </vt:variant>
      <vt:variant>
        <vt:i4>0</vt:i4>
      </vt:variant>
      <vt:variant>
        <vt:i4>5</vt:i4>
      </vt:variant>
      <vt:variant>
        <vt:lpwstr/>
      </vt:variant>
      <vt:variant>
        <vt:lpwstr>_Toc465930829</vt:lpwstr>
      </vt:variant>
      <vt:variant>
        <vt:i4>1703994</vt:i4>
      </vt:variant>
      <vt:variant>
        <vt:i4>77</vt:i4>
      </vt:variant>
      <vt:variant>
        <vt:i4>0</vt:i4>
      </vt:variant>
      <vt:variant>
        <vt:i4>5</vt:i4>
      </vt:variant>
      <vt:variant>
        <vt:lpwstr/>
      </vt:variant>
      <vt:variant>
        <vt:lpwstr>_Toc465930828</vt:lpwstr>
      </vt:variant>
      <vt:variant>
        <vt:i4>1703994</vt:i4>
      </vt:variant>
      <vt:variant>
        <vt:i4>71</vt:i4>
      </vt:variant>
      <vt:variant>
        <vt:i4>0</vt:i4>
      </vt:variant>
      <vt:variant>
        <vt:i4>5</vt:i4>
      </vt:variant>
      <vt:variant>
        <vt:lpwstr/>
      </vt:variant>
      <vt:variant>
        <vt:lpwstr>_Toc465930827</vt:lpwstr>
      </vt:variant>
      <vt:variant>
        <vt:i4>1703994</vt:i4>
      </vt:variant>
      <vt:variant>
        <vt:i4>65</vt:i4>
      </vt:variant>
      <vt:variant>
        <vt:i4>0</vt:i4>
      </vt:variant>
      <vt:variant>
        <vt:i4>5</vt:i4>
      </vt:variant>
      <vt:variant>
        <vt:lpwstr/>
      </vt:variant>
      <vt:variant>
        <vt:lpwstr>_Toc465930826</vt:lpwstr>
      </vt:variant>
      <vt:variant>
        <vt:i4>1703994</vt:i4>
      </vt:variant>
      <vt:variant>
        <vt:i4>59</vt:i4>
      </vt:variant>
      <vt:variant>
        <vt:i4>0</vt:i4>
      </vt:variant>
      <vt:variant>
        <vt:i4>5</vt:i4>
      </vt:variant>
      <vt:variant>
        <vt:lpwstr/>
      </vt:variant>
      <vt:variant>
        <vt:lpwstr>_Toc465930825</vt:lpwstr>
      </vt:variant>
      <vt:variant>
        <vt:i4>1703994</vt:i4>
      </vt:variant>
      <vt:variant>
        <vt:i4>53</vt:i4>
      </vt:variant>
      <vt:variant>
        <vt:i4>0</vt:i4>
      </vt:variant>
      <vt:variant>
        <vt:i4>5</vt:i4>
      </vt:variant>
      <vt:variant>
        <vt:lpwstr/>
      </vt:variant>
      <vt:variant>
        <vt:lpwstr>_Toc465930824</vt:lpwstr>
      </vt:variant>
      <vt:variant>
        <vt:i4>1703994</vt:i4>
      </vt:variant>
      <vt:variant>
        <vt:i4>47</vt:i4>
      </vt:variant>
      <vt:variant>
        <vt:i4>0</vt:i4>
      </vt:variant>
      <vt:variant>
        <vt:i4>5</vt:i4>
      </vt:variant>
      <vt:variant>
        <vt:lpwstr/>
      </vt:variant>
      <vt:variant>
        <vt:lpwstr>_Toc465930823</vt:lpwstr>
      </vt:variant>
      <vt:variant>
        <vt:i4>1703994</vt:i4>
      </vt:variant>
      <vt:variant>
        <vt:i4>41</vt:i4>
      </vt:variant>
      <vt:variant>
        <vt:i4>0</vt:i4>
      </vt:variant>
      <vt:variant>
        <vt:i4>5</vt:i4>
      </vt:variant>
      <vt:variant>
        <vt:lpwstr/>
      </vt:variant>
      <vt:variant>
        <vt:lpwstr>_Toc465930822</vt:lpwstr>
      </vt:variant>
      <vt:variant>
        <vt:i4>1703994</vt:i4>
      </vt:variant>
      <vt:variant>
        <vt:i4>35</vt:i4>
      </vt:variant>
      <vt:variant>
        <vt:i4>0</vt:i4>
      </vt:variant>
      <vt:variant>
        <vt:i4>5</vt:i4>
      </vt:variant>
      <vt:variant>
        <vt:lpwstr/>
      </vt:variant>
      <vt:variant>
        <vt:lpwstr>_Toc465930821</vt:lpwstr>
      </vt:variant>
      <vt:variant>
        <vt:i4>1703994</vt:i4>
      </vt:variant>
      <vt:variant>
        <vt:i4>29</vt:i4>
      </vt:variant>
      <vt:variant>
        <vt:i4>0</vt:i4>
      </vt:variant>
      <vt:variant>
        <vt:i4>5</vt:i4>
      </vt:variant>
      <vt:variant>
        <vt:lpwstr/>
      </vt:variant>
      <vt:variant>
        <vt:lpwstr>_Toc465930820</vt:lpwstr>
      </vt:variant>
      <vt:variant>
        <vt:i4>1638458</vt:i4>
      </vt:variant>
      <vt:variant>
        <vt:i4>23</vt:i4>
      </vt:variant>
      <vt:variant>
        <vt:i4>0</vt:i4>
      </vt:variant>
      <vt:variant>
        <vt:i4>5</vt:i4>
      </vt:variant>
      <vt:variant>
        <vt:lpwstr/>
      </vt:variant>
      <vt:variant>
        <vt:lpwstr>_Toc465930819</vt:lpwstr>
      </vt:variant>
      <vt:variant>
        <vt:i4>1638458</vt:i4>
      </vt:variant>
      <vt:variant>
        <vt:i4>17</vt:i4>
      </vt:variant>
      <vt:variant>
        <vt:i4>0</vt:i4>
      </vt:variant>
      <vt:variant>
        <vt:i4>5</vt:i4>
      </vt:variant>
      <vt:variant>
        <vt:lpwstr/>
      </vt:variant>
      <vt:variant>
        <vt:lpwstr>_Toc465930818</vt:lpwstr>
      </vt:variant>
      <vt:variant>
        <vt:i4>1638458</vt:i4>
      </vt:variant>
      <vt:variant>
        <vt:i4>11</vt:i4>
      </vt:variant>
      <vt:variant>
        <vt:i4>0</vt:i4>
      </vt:variant>
      <vt:variant>
        <vt:i4>5</vt:i4>
      </vt:variant>
      <vt:variant>
        <vt:lpwstr/>
      </vt:variant>
      <vt:variant>
        <vt:lpwstr>_Toc465930817</vt:lpwstr>
      </vt:variant>
      <vt:variant>
        <vt:i4>1638458</vt:i4>
      </vt:variant>
      <vt:variant>
        <vt:i4>5</vt:i4>
      </vt:variant>
      <vt:variant>
        <vt:i4>0</vt:i4>
      </vt:variant>
      <vt:variant>
        <vt:i4>5</vt:i4>
      </vt:variant>
      <vt:variant>
        <vt:lpwstr/>
      </vt:variant>
      <vt:variant>
        <vt:lpwstr>_Toc465930816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Hönnerscheid, Andreas</cp:lastModifiedBy>
  <cp:revision>51</cp:revision>
  <cp:lastPrinted>2016-05-19T16:55:00Z</cp:lastPrinted>
  <dcterms:created xsi:type="dcterms:W3CDTF">2020-03-31T16:25:00Z</dcterms:created>
  <dcterms:modified xsi:type="dcterms:W3CDTF">2024-04-11T17:15:00Z</dcterms:modified>
</cp:coreProperties>
</file>